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5C4BA8" w:rsidRPr="00FE434E" w:rsidP="005C4BA8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8730"/>
      </w:tblGrid>
      <w:tr w:rsidTr="00EC060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8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Fire Alarm-Fire Suppression Services for the VA Salt Lake</w:t>
            </w:r>
            <w:r w:rsidR="00EC0602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City, Utah Medical Center</w:t>
            </w:r>
            <w:r w:rsidR="00EC0602">
              <w:rPr>
                <w:rStyle w:val="AAMSKBFill-InHighlight"/>
              </w:rPr>
              <w:t xml:space="preserve"> </w:t>
            </w:r>
            <w:r w:rsidR="00EC0602">
              <w:rPr>
                <w:rStyle w:val="AAMSKBFill-InHighlight"/>
              </w:rPr>
              <w:t xml:space="preserve"> </w:t>
            </w:r>
          </w:p>
        </w:tc>
      </w:tr>
    </w:tbl>
    <w:p w:rsidR="005C4BA8" w:rsidRPr="00FE434E" w:rsidP="005C4BA8">
      <w:pPr>
        <w:spacing w:before="0" w:after="160" w:line="252" w:lineRule="auto"/>
        <w:rPr>
          <w:rFonts w:eastAsia="Calibri" w:cstheme="minorHAnsi"/>
          <w:szCs w:val="20"/>
        </w:rPr>
      </w:pPr>
    </w:p>
    <w:p w:rsidR="005C4BA8" w:rsidRPr="00FE434E" w:rsidP="00EC0602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A91CF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5C4BA8" w:rsidRPr="00EC0602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80111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36C25925Q0740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52045A" w:rsidRPr="00EC0602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04-30-2026</w:t>
            </w:r>
            <w:r w:rsidRPr="00FE434E" w:rsidR="005C4BA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12:00</w:t>
            </w:r>
            <w:r w:rsidRPr="00FE434E" w:rsidR="005C4BA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CENTRAL TIME, CHICAGO, USA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30</w:t>
            </w:r>
            <w:r w:rsidRPr="00FE434E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FE434E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EC0602" w:rsidRPr="00EC0602">
            <w:pPr>
              <w:spacing w:before="0"/>
              <w:rPr>
                <w:rFonts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EC0602" w:rsidRPr="00993627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J012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561621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NCO 19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6162 South Willow Drive, Suite 300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Greenwood Village CO  80111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Officer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John Cheng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John.Cheng2@va.gov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303-712-5776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A91CFF" w:rsidRPr="00EC0602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</w:tcPr>
          <w:p w:rsidR="00A91CFF">
            <w:pPr>
              <w:spacing w:before="0"/>
              <w:rPr>
                <w:rStyle w:val="AAMSKBFill-InHighlight"/>
              </w:rPr>
            </w:pPr>
          </w:p>
        </w:tc>
      </w:tr>
    </w:tbl>
    <w:p w:rsidR="005C4BA8" w:rsidRPr="00FE434E" w:rsidP="00EC0602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E25B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A91CFF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Department of Veterans Affairs</w:t>
            </w: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VA Salt Lake City Health Care System</w:t>
            </w: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George E. Wahlen Medical Center</w:t>
            </w: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500 Foothill Boulevard</w:t>
            </w: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Salt Lake City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UT</w:t>
            </w: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A91CFF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84148-0001</w:t>
            </w: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A91CFF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USA</w:t>
            </w:r>
          </w:p>
        </w:tc>
      </w:tr>
    </w:tbl>
    <w:p w:rsidR="005C4BA8" w:rsidRPr="00FE434E" w:rsidP="005C4BA8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5C4BA8" w:rsidRPr="00FE434E" w:rsidP="00A91CFF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2D5AED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2D5AE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2D5AE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John.Cheng2@va.gov</w:t>
            </w:r>
          </w:p>
        </w:tc>
      </w:tr>
      <w:tr w:rsidTr="002D5AE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John Cheng</w:t>
            </w:r>
          </w:p>
        </w:tc>
      </w:tr>
    </w:tbl>
    <w:p w:rsidR="00285E02">
      <w:r>
        <w:br w:type="page"/>
      </w:r>
    </w:p>
    <w:p w:rsidR="00E263BC" w:rsidRPr="00FE434E" w:rsidP="00A91CF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:rsidR="008F4F1D">
      <w:r>
        <w:t xml:space="preserve">The Solicitation is extended to close on 4/30/2026 at 12:00pm Central Time. </w:t>
      </w:r>
    </w:p>
    <w:p w:rsidR="004C3796">
      <w:r>
        <w:t xml:space="preserve">A solicitation amendment will be published shortly after this solicitation amendment on SAM.gov to answer vendor solicitation questions and address vendor requests for information. 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04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998"/>
      <w:gridCol w:w="7578"/>
    </w:tblGrid>
    <w:tr w:rsidTr="00100B3D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1998" w:type="dxa"/>
        </w:tcPr>
        <w:p w:rsidR="001610E4" w:rsidP="001610E4">
          <w:pPr>
            <w:pStyle w:val="Footer"/>
          </w:pPr>
        </w:p>
      </w:tc>
      <w:tc>
        <w:tcPr>
          <w:tcW w:w="7578" w:type="dxa"/>
        </w:tcPr>
        <w:p w:rsidR="001610E4" w:rsidP="001610E4">
          <w:pPr>
            <w:pStyle w:val="Footer"/>
            <w:jc w:val="right"/>
          </w:pPr>
          <w:r>
            <w:t>Amendment to a Previous Combined Solicitation</w:t>
          </w:r>
        </w:p>
      </w:tc>
    </w:tr>
  </w:tbl>
  <w:p w:rsidR="0040647B" w:rsidP="00285E02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168"/>
      <w:gridCol w:w="6408"/>
    </w:tblGrid>
    <w:tr w:rsidTr="00100B3D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3168" w:type="dxa"/>
          <w:hideMark/>
        </w:tcPr>
        <w:p w:rsidR="00100B3D" w:rsidP="00100B3D">
          <w:pPr>
            <w:pStyle w:val="Footer"/>
          </w:pPr>
          <w:r>
            <w:t>*= Required Field</w:t>
          </w:r>
        </w:p>
      </w:tc>
      <w:tc>
        <w:tcPr>
          <w:tcW w:w="6408" w:type="dxa"/>
          <w:hideMark/>
        </w:tcPr>
        <w:p w:rsidR="00100B3D" w:rsidP="00100B3D">
          <w:pPr>
            <w:pStyle w:val="Footer"/>
            <w:jc w:val="right"/>
          </w:pPr>
          <w:r>
            <w:t>Amendment to a Previous Combined Solicitation</w:t>
          </w:r>
        </w:p>
      </w:tc>
    </w:tr>
  </w:tbl>
  <w:p w:rsidR="00285E02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0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02" w:rsidRPr="00C666F0" w:rsidP="00C666F0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02" w:rsidRPr="003C694B" w:rsidP="003C694B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C4BA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8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1C5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2AD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1C5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2A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2AD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2AD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2026-04-28T17:04:47Z</dcterms:created>
  <dcterms:modified xsi:type="dcterms:W3CDTF">2026-04-28T17:04:47Z</dcterms:modified>
</cp:coreProperties>
</file>