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2173E" w14:textId="77777777" w:rsidR="00B161B9" w:rsidRPr="00C84CBD" w:rsidRDefault="00B161B9" w:rsidP="00B161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4CBD">
        <w:rPr>
          <w:rFonts w:ascii="Times New Roman" w:hAnsi="Times New Roman" w:cs="Times New Roman"/>
          <w:b/>
          <w:bCs/>
          <w:sz w:val="28"/>
          <w:szCs w:val="28"/>
        </w:rPr>
        <w:t>Request for Applications</w:t>
      </w:r>
    </w:p>
    <w:p w14:paraId="41E25A59" w14:textId="585EC6C3" w:rsidR="00B161B9" w:rsidRPr="00C84CBD" w:rsidRDefault="008A55CB" w:rsidP="00B161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</w:t>
      </w:r>
      <w:r w:rsidR="00B161B9" w:rsidRPr="00C84CBD">
        <w:rPr>
          <w:rFonts w:ascii="Times New Roman" w:hAnsi="Times New Roman" w:cs="Times New Roman"/>
          <w:b/>
          <w:bCs/>
          <w:sz w:val="28"/>
          <w:szCs w:val="28"/>
        </w:rPr>
        <w:t>or EOHHS Rural Health Transformation Program (RHTP) Rural Partners</w:t>
      </w:r>
    </w:p>
    <w:p w14:paraId="2CB2FBF2" w14:textId="3D4662B9" w:rsidR="001F45AE" w:rsidRPr="001F45AE" w:rsidRDefault="001F45AE" w:rsidP="001F45AE">
      <w:pPr>
        <w:jc w:val="center"/>
        <w:rPr>
          <w:rFonts w:ascii="Times New Roman" w:hAnsi="Times New Roman" w:cs="Times New Roman"/>
          <w:sz w:val="24"/>
          <w:szCs w:val="24"/>
        </w:rPr>
      </w:pPr>
      <w:r w:rsidRPr="001F45AE">
        <w:rPr>
          <w:rFonts w:ascii="Times New Roman" w:hAnsi="Times New Roman" w:cs="Times New Roman"/>
          <w:sz w:val="24"/>
          <w:szCs w:val="24"/>
        </w:rPr>
        <w:t xml:space="preserve">Evaluation Criteria </w:t>
      </w:r>
    </w:p>
    <w:p w14:paraId="503B34C3" w14:textId="77777777" w:rsidR="001F45AE" w:rsidRDefault="001F45AE" w:rsidP="001F45A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3C76CB" w14:textId="70EA5317" w:rsidR="001F45AE" w:rsidRPr="001F45AE" w:rsidRDefault="001F45AE" w:rsidP="001F45AE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F45AE">
        <w:rPr>
          <w:rFonts w:ascii="Times New Roman" w:hAnsi="Times New Roman" w:cs="Times New Roman"/>
          <w:b/>
          <w:bCs/>
          <w:sz w:val="24"/>
          <w:szCs w:val="24"/>
          <w:u w:val="single"/>
        </w:rPr>
        <w:t>Evaluation Criteria and Process</w:t>
      </w:r>
    </w:p>
    <w:p w14:paraId="4B338F70" w14:textId="5DC049F1" w:rsidR="001B5A01" w:rsidRDefault="001B5A01" w:rsidP="008A5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Evaluation criteria and process</w:t>
      </w:r>
      <w:r w:rsidR="00941BAC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are set forth in Section </w:t>
      </w:r>
      <w:r w:rsidR="007D1B9B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>of the</w:t>
      </w:r>
      <w:r w:rsidR="008A55CB">
        <w:rPr>
          <w:rFonts w:ascii="Times New Roman" w:hAnsi="Times New Roman" w:cs="Times New Roman"/>
          <w:sz w:val="24"/>
          <w:szCs w:val="24"/>
        </w:rPr>
        <w:t xml:space="preserve"> </w:t>
      </w:r>
      <w:r w:rsidR="008A55CB" w:rsidRPr="008A55CB">
        <w:rPr>
          <w:rFonts w:ascii="Times New Roman" w:hAnsi="Times New Roman" w:cs="Times New Roman"/>
          <w:sz w:val="24"/>
          <w:szCs w:val="24"/>
        </w:rPr>
        <w:t>Request for Applications</w:t>
      </w:r>
      <w:r w:rsidR="008A55CB">
        <w:rPr>
          <w:rFonts w:ascii="Times New Roman" w:hAnsi="Times New Roman" w:cs="Times New Roman"/>
          <w:sz w:val="24"/>
          <w:szCs w:val="24"/>
        </w:rPr>
        <w:t xml:space="preserve"> f</w:t>
      </w:r>
      <w:r w:rsidR="008A55CB" w:rsidRPr="008A55CB">
        <w:rPr>
          <w:rFonts w:ascii="Times New Roman" w:hAnsi="Times New Roman" w:cs="Times New Roman"/>
          <w:sz w:val="24"/>
          <w:szCs w:val="24"/>
        </w:rPr>
        <w:t>or EOHHS Rural Health Transformation Program (RHTP) Rural Partners</w:t>
      </w:r>
      <w:r w:rsidR="008A55CB">
        <w:rPr>
          <w:rFonts w:ascii="Times New Roman" w:hAnsi="Times New Roman" w:cs="Times New Roman"/>
          <w:sz w:val="24"/>
          <w:szCs w:val="24"/>
        </w:rPr>
        <w:t>.</w:t>
      </w:r>
    </w:p>
    <w:sectPr w:rsidR="001B5A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B50F9"/>
    <w:multiLevelType w:val="hybridMultilevel"/>
    <w:tmpl w:val="1B26D5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6A7894"/>
    <w:multiLevelType w:val="hybridMultilevel"/>
    <w:tmpl w:val="1888975A"/>
    <w:lvl w:ilvl="0" w:tplc="BC28EF4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50081566">
    <w:abstractNumId w:val="1"/>
  </w:num>
  <w:num w:numId="2" w16cid:durableId="661469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5AE"/>
    <w:rsid w:val="00065EF7"/>
    <w:rsid w:val="0009317E"/>
    <w:rsid w:val="000A65C6"/>
    <w:rsid w:val="000C4E60"/>
    <w:rsid w:val="00164D88"/>
    <w:rsid w:val="00194DBE"/>
    <w:rsid w:val="001B5A01"/>
    <w:rsid w:val="001F45AE"/>
    <w:rsid w:val="0020703C"/>
    <w:rsid w:val="00651F61"/>
    <w:rsid w:val="007D1B9B"/>
    <w:rsid w:val="008A55CB"/>
    <w:rsid w:val="008D48DA"/>
    <w:rsid w:val="00941BAC"/>
    <w:rsid w:val="00A86A2A"/>
    <w:rsid w:val="00B161B9"/>
    <w:rsid w:val="00B5209E"/>
    <w:rsid w:val="00B95AEA"/>
    <w:rsid w:val="00C86EAE"/>
    <w:rsid w:val="00CE1EAF"/>
    <w:rsid w:val="00D869EE"/>
    <w:rsid w:val="00E41427"/>
    <w:rsid w:val="00E500E4"/>
    <w:rsid w:val="00ED1FAF"/>
    <w:rsid w:val="00F02AB3"/>
    <w:rsid w:val="279D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A125B"/>
  <w15:chartTrackingRefBased/>
  <w15:docId w15:val="{978324BC-D65E-4A03-B021-6556CE5CD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1F45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1F45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unhideWhenUsed/>
    <w:qFormat/>
    <w:rsid w:val="001F45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unhideWhenUsed/>
    <w:qFormat/>
    <w:rsid w:val="001F45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45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9"/>
    <w:unhideWhenUsed/>
    <w:qFormat/>
    <w:rsid w:val="001F45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9"/>
    <w:unhideWhenUsed/>
    <w:qFormat/>
    <w:rsid w:val="001F45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9"/>
    <w:unhideWhenUsed/>
    <w:qFormat/>
    <w:rsid w:val="001F45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9"/>
    <w:unhideWhenUsed/>
    <w:qFormat/>
    <w:rsid w:val="001F45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45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1F45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rsid w:val="001F45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rsid w:val="001F45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45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45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45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45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45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45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45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45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45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45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45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45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45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45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45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45AE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1F45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F45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F45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45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45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3e861d16-48b7-4a0e-9806-8c04d81b7b2a}" enabled="0" method="" siteId="{3e861d16-48b7-4a0e-9806-8c04d81b7b2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4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Jona, Vered (EHS)</dc:creator>
  <cp:keywords/>
  <dc:description/>
  <cp:lastModifiedBy>Akins, Kerisotellia (EHS)</cp:lastModifiedBy>
  <cp:revision>2</cp:revision>
  <dcterms:created xsi:type="dcterms:W3CDTF">2026-10-06T13:51:00Z</dcterms:created>
  <dcterms:modified xsi:type="dcterms:W3CDTF">2026-10-06T13:51:00Z</dcterms:modified>
</cp:coreProperties>
</file>