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761C04" w:rsidRPr="00702A08" w:rsidP="008F13F6">
      <w:pPr>
        <w:rPr>
          <w:rFonts w:cstheme="minorHAnsi"/>
          <w:bCs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98"/>
        <w:gridCol w:w="8820"/>
      </w:tblGrid>
      <w:tr w:rsidTr="00761C04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098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820" w:type="dxa"/>
            <w:hideMark/>
          </w:tcPr>
          <w:p w:rsidR="00761C04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GRECC Preventive Maintenance Contract, Durham VAMC</w:t>
            </w:r>
            <w:r>
              <w:rPr>
                <w:rStyle w:val="AAMSKBFill-InHighlight"/>
              </w:rPr>
              <w:t xml:space="preserve"> </w:t>
            </w:r>
            <w:r>
              <w:rPr>
                <w:rStyle w:val="AAMSKBFill-InHighlight"/>
              </w:rPr>
              <w:t xml:space="preserve"> </w:t>
            </w:r>
            <w:r>
              <w:rPr>
                <w:rStyle w:val="AAMSKBFill-InHighlight"/>
              </w:rPr>
              <w:t xml:space="preserve"> </w:t>
            </w:r>
          </w:p>
        </w:tc>
      </w:tr>
    </w:tbl>
    <w:p w:rsidR="00761C04" w:rsidP="00761C04">
      <w:pPr>
        <w:spacing w:before="0" w:after="160" w:line="252" w:lineRule="auto"/>
        <w:rPr>
          <w:rFonts w:eastAsia="Calibri" w:cstheme="minorHAnsi"/>
          <w:szCs w:val="20"/>
        </w:rPr>
      </w:pPr>
    </w:p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GENERAL INFORMATION</w:t>
      </w:r>
    </w:p>
    <w:tbl>
      <w:tblPr>
        <w:tblStyle w:val="TableGrid1"/>
        <w:tblW w:w="993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81"/>
        <w:gridCol w:w="5237"/>
        <w:gridCol w:w="13"/>
      </w:tblGrid>
      <w:tr w:rsidTr="00490783">
        <w:tblPrEx>
          <w:tblW w:w="9931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23667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36C24627Q0092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11-12-2026</w:t>
            </w:r>
            <w:r w:rsidRPr="00EE5B77" w:rsidR="005B1DDF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10:00am</w:t>
            </w:r>
            <w:r w:rsidRPr="00EE5B77" w:rsidR="005B1DDF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EASTERN TIME, NEW YORK, USA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A612B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30</w:t>
            </w:r>
            <w:r w:rsidRPr="00EE5B77" w:rsidR="005B1DDF"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 xml:space="preserve"> DAYS AFTER THE RESPONSE DATE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SBA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67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J066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811210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cstheme="minorHAnsi"/>
                <w:b/>
                <w:szCs w:val="20"/>
              </w:rPr>
              <w:t>PLACE OF PERFORMANCE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Department of Veterans Affairs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Durham VA Medical Center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67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Geriatric Education Research Clinical Center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508 Fulton Street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Durham</w:t>
            </w:r>
            <w:r w:rsidRPr="00EE5B77"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NC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27705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519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</w:rPr>
            </w:pPr>
          </w:p>
        </w:tc>
      </w:tr>
    </w:tbl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CONTACT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5B1DDF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8F13F6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43" w:type="dxa"/>
            <w:hideMark/>
          </w:tcPr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EE5B7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Network Contracting Office 6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100 Emancipation Drive</w:t>
            </w:r>
          </w:p>
          <w:p w:rsidR="00761C04" w:rsidRPr="00EE5B77" w:rsidP="00761C04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Hampton VA  23667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8F13F6" w:rsidP="00761C04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8F13F6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761C04" w:rsidP="00761C04">
            <w:pPr>
              <w:spacing w:before="0"/>
              <w:rPr>
                <w:rFonts w:cstheme="minorHAnsi"/>
                <w:b/>
              </w:rPr>
            </w:pPr>
          </w:p>
        </w:tc>
        <w:tc>
          <w:tcPr>
            <w:tcW w:w="5243" w:type="dxa"/>
            <w:hideMark/>
          </w:tcPr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Monique Cordero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monique.cordero@va.gov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5B1DDF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C61B6B">
      <w:pPr>
        <w:spacing w:before="0" w:after="200"/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</w:pPr>
      <w:r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br w:type="page"/>
      </w:r>
    </w:p>
    <w:p w:rsidR="00761C04" w:rsidRPr="00AF196F" w:rsidP="00A612B4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  <w:sz w:val="22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DESCRIPTION</w:t>
      </w:r>
    </w:p>
    <w:p w:rsidR="00270AC1" w:rsidP="00270AC1">
      <w:r>
        <w:t>Solicitation Number: 36C24627Q0092</w:t>
      </w:r>
    </w:p>
    <w:p w:rsidR="00270AC1" w:rsidP="00270AC1">
      <w:r>
        <w:t>Notice Type: Pre-Solicitation</w:t>
      </w:r>
    </w:p>
    <w:p w:rsidR="00270AC1" w:rsidP="00270AC1">
      <w:pPr>
        <w:rPr>
          <w:rFonts w:cs="Times New Roman"/>
        </w:rPr>
      </w:pPr>
      <w:r>
        <w:t xml:space="preserve">The Department of Veterans </w:t>
      </w:r>
      <w:r w:rsidRPr="00D558F8">
        <w:rPr>
          <w:rFonts w:cs="Times New Roman"/>
        </w:rPr>
        <w:t xml:space="preserve">Network Contracting Office (NCO 06), Hampton, VA on behalf of </w:t>
      </w:r>
      <w:r>
        <w:rPr>
          <w:rFonts w:cs="Times New Roman"/>
        </w:rPr>
        <w:t>the Durham VA Health Care System (VAHCS)</w:t>
      </w:r>
      <w:r w:rsidRPr="00D558F8">
        <w:rPr>
          <w:rFonts w:cs="Times New Roman"/>
        </w:rPr>
        <w:t xml:space="preserve">,  intends to solicit </w:t>
      </w:r>
      <w:r>
        <w:rPr>
          <w:rFonts w:cs="Times New Roman"/>
        </w:rPr>
        <w:t>a Small Business set-aside</w:t>
      </w:r>
      <w:r w:rsidRPr="00D558F8">
        <w:rPr>
          <w:rFonts w:cs="Times New Roman"/>
        </w:rPr>
        <w:t xml:space="preserve"> for </w:t>
      </w:r>
      <w:r>
        <w:rPr>
          <w:rFonts w:cs="Times New Roman"/>
        </w:rPr>
        <w:t>Preventative Maintenance services</w:t>
      </w:r>
      <w:r w:rsidRPr="00D558F8">
        <w:rPr>
          <w:rFonts w:cs="Times New Roman"/>
        </w:rPr>
        <w:t xml:space="preserve"> for </w:t>
      </w:r>
      <w:r>
        <w:rPr>
          <w:rFonts w:cs="Times New Roman"/>
        </w:rPr>
        <w:t xml:space="preserve">centrifuges and other included instruments for the Durham VA Medical Center Geriatric Research, Education, and Clinical Center (GRECC) </w:t>
      </w:r>
      <w:r w:rsidRPr="00D558F8">
        <w:rPr>
          <w:rFonts w:cs="Times New Roman"/>
        </w:rPr>
        <w:t xml:space="preserve">located at </w:t>
      </w:r>
      <w:r>
        <w:rPr>
          <w:rFonts w:cs="Times New Roman"/>
        </w:rPr>
        <w:t>508 Fulton Street, Durham, NC 27705-3875</w:t>
      </w:r>
      <w:r w:rsidRPr="00D558F8">
        <w:rPr>
          <w:rFonts w:cs="Times New Roman"/>
        </w:rPr>
        <w:t>. This pre-solicitation announcement publicizes the Department of Veterans Affairs intent to solicit</w:t>
      </w:r>
      <w:r>
        <w:rPr>
          <w:rFonts w:cs="Times New Roman"/>
        </w:rPr>
        <w:t xml:space="preserve"> for preventative maintenance services for centrifuges and other included equipment. A</w:t>
      </w:r>
      <w:r w:rsidRPr="00D558F8">
        <w:rPr>
          <w:rFonts w:cs="Times New Roman"/>
        </w:rPr>
        <w:t xml:space="preserve"> Firm-Fixed price contract</w:t>
      </w:r>
      <w:r>
        <w:rPr>
          <w:rFonts w:cs="Times New Roman"/>
        </w:rPr>
        <w:t xml:space="preserve"> is anticipated to be awarded.</w:t>
      </w:r>
    </w:p>
    <w:p w:rsidR="00270AC1" w:rsidRPr="00D558F8" w:rsidP="00270AC1">
      <w:pPr>
        <w:spacing w:line="240" w:lineRule="auto"/>
        <w:jc w:val="both"/>
        <w:rPr>
          <w:rFonts w:cs="Times New Roman"/>
        </w:rPr>
      </w:pPr>
      <w:r w:rsidRPr="00D558F8">
        <w:rPr>
          <w:rFonts w:cs="Times New Roman"/>
        </w:rPr>
        <w:t xml:space="preserve">The VA anticipates issuing a </w:t>
      </w:r>
      <w:r>
        <w:rPr>
          <w:rFonts w:cs="Times New Roman"/>
        </w:rPr>
        <w:t>Small Business set-aside s</w:t>
      </w:r>
      <w:r w:rsidRPr="00D558F8">
        <w:rPr>
          <w:rFonts w:cs="Times New Roman"/>
        </w:rPr>
        <w:t xml:space="preserve">olicitation for this requirement. </w:t>
      </w:r>
      <w:r>
        <w:rPr>
          <w:rFonts w:cs="Times New Roman"/>
        </w:rPr>
        <w:t xml:space="preserve">The </w:t>
      </w:r>
      <w:r w:rsidRPr="00D558F8">
        <w:rPr>
          <w:rFonts w:cs="Times New Roman"/>
        </w:rPr>
        <w:t>solicitation</w:t>
      </w:r>
      <w:r>
        <w:rPr>
          <w:rFonts w:cs="Times New Roman"/>
        </w:rPr>
        <w:t xml:space="preserve"> and any amendments </w:t>
      </w:r>
      <w:r w:rsidRPr="00D558F8">
        <w:rPr>
          <w:rFonts w:cs="Times New Roman"/>
        </w:rPr>
        <w:t xml:space="preserve">will be available </w:t>
      </w:r>
      <w:r>
        <w:rPr>
          <w:rFonts w:cs="Times New Roman"/>
        </w:rPr>
        <w:t xml:space="preserve"> on System for Awards Management (SAM)website in Contract Opportunities at  </w:t>
      </w:r>
      <w:r>
        <w:fldChar w:fldCharType="begin"/>
      </w:r>
      <w:r>
        <w:instrText xml:space="preserve"> HYPERLINK "http://www.SAM.gov" </w:instrText>
      </w:r>
      <w:r>
        <w:fldChar w:fldCharType="separate"/>
      </w:r>
      <w:r w:rsidRPr="00D558F8">
        <w:rPr>
          <w:rFonts w:cs="Times New Roman"/>
          <w:color w:val="0000FF" w:themeColor="hyperlink"/>
          <w:u w:val="single"/>
        </w:rPr>
        <w:t>http://www.SAM.gov</w:t>
      </w:r>
      <w:r>
        <w:fldChar w:fldCharType="end"/>
      </w:r>
      <w:r>
        <w:t xml:space="preserve">. </w:t>
      </w:r>
      <w:r>
        <w:rPr>
          <w:rFonts w:cs="Times New Roman"/>
        </w:rPr>
        <w:t>Potential quoters</w:t>
      </w:r>
      <w:r w:rsidRPr="00D558F8">
        <w:rPr>
          <w:rFonts w:cs="Times New Roman"/>
        </w:rPr>
        <w:t xml:space="preserve"> will be responsible for downloading copies of the solicitation (and any subsequent amendments) from that website, and no hard copies</w:t>
      </w:r>
      <w:r>
        <w:rPr>
          <w:rFonts w:cs="Times New Roman"/>
        </w:rPr>
        <w:t xml:space="preserve"> will be made</w:t>
      </w:r>
      <w:r w:rsidRPr="00D558F8">
        <w:rPr>
          <w:rFonts w:cs="Times New Roman"/>
        </w:rPr>
        <w:t xml:space="preserve"> available. The solicitation will provide instructions to </w:t>
      </w:r>
      <w:r>
        <w:rPr>
          <w:rFonts w:cs="Times New Roman"/>
        </w:rPr>
        <w:t>offerors</w:t>
      </w:r>
      <w:r w:rsidRPr="00D558F8">
        <w:rPr>
          <w:rFonts w:cs="Times New Roman"/>
        </w:rPr>
        <w:t xml:space="preserve"> about the </w:t>
      </w:r>
      <w:r>
        <w:rPr>
          <w:rFonts w:cs="Times New Roman"/>
        </w:rPr>
        <w:t>quote submission process</w:t>
      </w:r>
      <w:r w:rsidRPr="00D558F8">
        <w:rPr>
          <w:rFonts w:cs="Times New Roman"/>
        </w:rPr>
        <w:t xml:space="preserve">. Prospective </w:t>
      </w:r>
      <w:r>
        <w:rPr>
          <w:rFonts w:cs="Times New Roman"/>
        </w:rPr>
        <w:t>Quoters</w:t>
      </w:r>
      <w:r w:rsidRPr="00D558F8">
        <w:rPr>
          <w:rFonts w:cs="Times New Roman"/>
        </w:rPr>
        <w:t xml:space="preserve"> are encouraged to register their interest in the solicitation on the SAM</w:t>
      </w:r>
      <w:r>
        <w:rPr>
          <w:rFonts w:cs="Times New Roman"/>
        </w:rPr>
        <w:t>.gov</w:t>
      </w:r>
      <w:r w:rsidRPr="00D558F8">
        <w:rPr>
          <w:rFonts w:cs="Times New Roman"/>
        </w:rPr>
        <w:t xml:space="preserve"> website so that they are notified of the issuance of the solicitation and any amendments. </w:t>
      </w:r>
      <w:r>
        <w:rPr>
          <w:rFonts w:cs="Times New Roman"/>
        </w:rPr>
        <w:t xml:space="preserve">Quotes </w:t>
      </w:r>
      <w:r w:rsidRPr="00D558F8">
        <w:rPr>
          <w:rFonts w:cs="Times New Roman"/>
        </w:rPr>
        <w:t>will be evaluated for award after the</w:t>
      </w:r>
      <w:r>
        <w:rPr>
          <w:rFonts w:cs="Times New Roman"/>
        </w:rPr>
        <w:t xml:space="preserve"> solicitation has closed.</w:t>
      </w:r>
      <w:r w:rsidRPr="00D558F8">
        <w:rPr>
          <w:rFonts w:cs="Times New Roman"/>
        </w:rPr>
        <w:t xml:space="preserve"> </w:t>
      </w:r>
    </w:p>
    <w:p w:rsidR="00270AC1" w:rsidRPr="00D558F8" w:rsidP="00270AC1">
      <w:pPr>
        <w:spacing w:line="240" w:lineRule="auto"/>
        <w:jc w:val="both"/>
        <w:rPr>
          <w:rFonts w:cs="Times New Roman"/>
        </w:rPr>
      </w:pPr>
      <w:r w:rsidRPr="00D558F8">
        <w:rPr>
          <w:rFonts w:cs="Times New Roman"/>
        </w:rPr>
        <w:t xml:space="preserve">In accordance with FAR 52.204-7, System for Award Management, prospective </w:t>
      </w:r>
      <w:r>
        <w:rPr>
          <w:rFonts w:cs="Times New Roman"/>
        </w:rPr>
        <w:t>quoters</w:t>
      </w:r>
      <w:r w:rsidRPr="00D558F8">
        <w:rPr>
          <w:rFonts w:cs="Times New Roman"/>
        </w:rPr>
        <w:t xml:space="preserve"> must be registered in the System for Award Management (SAM) database under the applicable NAICS Code. Firms may obtain SAM information at </w:t>
      </w:r>
      <w:r>
        <w:fldChar w:fldCharType="begin"/>
      </w:r>
      <w:r>
        <w:instrText xml:space="preserve"> HYPERLINK "https://www.sam.gov" </w:instrText>
      </w:r>
      <w:r>
        <w:fldChar w:fldCharType="separate"/>
      </w:r>
      <w:r w:rsidRPr="002075C2">
        <w:rPr>
          <w:rStyle w:val="Hyperlink"/>
          <w:rFonts w:cs="Times New Roman"/>
        </w:rPr>
        <w:t>https://www.sam.gov</w:t>
      </w:r>
      <w:r>
        <w:fldChar w:fldCharType="end"/>
      </w:r>
      <w:r w:rsidRPr="00D558F8">
        <w:rPr>
          <w:rFonts w:cs="Times New Roman"/>
        </w:rPr>
        <w:t>.</w:t>
      </w:r>
      <w:r>
        <w:rPr>
          <w:rFonts w:cs="Times New Roman"/>
        </w:rPr>
        <w:t xml:space="preserve"> </w:t>
      </w:r>
      <w:r w:rsidRPr="00D558F8">
        <w:rPr>
          <w:rFonts w:cs="Times New Roman"/>
        </w:rPr>
        <w:t xml:space="preserve"> To be eligible for award, contractors must be registered in SAM. Registration is free and potential </w:t>
      </w:r>
      <w:r>
        <w:rPr>
          <w:rFonts w:cs="Times New Roman"/>
        </w:rPr>
        <w:t>quoter</w:t>
      </w:r>
      <w:r w:rsidRPr="00D558F8">
        <w:rPr>
          <w:rFonts w:cs="Times New Roman"/>
        </w:rPr>
        <w:t>s are encouraged to visit the SAM website and register as soon as possible.</w:t>
      </w:r>
    </w:p>
    <w:p w:rsidR="00270AC1" w:rsidRPr="00D558F8" w:rsidP="00270AC1">
      <w:pPr>
        <w:spacing w:line="240" w:lineRule="auto"/>
        <w:rPr>
          <w:rFonts w:cs="Times New Roman"/>
        </w:rPr>
      </w:pPr>
      <w:r w:rsidRPr="00D558F8">
        <w:rPr>
          <w:rFonts w:cs="Times New Roman"/>
        </w:rPr>
        <w:t xml:space="preserve">Questions concerning this announcement should be directed to the Contract Specialist using the e-mail link provided. No hard copies of the solicitation will be provided. Telephone requests for information or questions will NOT be accepted. Please email questions to Monique Cordero at </w:t>
      </w:r>
      <w:r w:rsidRPr="00D558F8">
        <w:rPr>
          <w:rFonts w:cs="Times New Roman"/>
          <w:b/>
          <w:color w:val="1F497D" w:themeColor="text2"/>
        </w:rPr>
        <w:t>Monique.Cordero@va.gov</w:t>
      </w:r>
      <w:r w:rsidRPr="00D558F8">
        <w:rPr>
          <w:rFonts w:cs="Times New Roman"/>
        </w:rPr>
        <w:t xml:space="preserve"> and ensure that the subject line includes Solicitation No. </w:t>
      </w:r>
      <w:r>
        <w:rPr>
          <w:rFonts w:cs="Times New Roman"/>
        </w:rPr>
        <w:t xml:space="preserve">36C24627Q00921 </w:t>
      </w:r>
      <w:r w:rsidRPr="00D558F8">
        <w:rPr>
          <w:rFonts w:cs="Times New Roman"/>
        </w:rPr>
        <w:t xml:space="preserve">and reference your </w:t>
      </w:r>
      <w:r>
        <w:rPr>
          <w:rFonts w:cs="Times New Roman"/>
        </w:rPr>
        <w:t>Company</w:t>
      </w:r>
      <w:r w:rsidRPr="00D558F8">
        <w:rPr>
          <w:rFonts w:cs="Times New Roman"/>
        </w:rPr>
        <w:t xml:space="preserve"> Name. </w:t>
      </w:r>
    </w:p>
    <w:p w:rsidR="00270AC1" w:rsidRPr="00D558F8" w:rsidP="00270AC1">
      <w:pPr>
        <w:spacing w:after="0" w:line="240" w:lineRule="auto"/>
        <w:rPr>
          <w:rFonts w:cs="Times New Roman"/>
        </w:rPr>
      </w:pPr>
      <w:r w:rsidRPr="00D558F8">
        <w:rPr>
          <w:rFonts w:cs="Times New Roman"/>
        </w:rPr>
        <w:t>Contracting Office Address:</w:t>
      </w:r>
    </w:p>
    <w:p w:rsidR="00270AC1" w:rsidRPr="00D558F8" w:rsidP="00270AC1">
      <w:pPr>
        <w:spacing w:after="0" w:line="240" w:lineRule="auto"/>
        <w:rPr>
          <w:rFonts w:cs="Times New Roman"/>
        </w:rPr>
      </w:pPr>
      <w:r w:rsidRPr="00D558F8">
        <w:rPr>
          <w:rFonts w:cs="Times New Roman"/>
        </w:rPr>
        <w:t>Department of Veterans Affairs</w:t>
      </w:r>
    </w:p>
    <w:p w:rsidR="00270AC1" w:rsidRPr="00D558F8" w:rsidP="00270AC1">
      <w:pPr>
        <w:spacing w:after="0" w:line="240" w:lineRule="auto"/>
        <w:rPr>
          <w:rFonts w:cs="Times New Roman"/>
        </w:rPr>
      </w:pPr>
      <w:r w:rsidRPr="00D558F8">
        <w:rPr>
          <w:rFonts w:cs="Times New Roman"/>
        </w:rPr>
        <w:t>Network Contracting Office (NCO6)</w:t>
      </w:r>
    </w:p>
    <w:p w:rsidR="00270AC1" w:rsidRPr="00D558F8" w:rsidP="00270AC1">
      <w:pPr>
        <w:spacing w:after="0" w:line="240" w:lineRule="auto"/>
        <w:rPr>
          <w:rFonts w:cs="Times New Roman"/>
        </w:rPr>
      </w:pPr>
      <w:r w:rsidRPr="00D558F8">
        <w:rPr>
          <w:rFonts w:cs="Times New Roman"/>
        </w:rPr>
        <w:t xml:space="preserve">Bldg. 27 Averill Drive, </w:t>
      </w:r>
    </w:p>
    <w:p w:rsidR="00270AC1" w:rsidRPr="00D558F8" w:rsidP="00270AC1">
      <w:pPr>
        <w:spacing w:after="0" w:line="240" w:lineRule="auto"/>
        <w:rPr>
          <w:rFonts w:cs="Times New Roman"/>
        </w:rPr>
      </w:pPr>
      <w:r w:rsidRPr="00D558F8">
        <w:rPr>
          <w:rFonts w:cs="Times New Roman"/>
        </w:rPr>
        <w:t xml:space="preserve">Hampton, VA 23667 </w:t>
      </w:r>
    </w:p>
    <w:p w:rsidR="00270AC1" w:rsidP="00270AC1"/>
    <w:p w:rsidR="00270AC1" w:rsidP="00270AC1"/>
    <w:p w:rsidR="00270AC1" w:rsidP="00270AC1"/>
    <w:p w:rsidR="0025574E"/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A93DAB">
      <w:tblPrEx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240FCD" w:rsidP="00240FCD">
          <w:pPr>
            <w:pStyle w:val="Footer"/>
          </w:pPr>
        </w:p>
      </w:tc>
      <w:tc>
        <w:tcPr>
          <w:tcW w:w="4788" w:type="dxa"/>
        </w:tcPr>
        <w:p w:rsidR="00240FCD" w:rsidP="00240FCD">
          <w:pPr>
            <w:pStyle w:val="Footer"/>
            <w:jc w:val="right"/>
          </w:pPr>
          <w:r>
            <w:t>Presolicitation</w:t>
          </w:r>
          <w:r>
            <w:t xml:space="preserve"> Notice</w:t>
          </w:r>
        </w:p>
      </w:tc>
    </w:tr>
  </w:tbl>
  <w:p w:rsidR="00D538D6" w:rsidRPr="00240FCD" w:rsidP="00240FCD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9B0DC6">
      <w:tblPrEx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9B0DC6">
          <w:pPr>
            <w:pStyle w:val="Footer"/>
          </w:pPr>
          <w:r>
            <w:t>*=Required Field</w:t>
          </w:r>
        </w:p>
      </w:tc>
      <w:tc>
        <w:tcPr>
          <w:tcW w:w="4788" w:type="dxa"/>
        </w:tcPr>
        <w:p w:rsidR="009B0DC6" w:rsidP="009B0DC6">
          <w:pPr>
            <w:pStyle w:val="Footer"/>
            <w:jc w:val="right"/>
          </w:pPr>
          <w:r>
            <w:t>Presolicitation</w:t>
          </w:r>
          <w:r>
            <w:t xml:space="preserve"> Notice</w:t>
          </w:r>
        </w:p>
      </w:tc>
    </w:tr>
  </w:tbl>
  <w:p w:rsidR="00916BCF" w:rsidRPr="00041EE5" w:rsidP="009B0DC6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E9F" w:rsidRPr="000758A6" w:rsidP="000758A6">
    <w:pPr>
      <w:pStyle w:val="Heading1"/>
      <w:contextualSpacing/>
      <w:jc w:val="center"/>
      <w:rPr>
        <w:rFonts w:asciiTheme="minorHAnsi" w:hAnsiTheme="minorHAnsi"/>
        <w:sz w:val="36"/>
      </w:rPr>
    </w:pPr>
    <w:r w:rsidRPr="000758A6">
      <w:rPr>
        <w:rFonts w:asciiTheme="minorHAnsi" w:hAnsiTheme="minorHAnsi"/>
        <w:sz w:val="36"/>
      </w:rPr>
      <w:t>Presolicitation</w:t>
    </w:r>
    <w:r w:rsidRPr="000758A6">
      <w:rPr>
        <w:rFonts w:asciiTheme="minorHAnsi" w:hAnsiTheme="minorHAnsi"/>
        <w:sz w:val="36"/>
      </w:rPr>
      <w:t xml:space="preserve"> Notice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83" w:rsidRPr="000F59BB" w:rsidP="000F59BB">
    <w:pPr>
      <w:pStyle w:val="Heading1"/>
      <w:contextualSpacing/>
      <w:jc w:val="center"/>
      <w:rPr>
        <w:rFonts w:asciiTheme="minorHAnsi" w:hAnsiTheme="minorHAnsi"/>
        <w:sz w:val="36"/>
      </w:rPr>
    </w:pPr>
    <w:r w:rsidRPr="000758A6">
      <w:rPr>
        <w:rFonts w:asciiTheme="minorHAnsi" w:hAnsiTheme="minorHAnsi"/>
        <w:sz w:val="36"/>
      </w:rPr>
      <w:t>Presolicitation</w:t>
    </w:r>
    <w:r w:rsidRPr="000758A6">
      <w:rPr>
        <w:rFonts w:asciiTheme="minorHAnsi" w:hAnsiTheme="minorHAnsi"/>
        <w:sz w:val="36"/>
      </w:rPr>
      <w:t xml:space="preserve"> Notice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89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89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89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89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styleId="TableGrid">
    <w:name w:val="Table Grid"/>
    <w:basedOn w:val="TableNormal"/>
    <w:uiPriority w:val="39"/>
    <w:rsid w:val="007154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9E23A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9038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8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8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890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903890"/>
    <w:pPr>
      <w:spacing w:before="160"/>
      <w:jc w:val="center"/>
    </w:pPr>
    <w:rPr>
      <w:rFonts w:asciiTheme="minorHAnsi" w:hAnsi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89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8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3660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890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890"/>
    <w:rPr>
      <w:b/>
      <w:bCs/>
      <w:smallCaps/>
      <w:color w:val="366092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70A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2026-10-22T16:11:06Z</dcterms:created>
  <dcterms:modified xsi:type="dcterms:W3CDTF">2026-10-22T16:11:06Z</dcterms:modified>
</cp:coreProperties>
</file>