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center" w:tblpY="1984"/>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1B55F4" w14:paraId="23045EFE" w14:textId="77777777" w:rsidTr="00182572">
        <w:sdt>
          <w:sdtPr>
            <w:rPr>
              <w:color w:val="000000" w:themeColor="text1"/>
              <w:sz w:val="24"/>
              <w:szCs w:val="24"/>
            </w:rPr>
            <w:alias w:val="Company"/>
            <w:id w:val="13406915"/>
            <w:placeholder>
              <w:docPart w:val="FF995D5121E34AD79FF5B3182CFB29FE"/>
            </w:placeholder>
            <w:showingPlcHdr/>
            <w:dataBinding w:prefixMappings="xmlns:ns0='http://schemas.openxmlformats.org/officeDocument/2006/extended-properties'" w:xpath="/ns0:Properties[1]/ns0:Company[1]" w:storeItemID="{6668398D-A668-4E3E-A5EB-62B293D839F1}"/>
            <w:text/>
          </w:sdtPr>
          <w:sdtEndPr/>
          <w:sdtContent>
            <w:tc>
              <w:tcPr>
                <w:tcW w:w="7476" w:type="dxa"/>
                <w:tcMar>
                  <w:top w:w="216" w:type="dxa"/>
                  <w:left w:w="115" w:type="dxa"/>
                  <w:bottom w:w="216" w:type="dxa"/>
                  <w:right w:w="115" w:type="dxa"/>
                </w:tcMar>
              </w:tcPr>
              <w:p w14:paraId="3F2C56A2" w14:textId="77777777" w:rsidR="001B55F4" w:rsidRPr="00953C94" w:rsidRDefault="001B55F4" w:rsidP="00182572">
                <w:pPr>
                  <w:pStyle w:val="NoSpacing"/>
                  <w:rPr>
                    <w:color w:val="000000" w:themeColor="text1"/>
                    <w:sz w:val="24"/>
                  </w:rPr>
                </w:pPr>
                <w:r w:rsidRPr="00953C94">
                  <w:rPr>
                    <w:color w:val="000000" w:themeColor="text1"/>
                    <w:sz w:val="24"/>
                    <w:szCs w:val="24"/>
                  </w:rPr>
                  <w:t>[Company name]</w:t>
                </w:r>
              </w:p>
            </w:tc>
          </w:sdtContent>
        </w:sdt>
      </w:tr>
      <w:tr w:rsidR="001B55F4" w14:paraId="62543A68" w14:textId="77777777" w:rsidTr="00182572">
        <w:tc>
          <w:tcPr>
            <w:tcW w:w="7476" w:type="dxa"/>
          </w:tcPr>
          <w:sdt>
            <w:sdtPr>
              <w:rPr>
                <w:color w:val="000000" w:themeColor="text1"/>
              </w:rPr>
              <w:alias w:val="Title"/>
              <w:id w:val="13406919"/>
              <w:placeholder>
                <w:docPart w:val="7A7B18F3E56E4C16A19D155020AD19F7"/>
              </w:placeholder>
              <w:dataBinding w:prefixMappings="xmlns:ns0='http://schemas.openxmlformats.org/package/2006/metadata/core-properties' xmlns:ns1='http://purl.org/dc/elements/1.1/'" w:xpath="/ns0:coreProperties[1]/ns1:title[1]" w:storeItemID="{6C3C8BC8-F283-45AE-878A-BAB7291924A1}"/>
              <w:text/>
            </w:sdtPr>
            <w:sdtEndPr/>
            <w:sdtContent>
              <w:p w14:paraId="79BCFD74" w14:textId="77777777" w:rsidR="001B55F4" w:rsidRPr="00953C94" w:rsidRDefault="001B55F4" w:rsidP="00953C94">
                <w:pPr>
                  <w:pStyle w:val="Title"/>
                  <w:rPr>
                    <w:color w:val="000000" w:themeColor="text1"/>
                  </w:rPr>
                </w:pPr>
                <w:r w:rsidRPr="00953C94">
                  <w:rPr>
                    <w:color w:val="000000" w:themeColor="text1"/>
                  </w:rPr>
                  <w:t>[PROJECT TITLE]</w:t>
                </w:r>
              </w:p>
            </w:sdtContent>
          </w:sdt>
        </w:tc>
      </w:tr>
      <w:tr w:rsidR="001B55F4" w14:paraId="5B1F1062" w14:textId="77777777" w:rsidTr="00182572">
        <w:tc>
          <w:tcPr>
            <w:tcW w:w="7476" w:type="dxa"/>
            <w:tcMar>
              <w:top w:w="216" w:type="dxa"/>
              <w:left w:w="115" w:type="dxa"/>
              <w:bottom w:w="216" w:type="dxa"/>
              <w:right w:w="115" w:type="dxa"/>
            </w:tcMar>
          </w:tcPr>
          <w:sdt>
            <w:sdtPr>
              <w:rPr>
                <w:color w:val="000000" w:themeColor="text1"/>
                <w:sz w:val="24"/>
                <w:szCs w:val="24"/>
              </w:rPr>
              <w:alias w:val="Subtitle"/>
              <w:id w:val="13406923"/>
              <w:placeholder>
                <w:docPart w:val="10FEBC69AFDD4557843B48EBC271E16C"/>
              </w:placeholder>
              <w:dataBinding w:prefixMappings="xmlns:ns0='http://schemas.openxmlformats.org/package/2006/metadata/core-properties' xmlns:ns1='http://purl.org/dc/elements/1.1/'" w:xpath="/ns0:coreProperties[1]/ns1:subject[1]" w:storeItemID="{6C3C8BC8-F283-45AE-878A-BAB7291924A1}"/>
              <w:text/>
            </w:sdtPr>
            <w:sdtEndPr/>
            <w:sdtContent>
              <w:p w14:paraId="54519DF1" w14:textId="77777777" w:rsidR="001B55F4" w:rsidRPr="00953C94" w:rsidRDefault="001B55F4" w:rsidP="00182572">
                <w:pPr>
                  <w:pStyle w:val="NoSpacing"/>
                  <w:rPr>
                    <w:color w:val="000000" w:themeColor="text1"/>
                    <w:sz w:val="24"/>
                    <w:szCs w:val="24"/>
                  </w:rPr>
                </w:pPr>
                <w:r w:rsidRPr="00953C94">
                  <w:rPr>
                    <w:color w:val="000000" w:themeColor="text1"/>
                    <w:sz w:val="24"/>
                    <w:szCs w:val="24"/>
                  </w:rPr>
                  <w:t>WHITE PAPER – PROCUREMENT SENSITIVE</w:t>
                </w:r>
              </w:p>
            </w:sdtContent>
          </w:sdt>
          <w:p w14:paraId="5A25118C" w14:textId="1A8EE3E1" w:rsidR="001B55F4" w:rsidRPr="00953C94" w:rsidRDefault="001B55F4" w:rsidP="00182572">
            <w:pPr>
              <w:pStyle w:val="NoSpacing"/>
              <w:rPr>
                <w:color w:val="000000" w:themeColor="text1"/>
                <w:sz w:val="24"/>
              </w:rPr>
            </w:pPr>
            <w:r w:rsidRPr="00953C94">
              <w:rPr>
                <w:color w:val="000000" w:themeColor="text1"/>
                <w:sz w:val="24"/>
              </w:rPr>
              <w:t xml:space="preserve">BAA #: </w:t>
            </w:r>
            <w:r w:rsidR="001E7747" w:rsidRPr="00953C94">
              <w:rPr>
                <w:color w:val="000000" w:themeColor="text1"/>
              </w:rPr>
              <w:t xml:space="preserve"> </w:t>
            </w:r>
            <w:r w:rsidR="001E7747" w:rsidRPr="00953C94">
              <w:rPr>
                <w:color w:val="000000" w:themeColor="text1"/>
                <w:sz w:val="24"/>
              </w:rPr>
              <w:t>PHMSA-26HM-BAA</w:t>
            </w:r>
          </w:p>
        </w:tc>
      </w:tr>
    </w:tbl>
    <w:sdt>
      <w:sdtPr>
        <w:id w:val="-1879855917"/>
        <w:docPartObj>
          <w:docPartGallery w:val="Cover Pages"/>
          <w:docPartUnique/>
        </w:docPartObj>
      </w:sdtPr>
      <w:sdtEndPr/>
      <w:sdtContent>
        <w:p w14:paraId="0F6AA9B1" w14:textId="6FB4CA0F" w:rsidR="001B55F4" w:rsidRDefault="001B55F4"/>
        <w:tbl>
          <w:tblPr>
            <w:tblStyle w:val="TableGrid"/>
            <w:tblpPr w:leftFromText="180" w:rightFromText="180" w:vertAnchor="text" w:horzAnchor="margin" w:tblpXSpec="center" w:tblpY="3875"/>
            <w:tblW w:w="0" w:type="auto"/>
            <w:tblLook w:val="04A0" w:firstRow="1" w:lastRow="0" w:firstColumn="1" w:lastColumn="0" w:noHBand="0" w:noVBand="1"/>
          </w:tblPr>
          <w:tblGrid>
            <w:gridCol w:w="4765"/>
            <w:gridCol w:w="3865"/>
          </w:tblGrid>
          <w:tr w:rsidR="001B55F4" w14:paraId="42B3BA9A" w14:textId="77777777" w:rsidTr="00A54424">
            <w:tc>
              <w:tcPr>
                <w:tcW w:w="4765" w:type="dxa"/>
              </w:tcPr>
              <w:p w14:paraId="75A0CCBF" w14:textId="77777777" w:rsidR="00FE0374" w:rsidRDefault="001B55F4" w:rsidP="00450CA8">
                <w:pPr>
                  <w:rPr>
                    <w:b/>
                    <w:bCs/>
                  </w:rPr>
                </w:pPr>
                <w:r w:rsidRPr="00FE0374">
                  <w:rPr>
                    <w:b/>
                    <w:bCs/>
                  </w:rPr>
                  <w:t>Research Area</w:t>
                </w:r>
                <w:r w:rsidR="00EF1654" w:rsidRPr="00FE0374">
                  <w:rPr>
                    <w:b/>
                    <w:bCs/>
                  </w:rPr>
                  <w:t xml:space="preserve"> Topic Number</w:t>
                </w:r>
                <w:r w:rsidR="00BA1295" w:rsidRPr="00FE0374">
                  <w:rPr>
                    <w:b/>
                    <w:bCs/>
                  </w:rPr>
                  <w:t xml:space="preserve"> </w:t>
                </w:r>
              </w:p>
              <w:p w14:paraId="186BEDA7" w14:textId="77AE5286" w:rsidR="001B55F4" w:rsidRPr="00FE0374" w:rsidRDefault="00BA1295" w:rsidP="00450CA8">
                <w:pPr>
                  <w:rPr>
                    <w:b/>
                    <w:bCs/>
                  </w:rPr>
                </w:pPr>
                <w:r w:rsidRPr="00FE0374">
                  <w:rPr>
                    <w:b/>
                    <w:bCs/>
                  </w:rPr>
                  <w:t>(e.g.,</w:t>
                </w:r>
                <w:r w:rsidR="001655A8" w:rsidRPr="00FE0374">
                  <w:rPr>
                    <w:b/>
                    <w:bCs/>
                  </w:rPr>
                  <w:t xml:space="preserve"> 26-HM-ESS</w:t>
                </w:r>
                <w:r w:rsidRPr="00FE0374">
                  <w:rPr>
                    <w:b/>
                    <w:bCs/>
                  </w:rPr>
                  <w:t>)</w:t>
                </w:r>
              </w:p>
            </w:tc>
            <w:tc>
              <w:tcPr>
                <w:tcW w:w="3865" w:type="dxa"/>
              </w:tcPr>
              <w:p w14:paraId="7F88EB31" w14:textId="77777777" w:rsidR="001B55F4" w:rsidRDefault="001B55F4" w:rsidP="00182572"/>
            </w:tc>
          </w:tr>
          <w:tr w:rsidR="001B55F4" w14:paraId="79110A3D" w14:textId="77777777" w:rsidTr="00A54424">
            <w:tc>
              <w:tcPr>
                <w:tcW w:w="4765" w:type="dxa"/>
              </w:tcPr>
              <w:p w14:paraId="040A6CE8" w14:textId="09600528" w:rsidR="001B55F4" w:rsidRPr="00FE0374" w:rsidRDefault="001B55F4" w:rsidP="00450CA8">
                <w:pPr>
                  <w:rPr>
                    <w:b/>
                    <w:bCs/>
                  </w:rPr>
                </w:pPr>
                <w:r w:rsidRPr="00FE0374">
                  <w:rPr>
                    <w:b/>
                    <w:bCs/>
                  </w:rPr>
                  <w:t>Estimated Cost</w:t>
                </w:r>
              </w:p>
            </w:tc>
            <w:tc>
              <w:tcPr>
                <w:tcW w:w="3865" w:type="dxa"/>
              </w:tcPr>
              <w:p w14:paraId="1F00B449" w14:textId="77777777" w:rsidR="001B55F4" w:rsidRDefault="001B55F4" w:rsidP="00182572"/>
            </w:tc>
          </w:tr>
          <w:tr w:rsidR="001B55F4" w14:paraId="6FE001A9" w14:textId="77777777" w:rsidTr="00A54424">
            <w:tc>
              <w:tcPr>
                <w:tcW w:w="4765" w:type="dxa"/>
              </w:tcPr>
              <w:p w14:paraId="1DC2CF6E" w14:textId="47BB294C" w:rsidR="001B55F4" w:rsidRPr="00FE0374" w:rsidRDefault="001B55F4" w:rsidP="00450CA8">
                <w:pPr>
                  <w:rPr>
                    <w:b/>
                    <w:bCs/>
                  </w:rPr>
                </w:pPr>
                <w:r w:rsidRPr="00FE0374">
                  <w:rPr>
                    <w:b/>
                    <w:bCs/>
                  </w:rPr>
                  <w:t>Anticipated project length (months)</w:t>
                </w:r>
              </w:p>
            </w:tc>
            <w:tc>
              <w:tcPr>
                <w:tcW w:w="3865" w:type="dxa"/>
              </w:tcPr>
              <w:p w14:paraId="559C7FCF" w14:textId="77777777" w:rsidR="001B55F4" w:rsidRDefault="001B55F4" w:rsidP="00182572"/>
            </w:tc>
          </w:tr>
          <w:tr w:rsidR="001B55F4" w14:paraId="1CE864BB" w14:textId="77777777" w:rsidTr="00A54424">
            <w:tc>
              <w:tcPr>
                <w:tcW w:w="4765" w:type="dxa"/>
              </w:tcPr>
              <w:p w14:paraId="2C12E71C" w14:textId="2585020A" w:rsidR="00182572" w:rsidRPr="00FE0374" w:rsidRDefault="001B55F4" w:rsidP="00450CA8">
                <w:pPr>
                  <w:rPr>
                    <w:b/>
                    <w:bCs/>
                  </w:rPr>
                </w:pPr>
                <w:r w:rsidRPr="00FE0374">
                  <w:rPr>
                    <w:b/>
                    <w:bCs/>
                  </w:rPr>
                  <w:t>Technical Point-of-contact</w:t>
                </w:r>
              </w:p>
              <w:p w14:paraId="7FACABF3" w14:textId="73C372AA" w:rsidR="001B55F4" w:rsidRPr="00FE0374" w:rsidRDefault="00182572" w:rsidP="00450CA8">
                <w:pPr>
                  <w:rPr>
                    <w:b/>
                    <w:bCs/>
                  </w:rPr>
                </w:pPr>
                <w:r w:rsidRPr="00FE0374">
                  <w:rPr>
                    <w:b/>
                    <w:bCs/>
                  </w:rPr>
                  <w:t>(Name, email, phone)</w:t>
                </w:r>
              </w:p>
            </w:tc>
            <w:tc>
              <w:tcPr>
                <w:tcW w:w="3865" w:type="dxa"/>
              </w:tcPr>
              <w:p w14:paraId="1E4D7759" w14:textId="77777777" w:rsidR="001B55F4" w:rsidRDefault="001B55F4" w:rsidP="00182572"/>
            </w:tc>
          </w:tr>
          <w:tr w:rsidR="001B55F4" w14:paraId="4412C206" w14:textId="77777777" w:rsidTr="00A54424">
            <w:tc>
              <w:tcPr>
                <w:tcW w:w="4765" w:type="dxa"/>
              </w:tcPr>
              <w:p w14:paraId="58E80A3C" w14:textId="77777777" w:rsidR="001B55F4" w:rsidRPr="00FE0374" w:rsidRDefault="001B55F4" w:rsidP="00450CA8">
                <w:pPr>
                  <w:rPr>
                    <w:b/>
                    <w:bCs/>
                  </w:rPr>
                </w:pPr>
                <w:r w:rsidRPr="00FE0374">
                  <w:rPr>
                    <w:b/>
                    <w:bCs/>
                  </w:rPr>
                  <w:t>Business Point-of-contact</w:t>
                </w:r>
              </w:p>
              <w:p w14:paraId="1A6D13C8" w14:textId="58DD792F" w:rsidR="00182572" w:rsidRPr="00FE0374" w:rsidRDefault="00182572" w:rsidP="00450CA8">
                <w:pPr>
                  <w:rPr>
                    <w:b/>
                    <w:bCs/>
                  </w:rPr>
                </w:pPr>
                <w:r w:rsidRPr="00FE0374">
                  <w:rPr>
                    <w:b/>
                    <w:bCs/>
                  </w:rPr>
                  <w:t>(Name, email, phone)</w:t>
                </w:r>
              </w:p>
            </w:tc>
            <w:tc>
              <w:tcPr>
                <w:tcW w:w="3865" w:type="dxa"/>
              </w:tcPr>
              <w:p w14:paraId="659C9BD2" w14:textId="77777777" w:rsidR="001B55F4" w:rsidRDefault="001B55F4" w:rsidP="00182572"/>
            </w:tc>
          </w:tr>
          <w:tr w:rsidR="001B55F4" w14:paraId="3A7CB243" w14:textId="77777777" w:rsidTr="00A54424">
            <w:tc>
              <w:tcPr>
                <w:tcW w:w="4765" w:type="dxa"/>
              </w:tcPr>
              <w:p w14:paraId="1EAA27E3" w14:textId="4EE76A52" w:rsidR="001B55F4" w:rsidRPr="00FE0374" w:rsidRDefault="001B55F4" w:rsidP="00450CA8">
                <w:pPr>
                  <w:rPr>
                    <w:b/>
                    <w:bCs/>
                  </w:rPr>
                </w:pPr>
                <w:r w:rsidRPr="00FE0374">
                  <w:rPr>
                    <w:b/>
                    <w:bCs/>
                  </w:rPr>
                  <w:t>Unique Entity Identifier (UEI)</w:t>
                </w:r>
              </w:p>
            </w:tc>
            <w:tc>
              <w:tcPr>
                <w:tcW w:w="3865" w:type="dxa"/>
              </w:tcPr>
              <w:p w14:paraId="00C902CA" w14:textId="77777777" w:rsidR="001B55F4" w:rsidRDefault="001B55F4" w:rsidP="00182572"/>
            </w:tc>
          </w:tr>
          <w:tr w:rsidR="001B55F4" w14:paraId="09901E07" w14:textId="77777777" w:rsidTr="00A54424">
            <w:tc>
              <w:tcPr>
                <w:tcW w:w="4765" w:type="dxa"/>
              </w:tcPr>
              <w:p w14:paraId="2CB5B53F" w14:textId="06B86E53" w:rsidR="001B55F4" w:rsidRPr="00FE0374" w:rsidRDefault="001B55F4" w:rsidP="00450CA8">
                <w:pPr>
                  <w:rPr>
                    <w:b/>
                    <w:bCs/>
                  </w:rPr>
                </w:pPr>
                <w:r w:rsidRPr="00FE0374">
                  <w:rPr>
                    <w:b/>
                    <w:bCs/>
                  </w:rPr>
                  <w:t>Taxpayer Identification Number (TIN)</w:t>
                </w:r>
              </w:p>
            </w:tc>
            <w:tc>
              <w:tcPr>
                <w:tcW w:w="3865" w:type="dxa"/>
              </w:tcPr>
              <w:p w14:paraId="51F6F133" w14:textId="77777777" w:rsidR="001B55F4" w:rsidRDefault="001B55F4" w:rsidP="00182572"/>
            </w:tc>
          </w:tr>
          <w:tr w:rsidR="001B55F4" w14:paraId="2FD2F320" w14:textId="77777777" w:rsidTr="00A54424">
            <w:tc>
              <w:tcPr>
                <w:tcW w:w="4765" w:type="dxa"/>
              </w:tcPr>
              <w:p w14:paraId="1FAC037B" w14:textId="29024707" w:rsidR="001B55F4" w:rsidRPr="00FE0374" w:rsidRDefault="001B55F4" w:rsidP="00450CA8">
                <w:pPr>
                  <w:rPr>
                    <w:b/>
                    <w:bCs/>
                  </w:rPr>
                </w:pPr>
                <w:r w:rsidRPr="00FE0374">
                  <w:rPr>
                    <w:b/>
                    <w:bCs/>
                  </w:rPr>
                  <w:t>Commercial and Government Entity (CAGE)</w:t>
                </w:r>
              </w:p>
            </w:tc>
            <w:tc>
              <w:tcPr>
                <w:tcW w:w="3865" w:type="dxa"/>
              </w:tcPr>
              <w:p w14:paraId="250E4753" w14:textId="77777777" w:rsidR="001B55F4" w:rsidRDefault="001B55F4" w:rsidP="00182572"/>
            </w:tc>
          </w:tr>
          <w:tr w:rsidR="001B55F4" w14:paraId="1546CA72" w14:textId="77777777" w:rsidTr="00A54424">
            <w:tc>
              <w:tcPr>
                <w:tcW w:w="4765" w:type="dxa"/>
              </w:tcPr>
              <w:p w14:paraId="104F78EA" w14:textId="4FB11B7C" w:rsidR="001B55F4" w:rsidRPr="00FE0374" w:rsidRDefault="001B55F4" w:rsidP="00450CA8">
                <w:pPr>
                  <w:rPr>
                    <w:b/>
                    <w:bCs/>
                  </w:rPr>
                </w:pPr>
                <w:r w:rsidRPr="00FE0374">
                  <w:rPr>
                    <w:b/>
                    <w:bCs/>
                  </w:rPr>
                  <w:t>North American Industrial Classification System (NAICS)</w:t>
                </w:r>
              </w:p>
            </w:tc>
            <w:tc>
              <w:tcPr>
                <w:tcW w:w="3865" w:type="dxa"/>
              </w:tcPr>
              <w:p w14:paraId="53DE6147" w14:textId="77777777" w:rsidR="001B55F4" w:rsidRDefault="001B55F4" w:rsidP="00182572"/>
            </w:tc>
          </w:tr>
          <w:tr w:rsidR="00182572" w14:paraId="6EE9C69D" w14:textId="77777777" w:rsidTr="00A54424">
            <w:tc>
              <w:tcPr>
                <w:tcW w:w="4765" w:type="dxa"/>
              </w:tcPr>
              <w:p w14:paraId="44FF4235" w14:textId="77777777" w:rsidR="00182572" w:rsidRPr="00FE0374" w:rsidRDefault="00182572" w:rsidP="00450CA8">
                <w:pPr>
                  <w:rPr>
                    <w:b/>
                    <w:bCs/>
                  </w:rPr>
                </w:pPr>
                <w:r w:rsidRPr="00FE0374">
                  <w:rPr>
                    <w:b/>
                    <w:bCs/>
                  </w:rPr>
                  <w:t>Authorized Officer</w:t>
                </w:r>
              </w:p>
              <w:p w14:paraId="00C8AA01" w14:textId="452A2537" w:rsidR="00182572" w:rsidRPr="00FE0374" w:rsidRDefault="00182572" w:rsidP="00450CA8">
                <w:pPr>
                  <w:rPr>
                    <w:b/>
                    <w:bCs/>
                  </w:rPr>
                </w:pPr>
                <w:r w:rsidRPr="00FE0374">
                  <w:rPr>
                    <w:b/>
                    <w:bCs/>
                  </w:rPr>
                  <w:t>(Name, Title)</w:t>
                </w:r>
              </w:p>
            </w:tc>
            <w:tc>
              <w:tcPr>
                <w:tcW w:w="3865" w:type="dxa"/>
              </w:tcPr>
              <w:p w14:paraId="2D2E93D3" w14:textId="77777777" w:rsidR="00182572" w:rsidRDefault="00182572" w:rsidP="00182572"/>
            </w:tc>
          </w:tr>
          <w:tr w:rsidR="00182572" w14:paraId="7CB2F7E0" w14:textId="77777777" w:rsidTr="00A54424">
            <w:tc>
              <w:tcPr>
                <w:tcW w:w="4765" w:type="dxa"/>
              </w:tcPr>
              <w:p w14:paraId="07FC3D4A" w14:textId="580EEC16" w:rsidR="00182572" w:rsidRPr="00FE0374" w:rsidRDefault="00182572" w:rsidP="00450CA8">
                <w:pPr>
                  <w:rPr>
                    <w:b/>
                    <w:bCs/>
                  </w:rPr>
                </w:pPr>
                <w:r w:rsidRPr="00FE0374">
                  <w:rPr>
                    <w:b/>
                    <w:bCs/>
                  </w:rPr>
                  <w:t>Authorized Officer Signature</w:t>
                </w:r>
              </w:p>
            </w:tc>
            <w:tc>
              <w:tcPr>
                <w:tcW w:w="3865" w:type="dxa"/>
              </w:tcPr>
              <w:p w14:paraId="72C7F946" w14:textId="77777777" w:rsidR="00182572" w:rsidRDefault="00182572" w:rsidP="00182572"/>
            </w:tc>
          </w:tr>
        </w:tbl>
        <w:p w14:paraId="695CF1C2" w14:textId="54A2F120" w:rsidR="001B55F4" w:rsidRDefault="001B55F4" w:rsidP="001B55F4"/>
        <w:tbl>
          <w:tblPr>
            <w:tblStyle w:val="TableGrid"/>
            <w:tblpPr w:leftFromText="180" w:rightFromText="180" w:vertAnchor="text" w:horzAnchor="margin" w:tblpX="270" w:tblpY="99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182572" w14:paraId="2F0A8BF4" w14:textId="77777777" w:rsidTr="0027356F">
            <w:tc>
              <w:tcPr>
                <w:tcW w:w="8630" w:type="dxa"/>
              </w:tcPr>
              <w:p w14:paraId="110C9ACA" w14:textId="77777777" w:rsidR="00182572" w:rsidRDefault="00182572" w:rsidP="0027356F">
                <w:pPr>
                  <w:rPr>
                    <w:i/>
                    <w:iCs/>
                  </w:rPr>
                </w:pPr>
                <w:r>
                  <w:t>AI Statement:</w:t>
                </w:r>
                <w:r w:rsidR="00D20D88">
                  <w:rPr>
                    <w:i/>
                    <w:iCs/>
                  </w:rPr>
                  <w:t xml:space="preserve"> Description (delete for submission): See Section VI. D. for content to put in the AI Statement</w:t>
                </w:r>
              </w:p>
              <w:p w14:paraId="732D94B3" w14:textId="77777777" w:rsidR="00D60340" w:rsidRDefault="00D60340" w:rsidP="0027356F"/>
              <w:p w14:paraId="2D5EF5DB" w14:textId="71CAFCB6" w:rsidR="00D60340" w:rsidRPr="00D60340" w:rsidRDefault="00D60340" w:rsidP="0027356F">
                <w:pPr>
                  <w:rPr>
                    <w:i/>
                    <w:iCs/>
                  </w:rPr>
                </w:pPr>
                <w:r>
                  <w:rPr>
                    <w:i/>
                    <w:iCs/>
                  </w:rPr>
                  <w:t xml:space="preserve">Reminder (delete for submission): </w:t>
                </w:r>
                <w:r w:rsidR="00D0026D">
                  <w:rPr>
                    <w:i/>
                    <w:iCs/>
                  </w:rPr>
                  <w:t xml:space="preserve">The page limit is 9 pages. </w:t>
                </w:r>
                <w:proofErr w:type="gramStart"/>
                <w:r w:rsidR="00D0026D">
                  <w:rPr>
                    <w:i/>
                    <w:iCs/>
                  </w:rPr>
                  <w:t>PDF’s</w:t>
                </w:r>
                <w:proofErr w:type="gramEnd"/>
                <w:r w:rsidR="00D0026D">
                  <w:rPr>
                    <w:i/>
                    <w:iCs/>
                  </w:rPr>
                  <w:t xml:space="preserve"> are preferred. Refer to VII. B. of the solicitation for full requirements.</w:t>
                </w:r>
              </w:p>
            </w:tc>
          </w:tr>
        </w:tbl>
        <w:p w14:paraId="7478C6DF" w14:textId="77777777" w:rsidR="007C3F40" w:rsidRDefault="001B55F4" w:rsidP="007C3F40">
          <w:pPr>
            <w:jc w:val="center"/>
          </w:pPr>
          <w:r>
            <w:br w:type="page"/>
          </w:r>
        </w:p>
      </w:sdtContent>
    </w:sdt>
    <w:p w14:paraId="67574EE4" w14:textId="11BCDADF" w:rsidR="00F54647" w:rsidRDefault="007C3F40" w:rsidP="007C3F40">
      <w:pPr>
        <w:pStyle w:val="Heading1"/>
      </w:pPr>
      <w:r>
        <w:lastRenderedPageBreak/>
        <w:t>Summary Page</w:t>
      </w:r>
    </w:p>
    <w:p w14:paraId="4732D86F" w14:textId="726D7EFD" w:rsidR="00452294" w:rsidRDefault="00452294">
      <w:pPr>
        <w:rPr>
          <w:b/>
          <w:bCs/>
        </w:rPr>
      </w:pPr>
      <w:r>
        <w:rPr>
          <w:noProof/>
        </w:rPr>
        <mc:AlternateContent>
          <mc:Choice Requires="wps">
            <w:drawing>
              <wp:inline distT="0" distB="0" distL="0" distR="0" wp14:anchorId="6DAD9224" wp14:editId="0898581C">
                <wp:extent cx="4343400" cy="3409950"/>
                <wp:effectExtent l="0" t="0" r="19050" b="19050"/>
                <wp:docPr id="1832343662" name="Rectangle 1"/>
                <wp:cNvGraphicFramePr/>
                <a:graphic xmlns:a="http://schemas.openxmlformats.org/drawingml/2006/main">
                  <a:graphicData uri="http://schemas.microsoft.com/office/word/2010/wordprocessingShape">
                    <wps:wsp>
                      <wps:cNvSpPr/>
                      <wps:spPr>
                        <a:xfrm>
                          <a:off x="0" y="0"/>
                          <a:ext cx="4343400" cy="3409950"/>
                        </a:xfrm>
                        <a:prstGeom prst="rect">
                          <a:avLst/>
                        </a:prstGeom>
                      </wps:spPr>
                      <wps:style>
                        <a:lnRef idx="2">
                          <a:schemeClr val="dk1"/>
                        </a:lnRef>
                        <a:fillRef idx="1">
                          <a:schemeClr val="lt1"/>
                        </a:fillRef>
                        <a:effectRef idx="0">
                          <a:schemeClr val="dk1"/>
                        </a:effectRef>
                        <a:fontRef idx="minor">
                          <a:schemeClr val="dk1"/>
                        </a:fontRef>
                      </wps:style>
                      <wps:txbx>
                        <w:txbxContent>
                          <w:p w14:paraId="62A08674" w14:textId="64FD88C9" w:rsidR="003D0512" w:rsidRPr="00632D19" w:rsidRDefault="003D0512" w:rsidP="003D0512">
                            <w:pPr>
                              <w:jc w:val="center"/>
                              <w:rPr>
                                <w:i/>
                                <w:iCs/>
                              </w:rPr>
                            </w:pPr>
                            <w:r w:rsidRPr="00632D19">
                              <w:rPr>
                                <w:i/>
                                <w:iCs/>
                              </w:rPr>
                              <w:t>Replace with Graphical Abstract or Delete if no Graphical Abstract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AD9224" id="Rectangle 1" o:spid="_x0000_s1026" style="width:342pt;height:2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" fillcolor="white [3201]" strokecolor="black [3200]" strokeweight="1pt">
                <v:textbox>
                  <w:txbxContent>
                    <w:p w14:paraId="62A08674" w14:textId="64FD88C9" w:rsidR="003D0512" w:rsidRPr="00632D19" w:rsidRDefault="003D0512" w:rsidP="003D0512">
                      <w:pPr>
                        <w:jc w:val="center"/>
                        <w:rPr>
                          <w:i/>
                          <w:iCs/>
                        </w:rPr>
                      </w:pPr>
                      <w:r w:rsidRPr="00632D19">
                        <w:rPr>
                          <w:i/>
                          <w:iCs/>
                        </w:rPr>
                        <w:t>Replace with Graphical Abstract or Delete if no Graphical Abstract</w:t>
                      </w:r>
                    </w:p>
                  </w:txbxContent>
                </v:textbox>
                <w10:anchorlock/>
              </v:rect>
            </w:pict>
          </mc:Fallback>
        </mc:AlternateContent>
      </w:r>
    </w:p>
    <w:p w14:paraId="429E0670" w14:textId="3A7575BE" w:rsidR="007343C4" w:rsidRDefault="007343C4">
      <w:pPr>
        <w:rPr>
          <w:b/>
          <w:bCs/>
        </w:rPr>
      </w:pPr>
      <w:r>
        <w:rPr>
          <w:b/>
          <w:bCs/>
        </w:rPr>
        <w:t>Project Goal:</w:t>
      </w:r>
    </w:p>
    <w:p w14:paraId="192F0EF0" w14:textId="77777777" w:rsidR="007343C4" w:rsidRDefault="007343C4">
      <w:pPr>
        <w:rPr>
          <w:b/>
          <w:bCs/>
        </w:rPr>
      </w:pPr>
      <w:r>
        <w:rPr>
          <w:b/>
          <w:bCs/>
        </w:rPr>
        <w:t>Research Question:</w:t>
      </w:r>
    </w:p>
    <w:p w14:paraId="75B58BB3" w14:textId="77777777" w:rsidR="00493767" w:rsidRDefault="007343C4">
      <w:pPr>
        <w:rPr>
          <w:b/>
          <w:bCs/>
        </w:rPr>
      </w:pPr>
      <w:r>
        <w:rPr>
          <w:b/>
          <w:bCs/>
        </w:rPr>
        <w:t>Abstract:</w:t>
      </w:r>
    </w:p>
    <w:p w14:paraId="186024DC" w14:textId="1CB6FC26" w:rsidR="007C3F40" w:rsidRDefault="00493767">
      <w:r>
        <w:rPr>
          <w:b/>
          <w:bCs/>
        </w:rPr>
        <w:t>Alignment with Departmental/Program Strategic Goals:</w:t>
      </w:r>
      <w:r w:rsidR="007C3F40">
        <w:br w:type="page"/>
      </w:r>
    </w:p>
    <w:p w14:paraId="3DF16909" w14:textId="77309BFC" w:rsidR="007C3F40" w:rsidRDefault="007C3F40" w:rsidP="007C3F40">
      <w:pPr>
        <w:pStyle w:val="Heading1"/>
      </w:pPr>
      <w:r>
        <w:lastRenderedPageBreak/>
        <w:t>Technical Concept</w:t>
      </w:r>
    </w:p>
    <w:p w14:paraId="5E3A9639" w14:textId="77777777" w:rsidR="00374A16" w:rsidRDefault="00374A16" w:rsidP="000D126D">
      <w:pPr>
        <w:pStyle w:val="Heading2"/>
        <w:rPr>
          <w:b w:val="0"/>
          <w:bCs/>
        </w:rPr>
      </w:pPr>
      <w:r w:rsidRPr="000D126D">
        <w:rPr>
          <w:bCs/>
        </w:rPr>
        <w:t>Background</w:t>
      </w:r>
    </w:p>
    <w:p w14:paraId="55B48CF3" w14:textId="1C84C7AB" w:rsidR="00044938" w:rsidRPr="00044938" w:rsidRDefault="00272326" w:rsidP="00044938">
      <w:pPr>
        <w:rPr>
          <w:i/>
          <w:iCs/>
        </w:rPr>
      </w:pPr>
      <w:r>
        <w:rPr>
          <w:i/>
          <w:iCs/>
        </w:rPr>
        <w:t xml:space="preserve">Description (to be deleted for submission): </w:t>
      </w:r>
      <w:r w:rsidR="00B4793F">
        <w:rPr>
          <w:i/>
          <w:iCs/>
        </w:rPr>
        <w:t>I</w:t>
      </w:r>
      <w:r w:rsidR="00C41A2C">
        <w:rPr>
          <w:i/>
          <w:iCs/>
        </w:rPr>
        <w:t xml:space="preserve">nclude in this section the specific research </w:t>
      </w:r>
      <w:proofErr w:type="gramStart"/>
      <w:r w:rsidR="00C41A2C">
        <w:rPr>
          <w:i/>
          <w:iCs/>
        </w:rPr>
        <w:t>question</w:t>
      </w:r>
      <w:proofErr w:type="gramEnd"/>
      <w:r w:rsidR="0030706C">
        <w:rPr>
          <w:i/>
          <w:iCs/>
        </w:rPr>
        <w:t xml:space="preserve"> the effort would engage with.</w:t>
      </w:r>
    </w:p>
    <w:p w14:paraId="0B9F5333" w14:textId="77777777" w:rsidR="000D126D" w:rsidRDefault="000D126D" w:rsidP="000D126D">
      <w:pPr>
        <w:pStyle w:val="Heading2"/>
        <w:rPr>
          <w:b w:val="0"/>
          <w:bCs/>
        </w:rPr>
      </w:pPr>
      <w:r w:rsidRPr="000D126D">
        <w:rPr>
          <w:bCs/>
        </w:rPr>
        <w:t>Scope of Work</w:t>
      </w:r>
    </w:p>
    <w:p w14:paraId="637E3018" w14:textId="0DF754F6" w:rsidR="00272326" w:rsidRPr="00272326" w:rsidRDefault="00272326" w:rsidP="00272326">
      <w:pPr>
        <w:rPr>
          <w:i/>
          <w:iCs/>
        </w:rPr>
      </w:pPr>
      <w:r>
        <w:rPr>
          <w:i/>
          <w:iCs/>
        </w:rPr>
        <w:t xml:space="preserve">Description (to be deleted for submission): </w:t>
      </w:r>
      <w:r w:rsidRPr="00272326">
        <w:rPr>
          <w:i/>
          <w:iCs/>
        </w:rPr>
        <w:t>The scope of work should describe, at a higher level, the planned effort including testing, analysis, and outputs.</w:t>
      </w:r>
    </w:p>
    <w:p w14:paraId="7220E2ED" w14:textId="23511629" w:rsidR="000D126D" w:rsidRDefault="000D126D" w:rsidP="000D126D">
      <w:pPr>
        <w:pStyle w:val="Heading2"/>
        <w:rPr>
          <w:b w:val="0"/>
          <w:bCs/>
        </w:rPr>
      </w:pPr>
      <w:r w:rsidRPr="000D126D">
        <w:rPr>
          <w:bCs/>
        </w:rPr>
        <w:t>Methodology</w:t>
      </w:r>
    </w:p>
    <w:p w14:paraId="165E5624" w14:textId="64241E53" w:rsidR="00272326" w:rsidRPr="00272326" w:rsidRDefault="00272326" w:rsidP="00272326">
      <w:r>
        <w:rPr>
          <w:i/>
          <w:iCs/>
        </w:rPr>
        <w:t>Description (to be deleted for submission):</w:t>
      </w:r>
      <w:r w:rsidR="001E3AD8">
        <w:rPr>
          <w:i/>
          <w:iCs/>
        </w:rPr>
        <w:t xml:space="preserve"> Describe methods to complete the scope of work at a high level.</w:t>
      </w:r>
      <w:r w:rsidR="007138BC">
        <w:rPr>
          <w:i/>
          <w:iCs/>
        </w:rPr>
        <w:t xml:space="preserve"> Also briefly describe available facilities and necessary equipment or software.</w:t>
      </w:r>
    </w:p>
    <w:p w14:paraId="3F1CA9FC" w14:textId="0F145EF5" w:rsidR="000D126D" w:rsidRDefault="000D126D" w:rsidP="000D126D">
      <w:pPr>
        <w:pStyle w:val="Heading2"/>
        <w:rPr>
          <w:b w:val="0"/>
          <w:bCs/>
        </w:rPr>
      </w:pPr>
      <w:r w:rsidRPr="000D126D">
        <w:rPr>
          <w:bCs/>
        </w:rPr>
        <w:t>Milestones</w:t>
      </w:r>
    </w:p>
    <w:p w14:paraId="5D51E248" w14:textId="4DF6238E" w:rsidR="001E3AD8" w:rsidRPr="001E3AD8" w:rsidRDefault="001E3AD8" w:rsidP="001E3AD8">
      <w:r>
        <w:rPr>
          <w:i/>
          <w:iCs/>
        </w:rPr>
        <w:t>Description (to be deleted for submission): Provide a table, Gantt chart, and/or narrative timeline of tasks and deliverables/milestones.</w:t>
      </w:r>
    </w:p>
    <w:p w14:paraId="132E1783" w14:textId="77777777" w:rsidR="001E3AD8" w:rsidRDefault="000D126D" w:rsidP="000D126D">
      <w:pPr>
        <w:pStyle w:val="Heading2"/>
        <w:rPr>
          <w:b w:val="0"/>
          <w:bCs/>
        </w:rPr>
      </w:pPr>
      <w:r w:rsidRPr="000D126D">
        <w:rPr>
          <w:bCs/>
        </w:rPr>
        <w:t>Team Qualifications</w:t>
      </w:r>
    </w:p>
    <w:p w14:paraId="4E7B083F" w14:textId="670CE7D1" w:rsidR="00C717E7" w:rsidRDefault="001E3AD8" w:rsidP="001E3AD8">
      <w:r>
        <w:rPr>
          <w:i/>
          <w:iCs/>
        </w:rPr>
        <w:t xml:space="preserve">Description (to be deleted for submission): </w:t>
      </w:r>
      <w:r w:rsidR="007138BC">
        <w:rPr>
          <w:i/>
          <w:iCs/>
        </w:rPr>
        <w:t>Concise description of team’s experience as it relates to the proposed effort.</w:t>
      </w:r>
      <w:r w:rsidR="007138BC">
        <w:t xml:space="preserve"> </w:t>
      </w:r>
      <w:r w:rsidR="00E36FD8">
        <w:rPr>
          <w:i/>
          <w:iCs/>
        </w:rPr>
        <w:t>Include</w:t>
      </w:r>
      <w:r w:rsidR="00532B6D">
        <w:rPr>
          <w:i/>
          <w:iCs/>
        </w:rPr>
        <w:t xml:space="preserve"> brief descriptions of related past research/work to the proposed effort.</w:t>
      </w:r>
      <w:r w:rsidR="00C717E7">
        <w:br w:type="page"/>
      </w:r>
    </w:p>
    <w:p w14:paraId="2AF8AFAD" w14:textId="07B718FA" w:rsidR="00C717E7" w:rsidRDefault="00C717E7" w:rsidP="00C717E7">
      <w:pPr>
        <w:pStyle w:val="Heading1"/>
      </w:pPr>
      <w:r>
        <w:lastRenderedPageBreak/>
        <w:t>Expected Outcomes and Impacts</w:t>
      </w:r>
    </w:p>
    <w:p w14:paraId="7329C20D" w14:textId="5E6FBEA0" w:rsidR="00EA5F3D" w:rsidRDefault="00540184" w:rsidP="00EA5F3D">
      <w:pPr>
        <w:rPr>
          <w:i/>
          <w:iCs/>
        </w:rPr>
      </w:pPr>
      <w:r w:rsidRPr="00540184">
        <w:rPr>
          <w:i/>
          <w:iCs/>
        </w:rPr>
        <w:t>Description (to be deleted for submission): Identify key technical, operational, and safety outcomes expected from the project. Explain how the project will improve the safety, reliability, and efficiency of the hazardous materials transportation system, including contributing to the reduction of injuries and fatalities. Describe which Departmental Strategic Goals the submission would fall under</w:t>
      </w:r>
      <w:r>
        <w:rPr>
          <w:i/>
          <w:iCs/>
        </w:rPr>
        <w:t>.</w:t>
      </w:r>
    </w:p>
    <w:p w14:paraId="7A3C51B8" w14:textId="4F766522" w:rsidR="00940B8D" w:rsidRPr="00540184" w:rsidRDefault="00940B8D" w:rsidP="00EA5F3D">
      <w:pPr>
        <w:rPr>
          <w:i/>
          <w:iCs/>
        </w:rPr>
      </w:pPr>
      <w:r w:rsidRPr="00940B8D">
        <w:rPr>
          <w:i/>
          <w:iCs/>
        </w:rPr>
        <w:t>Describe the anticipated short-, medium-, and long-term impacts, including reductions in risk, improved system performance, and enhanced support for data-driven decision-making.</w:t>
      </w:r>
    </w:p>
    <w:p w14:paraId="109A4B36" w14:textId="0A440A95" w:rsidR="00C717E7" w:rsidRDefault="00C717E7">
      <w:r>
        <w:br w:type="page"/>
      </w:r>
    </w:p>
    <w:p w14:paraId="6F56BB8C" w14:textId="669C8B50" w:rsidR="00C717E7" w:rsidRDefault="76AA37FD" w:rsidP="00C717E7">
      <w:pPr>
        <w:pStyle w:val="Heading1"/>
      </w:pPr>
      <w:r>
        <w:lastRenderedPageBreak/>
        <w:t>Cost Estimate</w:t>
      </w:r>
    </w:p>
    <w:p w14:paraId="776C2144" w14:textId="715B1AA0" w:rsidR="5D7CE3A8" w:rsidRPr="00A44A2E" w:rsidRDefault="00540184" w:rsidP="5D7CE3A8">
      <w:r w:rsidRPr="5D7CE3A8">
        <w:rPr>
          <w:i/>
          <w:iCs/>
        </w:rPr>
        <w:t xml:space="preserve">Description (to be deleted for submission): </w:t>
      </w:r>
      <w:r w:rsidR="00A44A2E">
        <w:rPr>
          <w:i/>
          <w:iCs/>
        </w:rPr>
        <w:t xml:space="preserve">Complete the provided table. </w:t>
      </w:r>
    </w:p>
    <w:tbl>
      <w:tblPr>
        <w:tblW w:w="8685" w:type="dxa"/>
        <w:tblLook w:val="04A0" w:firstRow="1" w:lastRow="0" w:firstColumn="1" w:lastColumn="0" w:noHBand="0" w:noVBand="1"/>
      </w:tblPr>
      <w:tblGrid>
        <w:gridCol w:w="480"/>
        <w:gridCol w:w="8"/>
        <w:gridCol w:w="5818"/>
        <w:gridCol w:w="994"/>
        <w:gridCol w:w="24"/>
        <w:gridCol w:w="1361"/>
      </w:tblGrid>
      <w:tr w:rsidR="00191F6D" w:rsidRPr="00191F6D" w14:paraId="431061AC" w14:textId="77777777" w:rsidTr="00AB02DF">
        <w:trPr>
          <w:trHeight w:val="323"/>
        </w:trPr>
        <w:tc>
          <w:tcPr>
            <w:tcW w:w="480" w:type="dxa"/>
            <w:tcBorders>
              <w:top w:val="single" w:sz="4" w:space="0" w:color="auto"/>
              <w:left w:val="single" w:sz="4" w:space="0" w:color="auto"/>
              <w:bottom w:val="single" w:sz="4" w:space="0" w:color="auto"/>
              <w:right w:val="single" w:sz="4" w:space="0" w:color="auto"/>
            </w:tcBorders>
            <w:noWrap/>
            <w:hideMark/>
          </w:tcPr>
          <w:p w14:paraId="1A871B8E"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1</w:t>
            </w:r>
          </w:p>
        </w:tc>
        <w:tc>
          <w:tcPr>
            <w:tcW w:w="6820" w:type="dxa"/>
            <w:gridSpan w:val="3"/>
            <w:tcBorders>
              <w:top w:val="single" w:sz="4" w:space="0" w:color="auto"/>
              <w:left w:val="nil"/>
              <w:bottom w:val="single" w:sz="4" w:space="0" w:color="auto"/>
              <w:right w:val="single" w:sz="4" w:space="0" w:color="auto"/>
            </w:tcBorders>
            <w:noWrap/>
            <w:hideMark/>
          </w:tcPr>
          <w:p w14:paraId="4C38CF62" w14:textId="713F4EE1" w:rsidR="00191F6D" w:rsidRPr="00191F6D" w:rsidRDefault="00191F6D" w:rsidP="00191F6D">
            <w:pPr>
              <w:spacing w:after="0"/>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 xml:space="preserve">Total Direct Labor </w:t>
            </w:r>
          </w:p>
        </w:tc>
        <w:tc>
          <w:tcPr>
            <w:tcW w:w="1385" w:type="dxa"/>
            <w:gridSpan w:val="2"/>
            <w:tcBorders>
              <w:top w:val="single" w:sz="4" w:space="0" w:color="000000"/>
              <w:left w:val="single" w:sz="4" w:space="0" w:color="000000"/>
              <w:bottom w:val="single" w:sz="4" w:space="0" w:color="000000"/>
              <w:right w:val="single" w:sz="4" w:space="0" w:color="000000"/>
            </w:tcBorders>
            <w:noWrap/>
            <w:hideMark/>
          </w:tcPr>
          <w:p w14:paraId="3A78B04E"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$0</w:t>
            </w:r>
          </w:p>
        </w:tc>
      </w:tr>
      <w:tr w:rsidR="00191F6D" w:rsidRPr="00191F6D" w14:paraId="1E9D0EC7" w14:textId="77777777" w:rsidTr="00AB02DF">
        <w:trPr>
          <w:trHeight w:val="341"/>
        </w:trPr>
        <w:tc>
          <w:tcPr>
            <w:tcW w:w="480" w:type="dxa"/>
            <w:tcBorders>
              <w:top w:val="nil"/>
              <w:left w:val="single" w:sz="4" w:space="0" w:color="auto"/>
              <w:bottom w:val="single" w:sz="4" w:space="0" w:color="auto"/>
              <w:right w:val="single" w:sz="4" w:space="0" w:color="auto"/>
            </w:tcBorders>
            <w:noWrap/>
            <w:hideMark/>
          </w:tcPr>
          <w:p w14:paraId="667FEC4F"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2</w:t>
            </w:r>
          </w:p>
        </w:tc>
        <w:tc>
          <w:tcPr>
            <w:tcW w:w="6820" w:type="dxa"/>
            <w:gridSpan w:val="3"/>
            <w:tcBorders>
              <w:top w:val="single" w:sz="4" w:space="0" w:color="auto"/>
              <w:left w:val="nil"/>
              <w:bottom w:val="single" w:sz="4" w:space="0" w:color="auto"/>
              <w:right w:val="single" w:sz="4" w:space="0" w:color="auto"/>
            </w:tcBorders>
            <w:noWrap/>
            <w:hideMark/>
          </w:tcPr>
          <w:p w14:paraId="549970F5" w14:textId="24C211D7" w:rsidR="00191F6D" w:rsidRPr="00191F6D" w:rsidRDefault="00191F6D" w:rsidP="00191F6D">
            <w:pPr>
              <w:spacing w:after="0"/>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 xml:space="preserve">Materials </w:t>
            </w:r>
          </w:p>
        </w:tc>
        <w:tc>
          <w:tcPr>
            <w:tcW w:w="1385" w:type="dxa"/>
            <w:gridSpan w:val="2"/>
            <w:tcBorders>
              <w:top w:val="nil"/>
              <w:left w:val="single" w:sz="4" w:space="0" w:color="000000"/>
              <w:bottom w:val="single" w:sz="4" w:space="0" w:color="000000"/>
              <w:right w:val="single" w:sz="4" w:space="0" w:color="000000"/>
            </w:tcBorders>
            <w:noWrap/>
            <w:hideMark/>
          </w:tcPr>
          <w:p w14:paraId="1D8F542D"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$0</w:t>
            </w:r>
          </w:p>
        </w:tc>
      </w:tr>
      <w:tr w:rsidR="00191F6D" w:rsidRPr="00191F6D" w14:paraId="50790AD6" w14:textId="77777777" w:rsidTr="00AB02DF">
        <w:trPr>
          <w:trHeight w:val="350"/>
        </w:trPr>
        <w:tc>
          <w:tcPr>
            <w:tcW w:w="480" w:type="dxa"/>
            <w:tcBorders>
              <w:top w:val="nil"/>
              <w:left w:val="single" w:sz="4" w:space="0" w:color="auto"/>
              <w:bottom w:val="single" w:sz="4" w:space="0" w:color="auto"/>
              <w:right w:val="single" w:sz="4" w:space="0" w:color="auto"/>
            </w:tcBorders>
            <w:noWrap/>
            <w:hideMark/>
          </w:tcPr>
          <w:p w14:paraId="0A4CA643"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3</w:t>
            </w:r>
          </w:p>
        </w:tc>
        <w:tc>
          <w:tcPr>
            <w:tcW w:w="6820" w:type="dxa"/>
            <w:gridSpan w:val="3"/>
            <w:tcBorders>
              <w:top w:val="single" w:sz="4" w:space="0" w:color="auto"/>
              <w:left w:val="nil"/>
              <w:bottom w:val="single" w:sz="4" w:space="0" w:color="auto"/>
              <w:right w:val="single" w:sz="4" w:space="0" w:color="auto"/>
            </w:tcBorders>
            <w:noWrap/>
            <w:hideMark/>
          </w:tcPr>
          <w:p w14:paraId="39931422" w14:textId="44332193" w:rsidR="00191F6D" w:rsidRPr="00191F6D" w:rsidRDefault="00191F6D" w:rsidP="00191F6D">
            <w:pPr>
              <w:spacing w:after="0"/>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 xml:space="preserve">Equipment </w:t>
            </w:r>
          </w:p>
        </w:tc>
        <w:tc>
          <w:tcPr>
            <w:tcW w:w="1385" w:type="dxa"/>
            <w:gridSpan w:val="2"/>
            <w:tcBorders>
              <w:top w:val="nil"/>
              <w:left w:val="single" w:sz="4" w:space="0" w:color="000000"/>
              <w:bottom w:val="single" w:sz="4" w:space="0" w:color="000000"/>
              <w:right w:val="single" w:sz="4" w:space="0" w:color="000000"/>
            </w:tcBorders>
            <w:noWrap/>
            <w:hideMark/>
          </w:tcPr>
          <w:p w14:paraId="5A78343E"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$0</w:t>
            </w:r>
          </w:p>
        </w:tc>
      </w:tr>
      <w:tr w:rsidR="00191F6D" w:rsidRPr="00191F6D" w14:paraId="525D50CD" w14:textId="77777777" w:rsidTr="00AB02DF">
        <w:trPr>
          <w:trHeight w:val="269"/>
        </w:trPr>
        <w:tc>
          <w:tcPr>
            <w:tcW w:w="480" w:type="dxa"/>
            <w:tcBorders>
              <w:top w:val="nil"/>
              <w:left w:val="single" w:sz="4" w:space="0" w:color="auto"/>
              <w:bottom w:val="single" w:sz="4" w:space="0" w:color="auto"/>
              <w:right w:val="single" w:sz="4" w:space="0" w:color="auto"/>
            </w:tcBorders>
            <w:noWrap/>
            <w:hideMark/>
          </w:tcPr>
          <w:p w14:paraId="4EA18530"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4</w:t>
            </w:r>
          </w:p>
        </w:tc>
        <w:tc>
          <w:tcPr>
            <w:tcW w:w="6820" w:type="dxa"/>
            <w:gridSpan w:val="3"/>
            <w:tcBorders>
              <w:top w:val="single" w:sz="4" w:space="0" w:color="auto"/>
              <w:left w:val="nil"/>
              <w:bottom w:val="single" w:sz="4" w:space="0" w:color="auto"/>
              <w:right w:val="single" w:sz="4" w:space="0" w:color="auto"/>
            </w:tcBorders>
            <w:noWrap/>
            <w:hideMark/>
          </w:tcPr>
          <w:p w14:paraId="257F6D4A" w14:textId="789BCE47" w:rsidR="00191F6D" w:rsidRPr="00191F6D" w:rsidRDefault="00191F6D" w:rsidP="00191F6D">
            <w:pPr>
              <w:spacing w:after="0"/>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 xml:space="preserve">Subcontracts </w:t>
            </w:r>
          </w:p>
        </w:tc>
        <w:tc>
          <w:tcPr>
            <w:tcW w:w="1385" w:type="dxa"/>
            <w:gridSpan w:val="2"/>
            <w:tcBorders>
              <w:top w:val="nil"/>
              <w:left w:val="single" w:sz="4" w:space="0" w:color="000000"/>
              <w:bottom w:val="single" w:sz="4" w:space="0" w:color="000000"/>
              <w:right w:val="single" w:sz="4" w:space="0" w:color="000000"/>
            </w:tcBorders>
            <w:noWrap/>
            <w:hideMark/>
          </w:tcPr>
          <w:p w14:paraId="2490641C"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$0</w:t>
            </w:r>
          </w:p>
        </w:tc>
      </w:tr>
      <w:tr w:rsidR="00191F6D" w:rsidRPr="00191F6D" w14:paraId="78861E3D" w14:textId="77777777" w:rsidTr="00AB02DF">
        <w:trPr>
          <w:trHeight w:val="341"/>
        </w:trPr>
        <w:tc>
          <w:tcPr>
            <w:tcW w:w="480" w:type="dxa"/>
            <w:tcBorders>
              <w:top w:val="nil"/>
              <w:left w:val="single" w:sz="4" w:space="0" w:color="auto"/>
              <w:bottom w:val="single" w:sz="4" w:space="0" w:color="auto"/>
              <w:right w:val="single" w:sz="4" w:space="0" w:color="auto"/>
            </w:tcBorders>
            <w:noWrap/>
            <w:hideMark/>
          </w:tcPr>
          <w:p w14:paraId="60F19F03"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5</w:t>
            </w:r>
          </w:p>
        </w:tc>
        <w:tc>
          <w:tcPr>
            <w:tcW w:w="6820" w:type="dxa"/>
            <w:gridSpan w:val="3"/>
            <w:tcBorders>
              <w:top w:val="single" w:sz="4" w:space="0" w:color="auto"/>
              <w:left w:val="nil"/>
              <w:bottom w:val="single" w:sz="4" w:space="0" w:color="auto"/>
              <w:right w:val="single" w:sz="4" w:space="0" w:color="auto"/>
            </w:tcBorders>
            <w:noWrap/>
            <w:hideMark/>
          </w:tcPr>
          <w:p w14:paraId="306E2E6D" w14:textId="60F5B6EA" w:rsidR="00191F6D" w:rsidRPr="00191F6D" w:rsidRDefault="00191F6D" w:rsidP="00191F6D">
            <w:pPr>
              <w:spacing w:after="0"/>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 xml:space="preserve">Consultants </w:t>
            </w:r>
          </w:p>
        </w:tc>
        <w:tc>
          <w:tcPr>
            <w:tcW w:w="1385" w:type="dxa"/>
            <w:gridSpan w:val="2"/>
            <w:tcBorders>
              <w:top w:val="nil"/>
              <w:left w:val="single" w:sz="4" w:space="0" w:color="000000"/>
              <w:bottom w:val="single" w:sz="4" w:space="0" w:color="000000"/>
              <w:right w:val="single" w:sz="4" w:space="0" w:color="000000"/>
            </w:tcBorders>
            <w:noWrap/>
            <w:hideMark/>
          </w:tcPr>
          <w:p w14:paraId="0DF7DA80"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$0</w:t>
            </w:r>
          </w:p>
        </w:tc>
      </w:tr>
      <w:tr w:rsidR="00191F6D" w:rsidRPr="00191F6D" w14:paraId="5E6DDF3E" w14:textId="77777777" w:rsidTr="00AB02DF">
        <w:trPr>
          <w:trHeight w:val="350"/>
        </w:trPr>
        <w:tc>
          <w:tcPr>
            <w:tcW w:w="480" w:type="dxa"/>
            <w:tcBorders>
              <w:top w:val="nil"/>
              <w:left w:val="single" w:sz="4" w:space="0" w:color="auto"/>
              <w:bottom w:val="single" w:sz="4" w:space="0" w:color="auto"/>
              <w:right w:val="single" w:sz="4" w:space="0" w:color="auto"/>
            </w:tcBorders>
            <w:noWrap/>
            <w:hideMark/>
          </w:tcPr>
          <w:p w14:paraId="4C42FDC6"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6</w:t>
            </w:r>
          </w:p>
        </w:tc>
        <w:tc>
          <w:tcPr>
            <w:tcW w:w="6820" w:type="dxa"/>
            <w:gridSpan w:val="3"/>
            <w:tcBorders>
              <w:top w:val="single" w:sz="4" w:space="0" w:color="auto"/>
              <w:left w:val="nil"/>
              <w:bottom w:val="single" w:sz="4" w:space="0" w:color="auto"/>
              <w:right w:val="nil"/>
            </w:tcBorders>
            <w:noWrap/>
            <w:hideMark/>
          </w:tcPr>
          <w:p w14:paraId="410E7942" w14:textId="4D77277E" w:rsidR="00191F6D" w:rsidRPr="00191F6D" w:rsidRDefault="00191F6D" w:rsidP="00191F6D">
            <w:pPr>
              <w:spacing w:after="0"/>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 xml:space="preserve">Travel </w:t>
            </w:r>
          </w:p>
        </w:tc>
        <w:tc>
          <w:tcPr>
            <w:tcW w:w="1385" w:type="dxa"/>
            <w:gridSpan w:val="2"/>
            <w:tcBorders>
              <w:top w:val="nil"/>
              <w:left w:val="single" w:sz="4" w:space="0" w:color="000000"/>
              <w:bottom w:val="single" w:sz="4" w:space="0" w:color="000000"/>
              <w:right w:val="single" w:sz="4" w:space="0" w:color="000000"/>
            </w:tcBorders>
            <w:noWrap/>
            <w:hideMark/>
          </w:tcPr>
          <w:p w14:paraId="634EBB21"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$0</w:t>
            </w:r>
          </w:p>
        </w:tc>
      </w:tr>
      <w:tr w:rsidR="00191F6D" w:rsidRPr="00191F6D" w14:paraId="17EDFF1C" w14:textId="77777777" w:rsidTr="00AB02DF">
        <w:trPr>
          <w:trHeight w:val="359"/>
        </w:trPr>
        <w:tc>
          <w:tcPr>
            <w:tcW w:w="480" w:type="dxa"/>
            <w:tcBorders>
              <w:top w:val="nil"/>
              <w:left w:val="single" w:sz="4" w:space="0" w:color="auto"/>
              <w:bottom w:val="single" w:sz="4" w:space="0" w:color="auto"/>
              <w:right w:val="single" w:sz="4" w:space="0" w:color="auto"/>
            </w:tcBorders>
            <w:noWrap/>
            <w:hideMark/>
          </w:tcPr>
          <w:p w14:paraId="381A29D6"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7</w:t>
            </w:r>
          </w:p>
        </w:tc>
        <w:tc>
          <w:tcPr>
            <w:tcW w:w="6820" w:type="dxa"/>
            <w:gridSpan w:val="3"/>
            <w:tcBorders>
              <w:top w:val="single" w:sz="4" w:space="0" w:color="auto"/>
              <w:left w:val="nil"/>
              <w:bottom w:val="single" w:sz="4" w:space="0" w:color="auto"/>
              <w:right w:val="nil"/>
            </w:tcBorders>
            <w:noWrap/>
            <w:hideMark/>
          </w:tcPr>
          <w:p w14:paraId="5EC3C830" w14:textId="6F32E99B" w:rsidR="00191F6D" w:rsidRPr="00191F6D" w:rsidRDefault="00191F6D" w:rsidP="00191F6D">
            <w:pPr>
              <w:spacing w:after="0"/>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 xml:space="preserve">Other Direct Costs </w:t>
            </w:r>
          </w:p>
        </w:tc>
        <w:tc>
          <w:tcPr>
            <w:tcW w:w="1385" w:type="dxa"/>
            <w:gridSpan w:val="2"/>
            <w:tcBorders>
              <w:top w:val="nil"/>
              <w:left w:val="single" w:sz="4" w:space="0" w:color="000000"/>
              <w:bottom w:val="single" w:sz="4" w:space="0" w:color="000000"/>
              <w:right w:val="single" w:sz="4" w:space="0" w:color="000000"/>
            </w:tcBorders>
            <w:noWrap/>
            <w:hideMark/>
          </w:tcPr>
          <w:p w14:paraId="17E3C44A"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$0</w:t>
            </w:r>
          </w:p>
        </w:tc>
      </w:tr>
      <w:tr w:rsidR="00191F6D" w:rsidRPr="00191F6D" w14:paraId="46C0657F" w14:textId="77777777" w:rsidTr="00A44A2E">
        <w:trPr>
          <w:trHeight w:val="405"/>
        </w:trPr>
        <w:tc>
          <w:tcPr>
            <w:tcW w:w="480" w:type="dxa"/>
            <w:tcBorders>
              <w:top w:val="nil"/>
              <w:left w:val="single" w:sz="4" w:space="0" w:color="auto"/>
              <w:bottom w:val="single" w:sz="4" w:space="0" w:color="auto"/>
              <w:right w:val="single" w:sz="4" w:space="0" w:color="auto"/>
            </w:tcBorders>
            <w:noWrap/>
            <w:hideMark/>
          </w:tcPr>
          <w:p w14:paraId="20609FCD"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8</w:t>
            </w:r>
          </w:p>
        </w:tc>
        <w:tc>
          <w:tcPr>
            <w:tcW w:w="6820" w:type="dxa"/>
            <w:gridSpan w:val="3"/>
            <w:tcBorders>
              <w:top w:val="single" w:sz="4" w:space="0" w:color="auto"/>
              <w:left w:val="nil"/>
              <w:bottom w:val="single" w:sz="4" w:space="0" w:color="auto"/>
              <w:right w:val="nil"/>
            </w:tcBorders>
            <w:noWrap/>
            <w:hideMark/>
          </w:tcPr>
          <w:p w14:paraId="35DF5204" w14:textId="77777777" w:rsidR="00191F6D" w:rsidRPr="00191F6D" w:rsidRDefault="00191F6D" w:rsidP="00191F6D">
            <w:pPr>
              <w:spacing w:after="0"/>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Total Direct Costs (Lines 1 to 8)</w:t>
            </w:r>
          </w:p>
        </w:tc>
        <w:tc>
          <w:tcPr>
            <w:tcW w:w="1385" w:type="dxa"/>
            <w:gridSpan w:val="2"/>
            <w:tcBorders>
              <w:top w:val="nil"/>
              <w:left w:val="single" w:sz="4" w:space="0" w:color="000000"/>
              <w:bottom w:val="single" w:sz="4" w:space="0" w:color="auto"/>
              <w:right w:val="single" w:sz="4" w:space="0" w:color="000000"/>
            </w:tcBorders>
            <w:noWrap/>
            <w:hideMark/>
          </w:tcPr>
          <w:p w14:paraId="535A356C" w14:textId="77777777" w:rsidR="00191F6D" w:rsidRPr="00191F6D" w:rsidRDefault="00191F6D" w:rsidP="00191F6D">
            <w:pPr>
              <w:spacing w:after="0"/>
              <w:jc w:val="right"/>
              <w:rPr>
                <w:rFonts w:ascii="Calibri" w:eastAsia="Times New Roman" w:hAnsi="Calibri" w:cs="Calibri"/>
                <w:b/>
                <w:bCs/>
                <w:color w:val="000000"/>
                <w:kern w:val="0"/>
                <w:sz w:val="22"/>
                <w:szCs w:val="22"/>
                <w14:ligatures w14:val="none"/>
              </w:rPr>
            </w:pPr>
            <w:r w:rsidRPr="00191F6D">
              <w:rPr>
                <w:rFonts w:ascii="Calibri" w:eastAsia="Times New Roman" w:hAnsi="Calibri" w:cs="Calibri"/>
                <w:b/>
                <w:bCs/>
                <w:color w:val="000000"/>
                <w:kern w:val="0"/>
                <w:sz w:val="22"/>
                <w:szCs w:val="22"/>
                <w14:ligatures w14:val="none"/>
              </w:rPr>
              <w:t>$0</w:t>
            </w:r>
          </w:p>
        </w:tc>
      </w:tr>
      <w:tr w:rsidR="00A44A2E" w:rsidRPr="00A44A2E" w14:paraId="598124FF" w14:textId="77777777" w:rsidTr="00A44A2E">
        <w:trPr>
          <w:trHeight w:val="270"/>
        </w:trPr>
        <w:tc>
          <w:tcPr>
            <w:tcW w:w="488" w:type="dxa"/>
            <w:gridSpan w:val="2"/>
            <w:tcBorders>
              <w:top w:val="single" w:sz="8" w:space="0" w:color="000000"/>
              <w:left w:val="single" w:sz="8" w:space="0" w:color="000000"/>
              <w:bottom w:val="single" w:sz="8" w:space="0" w:color="000000"/>
              <w:right w:val="nil"/>
            </w:tcBorders>
            <w:noWrap/>
            <w:hideMark/>
          </w:tcPr>
          <w:p w14:paraId="0316A687" w14:textId="77777777" w:rsidR="00A44A2E" w:rsidRPr="00A44A2E" w:rsidRDefault="00A44A2E" w:rsidP="00A44A2E">
            <w:pPr>
              <w:spacing w:after="0"/>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 </w:t>
            </w:r>
          </w:p>
        </w:tc>
        <w:tc>
          <w:tcPr>
            <w:tcW w:w="6836" w:type="dxa"/>
            <w:gridSpan w:val="3"/>
            <w:tcBorders>
              <w:top w:val="single" w:sz="8" w:space="0" w:color="000000"/>
              <w:left w:val="nil"/>
              <w:bottom w:val="single" w:sz="8" w:space="0" w:color="000000"/>
              <w:right w:val="nil"/>
            </w:tcBorders>
            <w:noWrap/>
            <w:vAlign w:val="center"/>
            <w:hideMark/>
          </w:tcPr>
          <w:p w14:paraId="16FF2AEA" w14:textId="77777777" w:rsidR="00A44A2E" w:rsidRPr="00A44A2E" w:rsidRDefault="00A44A2E" w:rsidP="00A44A2E">
            <w:pPr>
              <w:spacing w:after="0"/>
              <w:jc w:val="center"/>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Indirect Rates:</w:t>
            </w:r>
          </w:p>
        </w:tc>
        <w:tc>
          <w:tcPr>
            <w:tcW w:w="1361" w:type="dxa"/>
            <w:tcBorders>
              <w:top w:val="single" w:sz="8" w:space="0" w:color="000000"/>
              <w:left w:val="nil"/>
              <w:bottom w:val="single" w:sz="8" w:space="0" w:color="000000"/>
              <w:right w:val="single" w:sz="4" w:space="0" w:color="auto"/>
            </w:tcBorders>
            <w:noWrap/>
            <w:hideMark/>
          </w:tcPr>
          <w:p w14:paraId="561E0A62" w14:textId="77777777" w:rsidR="00A44A2E" w:rsidRPr="00A44A2E" w:rsidRDefault="00A44A2E" w:rsidP="00A44A2E">
            <w:pPr>
              <w:spacing w:after="0"/>
              <w:jc w:val="center"/>
              <w:rPr>
                <w:rFonts w:ascii="Calibri" w:eastAsia="Times New Roman" w:hAnsi="Calibri" w:cs="Calibri"/>
                <w:b/>
                <w:bCs/>
                <w:color w:val="000000"/>
                <w:kern w:val="0"/>
                <w:sz w:val="20"/>
                <w:szCs w:val="20"/>
                <w14:ligatures w14:val="none"/>
              </w:rPr>
            </w:pPr>
            <w:r w:rsidRPr="00A44A2E">
              <w:rPr>
                <w:rFonts w:ascii="Calibri" w:eastAsia="Times New Roman" w:hAnsi="Calibri" w:cs="Calibri"/>
                <w:b/>
                <w:bCs/>
                <w:color w:val="000000"/>
                <w:kern w:val="0"/>
                <w:sz w:val="20"/>
                <w:szCs w:val="20"/>
                <w14:ligatures w14:val="none"/>
              </w:rPr>
              <w:t> </w:t>
            </w:r>
          </w:p>
        </w:tc>
      </w:tr>
      <w:tr w:rsidR="00A44A2E" w:rsidRPr="00A44A2E" w14:paraId="7B4BAEBC" w14:textId="77777777" w:rsidTr="00A44A2E">
        <w:trPr>
          <w:trHeight w:val="480"/>
        </w:trPr>
        <w:tc>
          <w:tcPr>
            <w:tcW w:w="488" w:type="dxa"/>
            <w:gridSpan w:val="2"/>
            <w:tcBorders>
              <w:top w:val="nil"/>
              <w:left w:val="single" w:sz="4" w:space="0" w:color="000000"/>
              <w:bottom w:val="single" w:sz="4" w:space="0" w:color="000000"/>
              <w:right w:val="single" w:sz="4" w:space="0" w:color="000000"/>
            </w:tcBorders>
            <w:noWrap/>
            <w:hideMark/>
          </w:tcPr>
          <w:p w14:paraId="4A752AD8"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9</w:t>
            </w:r>
          </w:p>
        </w:tc>
        <w:tc>
          <w:tcPr>
            <w:tcW w:w="5818" w:type="dxa"/>
            <w:tcBorders>
              <w:top w:val="nil"/>
              <w:left w:val="nil"/>
              <w:bottom w:val="single" w:sz="4" w:space="0" w:color="000000"/>
              <w:right w:val="single" w:sz="4" w:space="0" w:color="000000"/>
            </w:tcBorders>
            <w:shd w:val="clear" w:color="A5A5A5" w:fill="D9D9D9"/>
            <w:noWrap/>
            <w:hideMark/>
          </w:tcPr>
          <w:p w14:paraId="0BF98301" w14:textId="77777777" w:rsidR="00A44A2E" w:rsidRPr="00A44A2E" w:rsidRDefault="00A44A2E" w:rsidP="00A44A2E">
            <w:pPr>
              <w:spacing w:after="0"/>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Fringe Benefits*</w:t>
            </w:r>
            <w:r w:rsidRPr="00A44A2E">
              <w:rPr>
                <w:rFonts w:ascii="Calibri" w:eastAsia="Times New Roman" w:hAnsi="Calibri" w:cs="Calibri"/>
                <w:b/>
                <w:bCs/>
                <w:color w:val="FF0000"/>
                <w:kern w:val="0"/>
                <w:sz w:val="22"/>
                <w:szCs w:val="22"/>
                <w14:ligatures w14:val="none"/>
              </w:rPr>
              <w:t xml:space="preserve"> </w:t>
            </w:r>
            <w:r w:rsidRPr="00A44A2E">
              <w:rPr>
                <w:rFonts w:ascii="Calibri" w:eastAsia="Times New Roman" w:hAnsi="Calibri" w:cs="Calibri"/>
                <w:b/>
                <w:bCs/>
                <w:color w:val="C00000"/>
                <w:kern w:val="0"/>
                <w:sz w:val="22"/>
                <w:szCs w:val="22"/>
                <w14:ligatures w14:val="none"/>
              </w:rPr>
              <w:t>(Allocated on labor)</w:t>
            </w:r>
          </w:p>
        </w:tc>
        <w:tc>
          <w:tcPr>
            <w:tcW w:w="1018" w:type="dxa"/>
            <w:gridSpan w:val="2"/>
            <w:tcBorders>
              <w:top w:val="nil"/>
              <w:left w:val="nil"/>
              <w:bottom w:val="single" w:sz="4" w:space="0" w:color="000000"/>
              <w:right w:val="single" w:sz="4" w:space="0" w:color="000000"/>
            </w:tcBorders>
            <w:shd w:val="clear" w:color="000000" w:fill="D9D9D9"/>
            <w:noWrap/>
            <w:hideMark/>
          </w:tcPr>
          <w:p w14:paraId="7E236B5E"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36.06%</w:t>
            </w:r>
          </w:p>
        </w:tc>
        <w:tc>
          <w:tcPr>
            <w:tcW w:w="1361" w:type="dxa"/>
            <w:tcBorders>
              <w:top w:val="nil"/>
              <w:left w:val="nil"/>
              <w:bottom w:val="single" w:sz="4" w:space="0" w:color="000000"/>
              <w:right w:val="single" w:sz="4" w:space="0" w:color="000000"/>
            </w:tcBorders>
            <w:noWrap/>
            <w:hideMark/>
          </w:tcPr>
          <w:p w14:paraId="2FDAE338"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$0.00</w:t>
            </w:r>
          </w:p>
        </w:tc>
      </w:tr>
      <w:tr w:rsidR="00A44A2E" w:rsidRPr="00A44A2E" w14:paraId="5E18BB90" w14:textId="77777777" w:rsidTr="00A44A2E">
        <w:trPr>
          <w:trHeight w:val="480"/>
        </w:trPr>
        <w:tc>
          <w:tcPr>
            <w:tcW w:w="488" w:type="dxa"/>
            <w:gridSpan w:val="2"/>
            <w:tcBorders>
              <w:top w:val="nil"/>
              <w:left w:val="single" w:sz="4" w:space="0" w:color="000000"/>
              <w:bottom w:val="single" w:sz="4" w:space="0" w:color="000000"/>
              <w:right w:val="single" w:sz="4" w:space="0" w:color="000000"/>
            </w:tcBorders>
            <w:noWrap/>
            <w:hideMark/>
          </w:tcPr>
          <w:p w14:paraId="217B68DF"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10</w:t>
            </w:r>
          </w:p>
        </w:tc>
        <w:tc>
          <w:tcPr>
            <w:tcW w:w="5818" w:type="dxa"/>
            <w:tcBorders>
              <w:top w:val="single" w:sz="4" w:space="0" w:color="000000"/>
              <w:left w:val="nil"/>
              <w:bottom w:val="single" w:sz="4" w:space="0" w:color="000000"/>
              <w:right w:val="single" w:sz="4" w:space="0" w:color="000000"/>
            </w:tcBorders>
            <w:shd w:val="clear" w:color="A5A5A5" w:fill="D9D9D9"/>
            <w:hideMark/>
          </w:tcPr>
          <w:p w14:paraId="1672EF2F" w14:textId="77777777" w:rsidR="00A44A2E" w:rsidRPr="00A44A2E" w:rsidRDefault="00A44A2E" w:rsidP="00A44A2E">
            <w:pPr>
              <w:spacing w:after="0"/>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Labor Overhead*</w:t>
            </w:r>
            <w:r w:rsidRPr="00A44A2E">
              <w:rPr>
                <w:rFonts w:ascii="Calibri" w:eastAsia="Times New Roman" w:hAnsi="Calibri" w:cs="Calibri"/>
                <w:b/>
                <w:bCs/>
                <w:color w:val="FF0000"/>
                <w:kern w:val="0"/>
                <w:sz w:val="22"/>
                <w:szCs w:val="22"/>
                <w14:ligatures w14:val="none"/>
              </w:rPr>
              <w:t xml:space="preserve"> </w:t>
            </w:r>
            <w:r w:rsidRPr="00A44A2E">
              <w:rPr>
                <w:rFonts w:ascii="Calibri" w:eastAsia="Times New Roman" w:hAnsi="Calibri" w:cs="Calibri"/>
                <w:b/>
                <w:bCs/>
                <w:color w:val="C00000"/>
                <w:kern w:val="0"/>
                <w:sz w:val="22"/>
                <w:szCs w:val="22"/>
                <w14:ligatures w14:val="none"/>
              </w:rPr>
              <w:t>(Allocated on labor and fringe benefits)</w:t>
            </w:r>
          </w:p>
        </w:tc>
        <w:tc>
          <w:tcPr>
            <w:tcW w:w="1018" w:type="dxa"/>
            <w:gridSpan w:val="2"/>
            <w:tcBorders>
              <w:top w:val="nil"/>
              <w:left w:val="nil"/>
              <w:bottom w:val="single" w:sz="4" w:space="0" w:color="000000"/>
              <w:right w:val="single" w:sz="4" w:space="0" w:color="000000"/>
            </w:tcBorders>
            <w:shd w:val="clear" w:color="000000" w:fill="D9D9D9"/>
            <w:noWrap/>
            <w:hideMark/>
          </w:tcPr>
          <w:p w14:paraId="524E8C14" w14:textId="77777777" w:rsidR="00A44A2E" w:rsidRPr="00A44A2E" w:rsidRDefault="00A44A2E" w:rsidP="00A44A2E">
            <w:pPr>
              <w:spacing w:after="0"/>
              <w:jc w:val="right"/>
              <w:rPr>
                <w:rFonts w:ascii="Calibri" w:eastAsia="Times New Roman" w:hAnsi="Calibri" w:cs="Calibri"/>
                <w:b/>
                <w:bCs/>
                <w:kern w:val="0"/>
                <w:sz w:val="22"/>
                <w:szCs w:val="22"/>
                <w14:ligatures w14:val="none"/>
              </w:rPr>
            </w:pPr>
            <w:r w:rsidRPr="00A44A2E">
              <w:rPr>
                <w:rFonts w:ascii="Calibri" w:eastAsia="Times New Roman" w:hAnsi="Calibri" w:cs="Calibri"/>
                <w:b/>
                <w:bCs/>
                <w:kern w:val="0"/>
                <w:sz w:val="22"/>
                <w:szCs w:val="22"/>
                <w14:ligatures w14:val="none"/>
              </w:rPr>
              <w:t>50.62%</w:t>
            </w:r>
          </w:p>
        </w:tc>
        <w:tc>
          <w:tcPr>
            <w:tcW w:w="1361" w:type="dxa"/>
            <w:tcBorders>
              <w:top w:val="nil"/>
              <w:left w:val="nil"/>
              <w:bottom w:val="single" w:sz="4" w:space="0" w:color="000000"/>
              <w:right w:val="single" w:sz="4" w:space="0" w:color="000000"/>
            </w:tcBorders>
            <w:noWrap/>
            <w:hideMark/>
          </w:tcPr>
          <w:p w14:paraId="2A60C956"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$0.00</w:t>
            </w:r>
          </w:p>
        </w:tc>
      </w:tr>
      <w:tr w:rsidR="00A44A2E" w:rsidRPr="00A44A2E" w14:paraId="29E1255E" w14:textId="77777777" w:rsidTr="00AB02DF">
        <w:trPr>
          <w:trHeight w:val="782"/>
        </w:trPr>
        <w:tc>
          <w:tcPr>
            <w:tcW w:w="488" w:type="dxa"/>
            <w:gridSpan w:val="2"/>
            <w:tcBorders>
              <w:top w:val="nil"/>
              <w:left w:val="single" w:sz="4" w:space="0" w:color="000000"/>
              <w:bottom w:val="single" w:sz="4" w:space="0" w:color="000000"/>
              <w:right w:val="single" w:sz="4" w:space="0" w:color="000000"/>
            </w:tcBorders>
            <w:noWrap/>
            <w:hideMark/>
          </w:tcPr>
          <w:p w14:paraId="75E05C8D"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11</w:t>
            </w:r>
          </w:p>
        </w:tc>
        <w:tc>
          <w:tcPr>
            <w:tcW w:w="5818" w:type="dxa"/>
            <w:tcBorders>
              <w:top w:val="single" w:sz="4" w:space="0" w:color="000000"/>
              <w:left w:val="nil"/>
              <w:bottom w:val="single" w:sz="4" w:space="0" w:color="000000"/>
              <w:right w:val="single" w:sz="4" w:space="0" w:color="000000"/>
            </w:tcBorders>
            <w:shd w:val="clear" w:color="A5A5A5" w:fill="D9D9D9"/>
            <w:hideMark/>
          </w:tcPr>
          <w:p w14:paraId="3B4B73E0" w14:textId="77777777" w:rsidR="00A44A2E" w:rsidRPr="00A44A2E" w:rsidRDefault="00A44A2E" w:rsidP="00A44A2E">
            <w:pPr>
              <w:spacing w:after="0"/>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 xml:space="preserve">General and Administrative Expense* </w:t>
            </w:r>
            <w:r w:rsidRPr="00A44A2E">
              <w:rPr>
                <w:rFonts w:ascii="Calibri" w:eastAsia="Times New Roman" w:hAnsi="Calibri" w:cs="Calibri"/>
                <w:b/>
                <w:bCs/>
                <w:color w:val="C00000"/>
                <w:kern w:val="0"/>
                <w:sz w:val="22"/>
                <w:szCs w:val="22"/>
                <w14:ligatures w14:val="none"/>
              </w:rPr>
              <w:t>(Allocated on total direct costs, fringe, labor overhead, excluding materials, subcontractors, consultants)</w:t>
            </w:r>
          </w:p>
        </w:tc>
        <w:tc>
          <w:tcPr>
            <w:tcW w:w="1018" w:type="dxa"/>
            <w:gridSpan w:val="2"/>
            <w:tcBorders>
              <w:top w:val="nil"/>
              <w:left w:val="nil"/>
              <w:bottom w:val="single" w:sz="4" w:space="0" w:color="000000"/>
              <w:right w:val="single" w:sz="4" w:space="0" w:color="000000"/>
            </w:tcBorders>
            <w:shd w:val="clear" w:color="000000" w:fill="D9D9D9"/>
            <w:noWrap/>
            <w:hideMark/>
          </w:tcPr>
          <w:p w14:paraId="58A92C85"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35.80%</w:t>
            </w:r>
          </w:p>
        </w:tc>
        <w:tc>
          <w:tcPr>
            <w:tcW w:w="1361" w:type="dxa"/>
            <w:tcBorders>
              <w:top w:val="nil"/>
              <w:left w:val="nil"/>
              <w:bottom w:val="single" w:sz="4" w:space="0" w:color="000000"/>
              <w:right w:val="single" w:sz="4" w:space="0" w:color="000000"/>
            </w:tcBorders>
            <w:noWrap/>
            <w:hideMark/>
          </w:tcPr>
          <w:p w14:paraId="6D1DC37B"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$0.00</w:t>
            </w:r>
          </w:p>
        </w:tc>
      </w:tr>
      <w:tr w:rsidR="00A44A2E" w:rsidRPr="00A44A2E" w14:paraId="30DBE415" w14:textId="77777777" w:rsidTr="00A44A2E">
        <w:trPr>
          <w:trHeight w:val="405"/>
        </w:trPr>
        <w:tc>
          <w:tcPr>
            <w:tcW w:w="488" w:type="dxa"/>
            <w:gridSpan w:val="2"/>
            <w:tcBorders>
              <w:top w:val="nil"/>
              <w:left w:val="single" w:sz="4" w:space="0" w:color="000000"/>
              <w:bottom w:val="single" w:sz="4" w:space="0" w:color="000000"/>
              <w:right w:val="single" w:sz="4" w:space="0" w:color="000000"/>
            </w:tcBorders>
            <w:noWrap/>
            <w:hideMark/>
          </w:tcPr>
          <w:p w14:paraId="3D635F57"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13</w:t>
            </w:r>
          </w:p>
        </w:tc>
        <w:tc>
          <w:tcPr>
            <w:tcW w:w="6836" w:type="dxa"/>
            <w:gridSpan w:val="3"/>
            <w:tcBorders>
              <w:top w:val="single" w:sz="4" w:space="0" w:color="000000"/>
              <w:left w:val="nil"/>
              <w:bottom w:val="single" w:sz="4" w:space="0" w:color="000000"/>
              <w:right w:val="single" w:sz="4" w:space="0" w:color="000000"/>
            </w:tcBorders>
            <w:noWrap/>
            <w:hideMark/>
          </w:tcPr>
          <w:p w14:paraId="284D5E6E" w14:textId="77777777" w:rsidR="00A44A2E" w:rsidRPr="00A44A2E" w:rsidRDefault="00A44A2E" w:rsidP="00A44A2E">
            <w:pPr>
              <w:spacing w:after="0"/>
              <w:rPr>
                <w:rFonts w:ascii="Calibri" w:eastAsia="Times New Roman" w:hAnsi="Calibri" w:cs="Calibri"/>
                <w:b/>
                <w:bCs/>
                <w:kern w:val="0"/>
                <w:sz w:val="22"/>
                <w:szCs w:val="22"/>
                <w14:ligatures w14:val="none"/>
              </w:rPr>
            </w:pPr>
            <w:r w:rsidRPr="00A44A2E">
              <w:rPr>
                <w:rFonts w:ascii="Calibri" w:eastAsia="Times New Roman" w:hAnsi="Calibri" w:cs="Calibri"/>
                <w:b/>
                <w:bCs/>
                <w:kern w:val="0"/>
                <w:sz w:val="22"/>
                <w:szCs w:val="22"/>
                <w14:ligatures w14:val="none"/>
              </w:rPr>
              <w:t>Total Estimated Cost (Line 8 + Lines 9 to 11)</w:t>
            </w:r>
          </w:p>
        </w:tc>
        <w:tc>
          <w:tcPr>
            <w:tcW w:w="1361" w:type="dxa"/>
            <w:tcBorders>
              <w:top w:val="nil"/>
              <w:left w:val="nil"/>
              <w:bottom w:val="single" w:sz="4" w:space="0" w:color="000000"/>
              <w:right w:val="single" w:sz="4" w:space="0" w:color="000000"/>
            </w:tcBorders>
            <w:noWrap/>
            <w:hideMark/>
          </w:tcPr>
          <w:p w14:paraId="3B2C62ED"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$0.00</w:t>
            </w:r>
          </w:p>
        </w:tc>
      </w:tr>
      <w:tr w:rsidR="00A44A2E" w:rsidRPr="00A44A2E" w14:paraId="26597BFD" w14:textId="77777777" w:rsidTr="00A44A2E">
        <w:trPr>
          <w:trHeight w:val="405"/>
        </w:trPr>
        <w:tc>
          <w:tcPr>
            <w:tcW w:w="488" w:type="dxa"/>
            <w:gridSpan w:val="2"/>
            <w:tcBorders>
              <w:top w:val="nil"/>
              <w:left w:val="single" w:sz="4" w:space="0" w:color="000000"/>
              <w:bottom w:val="single" w:sz="4" w:space="0" w:color="000000"/>
              <w:right w:val="single" w:sz="4" w:space="0" w:color="000000"/>
            </w:tcBorders>
            <w:noWrap/>
            <w:hideMark/>
          </w:tcPr>
          <w:p w14:paraId="7EC9C621"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16</w:t>
            </w:r>
          </w:p>
        </w:tc>
        <w:tc>
          <w:tcPr>
            <w:tcW w:w="5818" w:type="dxa"/>
            <w:tcBorders>
              <w:top w:val="single" w:sz="4" w:space="0" w:color="000000"/>
              <w:left w:val="nil"/>
              <w:bottom w:val="single" w:sz="4" w:space="0" w:color="000000"/>
              <w:right w:val="single" w:sz="4" w:space="0" w:color="000000"/>
            </w:tcBorders>
            <w:shd w:val="clear" w:color="000000" w:fill="FFFFFF"/>
            <w:noWrap/>
            <w:hideMark/>
          </w:tcPr>
          <w:p w14:paraId="1DC2CB4A" w14:textId="143112EC" w:rsidR="00A44A2E" w:rsidRPr="00A44A2E" w:rsidRDefault="00A44A2E" w:rsidP="00A44A2E">
            <w:pPr>
              <w:spacing w:after="0"/>
              <w:rPr>
                <w:rFonts w:ascii="Calibri" w:eastAsia="Times New Roman" w:hAnsi="Calibri" w:cs="Calibri"/>
                <w:b/>
                <w:bCs/>
                <w:kern w:val="0"/>
                <w:sz w:val="22"/>
                <w:szCs w:val="22"/>
                <w14:ligatures w14:val="none"/>
              </w:rPr>
            </w:pPr>
            <w:r w:rsidRPr="00A44A2E">
              <w:rPr>
                <w:rFonts w:ascii="Calibri" w:eastAsia="Times New Roman" w:hAnsi="Calibri" w:cs="Calibri"/>
                <w:b/>
                <w:bCs/>
                <w:kern w:val="0"/>
                <w:sz w:val="22"/>
                <w:szCs w:val="22"/>
                <w14:ligatures w14:val="none"/>
              </w:rPr>
              <w:t xml:space="preserve">Total Technical Effort </w:t>
            </w:r>
          </w:p>
        </w:tc>
        <w:tc>
          <w:tcPr>
            <w:tcW w:w="1018" w:type="dxa"/>
            <w:gridSpan w:val="2"/>
            <w:tcBorders>
              <w:top w:val="nil"/>
              <w:left w:val="nil"/>
              <w:bottom w:val="single" w:sz="4" w:space="0" w:color="000000"/>
              <w:right w:val="single" w:sz="4" w:space="0" w:color="000000"/>
            </w:tcBorders>
            <w:shd w:val="clear" w:color="000000" w:fill="D9D9D9"/>
            <w:noWrap/>
            <w:hideMark/>
          </w:tcPr>
          <w:p w14:paraId="54FD8D8E" w14:textId="77777777" w:rsidR="00A44A2E" w:rsidRPr="00A44A2E" w:rsidRDefault="00A44A2E" w:rsidP="00A44A2E">
            <w:pPr>
              <w:spacing w:after="0"/>
              <w:rPr>
                <w:rFonts w:ascii="Calibri" w:eastAsia="Times New Roman" w:hAnsi="Calibri" w:cs="Calibri"/>
                <w:b/>
                <w:bCs/>
                <w:kern w:val="0"/>
                <w:sz w:val="22"/>
                <w:szCs w:val="22"/>
                <w14:ligatures w14:val="none"/>
              </w:rPr>
            </w:pPr>
            <w:r w:rsidRPr="00A44A2E">
              <w:rPr>
                <w:rFonts w:ascii="Calibri" w:eastAsia="Times New Roman" w:hAnsi="Calibri" w:cs="Calibri"/>
                <w:b/>
                <w:bCs/>
                <w:kern w:val="0"/>
                <w:sz w:val="22"/>
                <w:szCs w:val="22"/>
                <w14:ligatures w14:val="none"/>
              </w:rPr>
              <w:t> </w:t>
            </w:r>
          </w:p>
        </w:tc>
        <w:tc>
          <w:tcPr>
            <w:tcW w:w="1361" w:type="dxa"/>
            <w:tcBorders>
              <w:top w:val="nil"/>
              <w:left w:val="nil"/>
              <w:bottom w:val="single" w:sz="4" w:space="0" w:color="000000"/>
              <w:right w:val="single" w:sz="4" w:space="0" w:color="000000"/>
            </w:tcBorders>
            <w:noWrap/>
            <w:hideMark/>
          </w:tcPr>
          <w:p w14:paraId="1E2C58DB" w14:textId="77777777" w:rsidR="00A44A2E" w:rsidRPr="00A44A2E" w:rsidRDefault="00A44A2E" w:rsidP="00A44A2E">
            <w:pPr>
              <w:spacing w:after="0"/>
              <w:jc w:val="right"/>
              <w:rPr>
                <w:rFonts w:ascii="Calibri" w:eastAsia="Times New Roman" w:hAnsi="Calibri" w:cs="Calibri"/>
                <w:b/>
                <w:bCs/>
                <w:color w:val="000000"/>
                <w:kern w:val="0"/>
                <w:sz w:val="22"/>
                <w:szCs w:val="22"/>
                <w14:ligatures w14:val="none"/>
              </w:rPr>
            </w:pPr>
            <w:r w:rsidRPr="00A44A2E">
              <w:rPr>
                <w:rFonts w:ascii="Calibri" w:eastAsia="Times New Roman" w:hAnsi="Calibri" w:cs="Calibri"/>
                <w:b/>
                <w:bCs/>
                <w:color w:val="000000"/>
                <w:kern w:val="0"/>
                <w:sz w:val="22"/>
                <w:szCs w:val="22"/>
                <w14:ligatures w14:val="none"/>
              </w:rPr>
              <w:t>$0.00</w:t>
            </w:r>
          </w:p>
        </w:tc>
      </w:tr>
    </w:tbl>
    <w:p w14:paraId="01442777" w14:textId="2FBF8DCD" w:rsidR="00863D47" w:rsidRDefault="0058221D" w:rsidP="00863D47">
      <w:pPr>
        <w:pStyle w:val="Heading2"/>
      </w:pPr>
      <w:r>
        <w:t>Cost Estimate Narrative and Assumptions</w:t>
      </w:r>
    </w:p>
    <w:p w14:paraId="1CA88C56" w14:textId="1E728149" w:rsidR="00034CAC" w:rsidRPr="00034CAC" w:rsidRDefault="00034CAC" w:rsidP="00034CAC">
      <w:r w:rsidRPr="5D7CE3A8">
        <w:rPr>
          <w:i/>
          <w:iCs/>
        </w:rPr>
        <w:t xml:space="preserve">Description (to be deleted for submission): </w:t>
      </w:r>
      <w:r w:rsidR="00A321F3">
        <w:rPr>
          <w:i/>
          <w:iCs/>
        </w:rPr>
        <w:t>Narrative s</w:t>
      </w:r>
      <w:r w:rsidRPr="5D7CE3A8">
        <w:rPr>
          <w:i/>
          <w:iCs/>
        </w:rPr>
        <w:t>ummary of labor, travel, other costs; include baseline assumptions. Please note that no awards will exceed $2,000,000 as stated in the solicitation - Section V. C.</w:t>
      </w:r>
    </w:p>
    <w:sectPr w:rsidR="00034CAC" w:rsidRPr="00034CAC" w:rsidSect="001B55F4">
      <w:headerReference w:type="default" r:id="rId10"/>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C0234" w14:textId="77777777" w:rsidR="00B21F8A" w:rsidRDefault="00B21F8A" w:rsidP="00AB3EA3">
      <w:pPr>
        <w:spacing w:after="0"/>
      </w:pPr>
      <w:r>
        <w:separator/>
      </w:r>
    </w:p>
  </w:endnote>
  <w:endnote w:type="continuationSeparator" w:id="0">
    <w:p w14:paraId="267E7BF1" w14:textId="77777777" w:rsidR="00B21F8A" w:rsidRDefault="00B21F8A" w:rsidP="00AB3E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491823"/>
      <w:docPartObj>
        <w:docPartGallery w:val="Page Numbers (Bottom of Page)"/>
        <w:docPartUnique/>
      </w:docPartObj>
    </w:sdtPr>
    <w:sdtEndPr>
      <w:rPr>
        <w:noProof/>
      </w:rPr>
    </w:sdtEndPr>
    <w:sdtContent>
      <w:p w14:paraId="2E7FD530" w14:textId="4DFFB346" w:rsidR="007C3F40" w:rsidRDefault="007C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CDCF43" w14:textId="77777777" w:rsidR="007C3F40" w:rsidRDefault="007C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C018" w14:textId="77777777" w:rsidR="00B21F8A" w:rsidRDefault="00B21F8A" w:rsidP="00AB3EA3">
      <w:pPr>
        <w:spacing w:after="0"/>
      </w:pPr>
      <w:r>
        <w:separator/>
      </w:r>
    </w:p>
  </w:footnote>
  <w:footnote w:type="continuationSeparator" w:id="0">
    <w:p w14:paraId="58BE32AC" w14:textId="77777777" w:rsidR="00B21F8A" w:rsidRDefault="00B21F8A" w:rsidP="00AB3EA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B244B" w14:textId="1AC4940E" w:rsidR="007C3F40" w:rsidRDefault="00EF1654">
    <w:pPr>
      <w:pStyle w:val="Header"/>
    </w:pPr>
    <w:r>
      <w:t xml:space="preserve">Topic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9097F"/>
    <w:multiLevelType w:val="multilevel"/>
    <w:tmpl w:val="FF307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7572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5F4"/>
    <w:rsid w:val="00034CAC"/>
    <w:rsid w:val="00040B23"/>
    <w:rsid w:val="00044938"/>
    <w:rsid w:val="00055798"/>
    <w:rsid w:val="00072465"/>
    <w:rsid w:val="0009778B"/>
    <w:rsid w:val="000A5D77"/>
    <w:rsid w:val="000C4A27"/>
    <w:rsid w:val="000D0F6F"/>
    <w:rsid w:val="000D126D"/>
    <w:rsid w:val="00145DF6"/>
    <w:rsid w:val="001655A8"/>
    <w:rsid w:val="00182572"/>
    <w:rsid w:val="00191F6D"/>
    <w:rsid w:val="001B46AB"/>
    <w:rsid w:val="001B55F4"/>
    <w:rsid w:val="001D0597"/>
    <w:rsid w:val="001E2F59"/>
    <w:rsid w:val="001E3AD8"/>
    <w:rsid w:val="001E7747"/>
    <w:rsid w:val="00207519"/>
    <w:rsid w:val="00221704"/>
    <w:rsid w:val="0023609E"/>
    <w:rsid w:val="00247A8C"/>
    <w:rsid w:val="00267DDC"/>
    <w:rsid w:val="00272326"/>
    <w:rsid w:val="0027356F"/>
    <w:rsid w:val="002A56A1"/>
    <w:rsid w:val="002A794F"/>
    <w:rsid w:val="002D418C"/>
    <w:rsid w:val="0030706C"/>
    <w:rsid w:val="0032739B"/>
    <w:rsid w:val="003442F8"/>
    <w:rsid w:val="00374A16"/>
    <w:rsid w:val="00377869"/>
    <w:rsid w:val="003B61F1"/>
    <w:rsid w:val="003D0512"/>
    <w:rsid w:val="003D3F9A"/>
    <w:rsid w:val="003F7D9E"/>
    <w:rsid w:val="004407C2"/>
    <w:rsid w:val="00450CA8"/>
    <w:rsid w:val="00452294"/>
    <w:rsid w:val="00456F7B"/>
    <w:rsid w:val="00493767"/>
    <w:rsid w:val="004D7A77"/>
    <w:rsid w:val="00532B6D"/>
    <w:rsid w:val="005367A6"/>
    <w:rsid w:val="00540184"/>
    <w:rsid w:val="0054211A"/>
    <w:rsid w:val="00576BC0"/>
    <w:rsid w:val="0058221D"/>
    <w:rsid w:val="005858F5"/>
    <w:rsid w:val="005B1858"/>
    <w:rsid w:val="005B4A36"/>
    <w:rsid w:val="005C0FF0"/>
    <w:rsid w:val="00624AD6"/>
    <w:rsid w:val="00626F77"/>
    <w:rsid w:val="00632D19"/>
    <w:rsid w:val="00666ADA"/>
    <w:rsid w:val="007138BC"/>
    <w:rsid w:val="00720244"/>
    <w:rsid w:val="007343C4"/>
    <w:rsid w:val="007C3F40"/>
    <w:rsid w:val="007F1791"/>
    <w:rsid w:val="00842B91"/>
    <w:rsid w:val="00853D4A"/>
    <w:rsid w:val="00863D47"/>
    <w:rsid w:val="0088027A"/>
    <w:rsid w:val="008B2D0E"/>
    <w:rsid w:val="00933785"/>
    <w:rsid w:val="00940B8D"/>
    <w:rsid w:val="0095269C"/>
    <w:rsid w:val="00953C94"/>
    <w:rsid w:val="009A6340"/>
    <w:rsid w:val="009A7B6D"/>
    <w:rsid w:val="009D241B"/>
    <w:rsid w:val="009E52FD"/>
    <w:rsid w:val="00A26A1B"/>
    <w:rsid w:val="00A27EE9"/>
    <w:rsid w:val="00A321F3"/>
    <w:rsid w:val="00A4425B"/>
    <w:rsid w:val="00A44A2E"/>
    <w:rsid w:val="00A54424"/>
    <w:rsid w:val="00A60341"/>
    <w:rsid w:val="00A62B05"/>
    <w:rsid w:val="00A64825"/>
    <w:rsid w:val="00A73980"/>
    <w:rsid w:val="00A954D4"/>
    <w:rsid w:val="00AA242E"/>
    <w:rsid w:val="00AB02DF"/>
    <w:rsid w:val="00AB2B99"/>
    <w:rsid w:val="00AB2D5E"/>
    <w:rsid w:val="00AB3EA3"/>
    <w:rsid w:val="00B04813"/>
    <w:rsid w:val="00B21F8A"/>
    <w:rsid w:val="00B30BDC"/>
    <w:rsid w:val="00B4793F"/>
    <w:rsid w:val="00B70804"/>
    <w:rsid w:val="00BA1295"/>
    <w:rsid w:val="00BB54FC"/>
    <w:rsid w:val="00BC58B3"/>
    <w:rsid w:val="00C41A2C"/>
    <w:rsid w:val="00C717E7"/>
    <w:rsid w:val="00C81C9D"/>
    <w:rsid w:val="00CA0584"/>
    <w:rsid w:val="00CA7BB4"/>
    <w:rsid w:val="00CB6AF4"/>
    <w:rsid w:val="00CC5661"/>
    <w:rsid w:val="00CD4164"/>
    <w:rsid w:val="00CF121E"/>
    <w:rsid w:val="00D0026D"/>
    <w:rsid w:val="00D16B96"/>
    <w:rsid w:val="00D20D88"/>
    <w:rsid w:val="00D308F9"/>
    <w:rsid w:val="00D337AE"/>
    <w:rsid w:val="00D60340"/>
    <w:rsid w:val="00D766D5"/>
    <w:rsid w:val="00D81442"/>
    <w:rsid w:val="00D824B1"/>
    <w:rsid w:val="00DD2A5E"/>
    <w:rsid w:val="00DE0F21"/>
    <w:rsid w:val="00DE2A4C"/>
    <w:rsid w:val="00E20423"/>
    <w:rsid w:val="00E36FD8"/>
    <w:rsid w:val="00E5392A"/>
    <w:rsid w:val="00E63521"/>
    <w:rsid w:val="00EA5F3D"/>
    <w:rsid w:val="00EB3C4B"/>
    <w:rsid w:val="00EF1654"/>
    <w:rsid w:val="00F15B32"/>
    <w:rsid w:val="00F54647"/>
    <w:rsid w:val="00F84369"/>
    <w:rsid w:val="00F967F1"/>
    <w:rsid w:val="00FA74E4"/>
    <w:rsid w:val="00FE0374"/>
    <w:rsid w:val="00FE5BEB"/>
    <w:rsid w:val="18CCDEE0"/>
    <w:rsid w:val="3E29F181"/>
    <w:rsid w:val="5D7CE3A8"/>
    <w:rsid w:val="750C0203"/>
    <w:rsid w:val="76AA3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056DC"/>
  <w15:chartTrackingRefBased/>
  <w15:docId w15:val="{21AB5F8D-4A43-41ED-A410-F577CDA2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374"/>
    <w:pPr>
      <w:spacing w:after="40" w:line="240" w:lineRule="auto"/>
    </w:pPr>
  </w:style>
  <w:style w:type="paragraph" w:styleId="Heading1">
    <w:name w:val="heading 1"/>
    <w:basedOn w:val="Normal"/>
    <w:next w:val="Normal"/>
    <w:link w:val="Heading1Char"/>
    <w:autoRedefine/>
    <w:uiPriority w:val="9"/>
    <w:qFormat/>
    <w:rsid w:val="00953C94"/>
    <w:pPr>
      <w:keepNext/>
      <w:keepLines/>
      <w:spacing w:before="360" w:after="80"/>
      <w:outlineLvl w:val="0"/>
    </w:pPr>
    <w:rPr>
      <w:rFonts w:asciiTheme="majorHAnsi" w:eastAsiaTheme="majorEastAsia" w:hAnsiTheme="majorHAnsi" w:cstheme="majorBidi"/>
      <w:b/>
      <w:color w:val="000000" w:themeColor="text1"/>
      <w:sz w:val="32"/>
      <w:szCs w:val="40"/>
    </w:rPr>
  </w:style>
  <w:style w:type="paragraph" w:styleId="Heading2">
    <w:name w:val="heading 2"/>
    <w:basedOn w:val="Normal"/>
    <w:next w:val="Normal"/>
    <w:link w:val="Heading2Char"/>
    <w:autoRedefine/>
    <w:uiPriority w:val="9"/>
    <w:unhideWhenUsed/>
    <w:qFormat/>
    <w:rsid w:val="00A54424"/>
    <w:pPr>
      <w:keepNext/>
      <w:keepLines/>
      <w:spacing w:before="160" w:after="80"/>
      <w:outlineLvl w:val="1"/>
    </w:pPr>
    <w:rPr>
      <w:rFonts w:asciiTheme="majorHAnsi" w:eastAsiaTheme="majorEastAsia" w:hAnsiTheme="majorHAnsi" w:cstheme="majorBidi"/>
      <w:b/>
      <w:color w:val="000000" w:themeColor="text1"/>
      <w:sz w:val="28"/>
      <w:szCs w:val="32"/>
    </w:rPr>
  </w:style>
  <w:style w:type="paragraph" w:styleId="Heading3">
    <w:name w:val="heading 3"/>
    <w:basedOn w:val="Normal"/>
    <w:next w:val="Normal"/>
    <w:link w:val="Heading3Char"/>
    <w:uiPriority w:val="9"/>
    <w:semiHidden/>
    <w:unhideWhenUsed/>
    <w:qFormat/>
    <w:rsid w:val="001B5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5F4"/>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5F4"/>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C94"/>
    <w:rPr>
      <w:rFonts w:asciiTheme="majorHAnsi" w:eastAsiaTheme="majorEastAsia" w:hAnsiTheme="majorHAnsi" w:cstheme="majorBidi"/>
      <w:b/>
      <w:color w:val="000000" w:themeColor="text1"/>
      <w:sz w:val="32"/>
      <w:szCs w:val="40"/>
    </w:rPr>
  </w:style>
  <w:style w:type="character" w:customStyle="1" w:styleId="Heading2Char">
    <w:name w:val="Heading 2 Char"/>
    <w:basedOn w:val="DefaultParagraphFont"/>
    <w:link w:val="Heading2"/>
    <w:uiPriority w:val="9"/>
    <w:rsid w:val="00A54424"/>
    <w:rPr>
      <w:rFonts w:asciiTheme="majorHAnsi" w:eastAsiaTheme="majorEastAsia" w:hAnsiTheme="majorHAnsi" w:cstheme="majorBidi"/>
      <w:b/>
      <w:color w:val="000000" w:themeColor="text1"/>
      <w:sz w:val="28"/>
      <w:szCs w:val="32"/>
    </w:rPr>
  </w:style>
  <w:style w:type="character" w:customStyle="1" w:styleId="Heading3Char">
    <w:name w:val="Heading 3 Char"/>
    <w:basedOn w:val="DefaultParagraphFont"/>
    <w:link w:val="Heading3"/>
    <w:uiPriority w:val="9"/>
    <w:semiHidden/>
    <w:rsid w:val="001B5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5F4"/>
    <w:rPr>
      <w:rFonts w:eastAsiaTheme="majorEastAsia" w:cstheme="majorBidi"/>
      <w:color w:val="272727" w:themeColor="text1" w:themeTint="D8"/>
    </w:rPr>
  </w:style>
  <w:style w:type="paragraph" w:styleId="Title">
    <w:name w:val="Title"/>
    <w:basedOn w:val="Normal"/>
    <w:next w:val="Normal"/>
    <w:link w:val="TitleChar"/>
    <w:uiPriority w:val="10"/>
    <w:qFormat/>
    <w:rsid w:val="001B55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5F4"/>
    <w:pPr>
      <w:spacing w:before="160"/>
      <w:jc w:val="center"/>
    </w:pPr>
    <w:rPr>
      <w:i/>
      <w:iCs/>
      <w:color w:val="404040" w:themeColor="text1" w:themeTint="BF"/>
    </w:rPr>
  </w:style>
  <w:style w:type="character" w:customStyle="1" w:styleId="QuoteChar">
    <w:name w:val="Quote Char"/>
    <w:basedOn w:val="DefaultParagraphFont"/>
    <w:link w:val="Quote"/>
    <w:uiPriority w:val="29"/>
    <w:rsid w:val="001B55F4"/>
    <w:rPr>
      <w:i/>
      <w:iCs/>
      <w:color w:val="404040" w:themeColor="text1" w:themeTint="BF"/>
    </w:rPr>
  </w:style>
  <w:style w:type="paragraph" w:styleId="ListParagraph">
    <w:name w:val="List Paragraph"/>
    <w:basedOn w:val="Normal"/>
    <w:uiPriority w:val="34"/>
    <w:qFormat/>
    <w:rsid w:val="001B55F4"/>
    <w:pPr>
      <w:ind w:left="720"/>
      <w:contextualSpacing/>
    </w:pPr>
  </w:style>
  <w:style w:type="character" w:styleId="IntenseEmphasis">
    <w:name w:val="Intense Emphasis"/>
    <w:basedOn w:val="DefaultParagraphFont"/>
    <w:uiPriority w:val="21"/>
    <w:qFormat/>
    <w:rsid w:val="001B55F4"/>
    <w:rPr>
      <w:i/>
      <w:iCs/>
      <w:color w:val="0F4761" w:themeColor="accent1" w:themeShade="BF"/>
    </w:rPr>
  </w:style>
  <w:style w:type="paragraph" w:styleId="IntenseQuote">
    <w:name w:val="Intense Quote"/>
    <w:basedOn w:val="Normal"/>
    <w:next w:val="Normal"/>
    <w:link w:val="IntenseQuoteChar"/>
    <w:uiPriority w:val="30"/>
    <w:qFormat/>
    <w:rsid w:val="001B5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5F4"/>
    <w:rPr>
      <w:i/>
      <w:iCs/>
      <w:color w:val="0F4761" w:themeColor="accent1" w:themeShade="BF"/>
    </w:rPr>
  </w:style>
  <w:style w:type="character" w:styleId="IntenseReference">
    <w:name w:val="Intense Reference"/>
    <w:basedOn w:val="DefaultParagraphFont"/>
    <w:uiPriority w:val="32"/>
    <w:qFormat/>
    <w:rsid w:val="001B55F4"/>
    <w:rPr>
      <w:b/>
      <w:bCs/>
      <w:smallCaps/>
      <w:color w:val="0F4761" w:themeColor="accent1" w:themeShade="BF"/>
      <w:spacing w:val="5"/>
    </w:rPr>
  </w:style>
  <w:style w:type="paragraph" w:styleId="NoSpacing">
    <w:name w:val="No Spacing"/>
    <w:link w:val="NoSpacingChar"/>
    <w:uiPriority w:val="1"/>
    <w:qFormat/>
    <w:rsid w:val="001B55F4"/>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1B55F4"/>
    <w:rPr>
      <w:rFonts w:eastAsiaTheme="minorEastAsia"/>
      <w:kern w:val="0"/>
      <w:sz w:val="22"/>
      <w:szCs w:val="22"/>
      <w14:ligatures w14:val="none"/>
    </w:rPr>
  </w:style>
  <w:style w:type="table" w:styleId="TableGrid">
    <w:name w:val="Table Grid"/>
    <w:basedOn w:val="TableNormal"/>
    <w:uiPriority w:val="39"/>
    <w:rsid w:val="001B5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B55F4"/>
    <w:rPr>
      <w:color w:val="666666"/>
    </w:rPr>
  </w:style>
  <w:style w:type="paragraph" w:styleId="Header">
    <w:name w:val="header"/>
    <w:basedOn w:val="Normal"/>
    <w:link w:val="HeaderChar"/>
    <w:uiPriority w:val="99"/>
    <w:unhideWhenUsed/>
    <w:rsid w:val="00AB3EA3"/>
    <w:pPr>
      <w:tabs>
        <w:tab w:val="center" w:pos="4680"/>
        <w:tab w:val="right" w:pos="9360"/>
      </w:tabs>
      <w:spacing w:after="0"/>
    </w:pPr>
  </w:style>
  <w:style w:type="character" w:customStyle="1" w:styleId="HeaderChar">
    <w:name w:val="Header Char"/>
    <w:basedOn w:val="DefaultParagraphFont"/>
    <w:link w:val="Header"/>
    <w:uiPriority w:val="99"/>
    <w:rsid w:val="00AB3EA3"/>
  </w:style>
  <w:style w:type="paragraph" w:styleId="Footer">
    <w:name w:val="footer"/>
    <w:basedOn w:val="Normal"/>
    <w:link w:val="FooterChar"/>
    <w:uiPriority w:val="99"/>
    <w:unhideWhenUsed/>
    <w:rsid w:val="00AB3EA3"/>
    <w:pPr>
      <w:tabs>
        <w:tab w:val="center" w:pos="4680"/>
        <w:tab w:val="right" w:pos="9360"/>
      </w:tabs>
      <w:spacing w:after="0"/>
    </w:pPr>
  </w:style>
  <w:style w:type="character" w:customStyle="1" w:styleId="FooterChar">
    <w:name w:val="Footer Char"/>
    <w:basedOn w:val="DefaultParagraphFont"/>
    <w:link w:val="Footer"/>
    <w:uiPriority w:val="99"/>
    <w:rsid w:val="00AB3EA3"/>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8027A"/>
    <w:rPr>
      <w:b/>
      <w:bCs/>
    </w:rPr>
  </w:style>
  <w:style w:type="character" w:customStyle="1" w:styleId="CommentSubjectChar">
    <w:name w:val="Comment Subject Char"/>
    <w:basedOn w:val="CommentTextChar"/>
    <w:link w:val="CommentSubject"/>
    <w:uiPriority w:val="99"/>
    <w:semiHidden/>
    <w:rsid w:val="008802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6288">
      <w:bodyDiv w:val="1"/>
      <w:marLeft w:val="0"/>
      <w:marRight w:val="0"/>
      <w:marTop w:val="0"/>
      <w:marBottom w:val="0"/>
      <w:divBdr>
        <w:top w:val="none" w:sz="0" w:space="0" w:color="auto"/>
        <w:left w:val="none" w:sz="0" w:space="0" w:color="auto"/>
        <w:bottom w:val="none" w:sz="0" w:space="0" w:color="auto"/>
        <w:right w:val="none" w:sz="0" w:space="0" w:color="auto"/>
      </w:divBdr>
    </w:div>
    <w:div w:id="17870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995D5121E34AD79FF5B3182CFB29FE"/>
        <w:category>
          <w:name w:val="General"/>
          <w:gallery w:val="placeholder"/>
        </w:category>
        <w:types>
          <w:type w:val="bbPlcHdr"/>
        </w:types>
        <w:behaviors>
          <w:behavior w:val="content"/>
        </w:behaviors>
        <w:guid w:val="{B78AD873-2190-448E-B475-A93FE70530BF}"/>
      </w:docPartPr>
      <w:docPartBody>
        <w:p w:rsidR="00D16B96" w:rsidRDefault="00D16B96" w:rsidP="00D16B96">
          <w:pPr>
            <w:pStyle w:val="FF995D5121E34AD79FF5B3182CFB29FE"/>
          </w:pPr>
          <w:r>
            <w:rPr>
              <w:color w:val="0F4761" w:themeColor="accent1" w:themeShade="BF"/>
            </w:rPr>
            <w:t>[Company name]</w:t>
          </w:r>
        </w:p>
      </w:docPartBody>
    </w:docPart>
    <w:docPart>
      <w:docPartPr>
        <w:name w:val="7A7B18F3E56E4C16A19D155020AD19F7"/>
        <w:category>
          <w:name w:val="General"/>
          <w:gallery w:val="placeholder"/>
        </w:category>
        <w:types>
          <w:type w:val="bbPlcHdr"/>
        </w:types>
        <w:behaviors>
          <w:behavior w:val="content"/>
        </w:behaviors>
        <w:guid w:val="{B5809EC3-9D8A-4824-9F5E-6CCCC804F958}"/>
      </w:docPartPr>
      <w:docPartBody>
        <w:p w:rsidR="00D16B96" w:rsidRDefault="00D16B96" w:rsidP="00D16B96">
          <w:pPr>
            <w:pStyle w:val="7A7B18F3E56E4C16A19D155020AD19F7"/>
          </w:pPr>
          <w:r>
            <w:rPr>
              <w:rFonts w:asciiTheme="majorHAnsi" w:eastAsiaTheme="majorEastAsia" w:hAnsiTheme="majorHAnsi" w:cstheme="majorBidi"/>
              <w:color w:val="156082" w:themeColor="accent1"/>
              <w:sz w:val="88"/>
              <w:szCs w:val="88"/>
            </w:rPr>
            <w:t>[Document title]</w:t>
          </w:r>
        </w:p>
      </w:docPartBody>
    </w:docPart>
    <w:docPart>
      <w:docPartPr>
        <w:name w:val="10FEBC69AFDD4557843B48EBC271E16C"/>
        <w:category>
          <w:name w:val="General"/>
          <w:gallery w:val="placeholder"/>
        </w:category>
        <w:types>
          <w:type w:val="bbPlcHdr"/>
        </w:types>
        <w:behaviors>
          <w:behavior w:val="content"/>
        </w:behaviors>
        <w:guid w:val="{6DB95F53-F64F-427E-A879-0CD35964ECC6}"/>
      </w:docPartPr>
      <w:docPartBody>
        <w:p w:rsidR="00D16B96" w:rsidRDefault="00D16B96" w:rsidP="00D16B96">
          <w:pPr>
            <w:pStyle w:val="10FEBC69AFDD4557843B48EBC271E16C"/>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B96"/>
    <w:rsid w:val="000D0F6F"/>
    <w:rsid w:val="00267DDC"/>
    <w:rsid w:val="003F7D9E"/>
    <w:rsid w:val="005332BD"/>
    <w:rsid w:val="005E06B1"/>
    <w:rsid w:val="006E1121"/>
    <w:rsid w:val="00785F75"/>
    <w:rsid w:val="00853D4A"/>
    <w:rsid w:val="00A376B1"/>
    <w:rsid w:val="00A954D4"/>
    <w:rsid w:val="00AB7D7E"/>
    <w:rsid w:val="00D16B96"/>
    <w:rsid w:val="00D337AE"/>
    <w:rsid w:val="00E20423"/>
    <w:rsid w:val="00E24C2E"/>
    <w:rsid w:val="00F84369"/>
    <w:rsid w:val="00FA7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995D5121E34AD79FF5B3182CFB29FE">
    <w:name w:val="FF995D5121E34AD79FF5B3182CFB29FE"/>
    <w:rsid w:val="00D16B96"/>
  </w:style>
  <w:style w:type="paragraph" w:customStyle="1" w:styleId="7A7B18F3E56E4C16A19D155020AD19F7">
    <w:name w:val="7A7B18F3E56E4C16A19D155020AD19F7"/>
    <w:rsid w:val="00D16B96"/>
  </w:style>
  <w:style w:type="paragraph" w:customStyle="1" w:styleId="10FEBC69AFDD4557843B48EBC271E16C">
    <w:name w:val="10FEBC69AFDD4557843B48EBC271E16C"/>
    <w:rsid w:val="00D16B96"/>
  </w:style>
  <w:style w:type="character" w:styleId="PlaceholderText">
    <w:name w:val="Placeholder Text"/>
    <w:basedOn w:val="DefaultParagraphFont"/>
    <w:uiPriority w:val="99"/>
    <w:semiHidden/>
    <w:rsid w:val="00D16B9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3F97F2D857454897E555215B172CEF" ma:contentTypeVersion="22" ma:contentTypeDescription="Create a new document." ma:contentTypeScope="" ma:versionID="89f2a1a841613554afa7a020a29581a0">
  <xsd:schema xmlns:xsd="http://www.w3.org/2001/XMLSchema" xmlns:xs="http://www.w3.org/2001/XMLSchema" xmlns:p="http://schemas.microsoft.com/office/2006/metadata/properties" xmlns:ns2="18aae5a6-488e-48b7-b668-4b7a842b9a27" xmlns:ns3="5720fd21-3244-4a90-b9c4-c894564e2a96" targetNamespace="http://schemas.microsoft.com/office/2006/metadata/properties" ma:root="true" ma:fieldsID="19a36a703fa63eebd650053d7af72401" ns2:_="" ns3:_="">
    <xsd:import namespace="18aae5a6-488e-48b7-b668-4b7a842b9a27"/>
    <xsd:import namespace="5720fd21-3244-4a90-b9c4-c894564e2a9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ProjectNumber" minOccurs="0"/>
                <xsd:element ref="ns2:COR" minOccurs="0"/>
                <xsd:element ref="ns2:Contractor"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aae5a6-488e-48b7-b668-4b7a842b9a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ProjectNumber" ma:index="19" nillable="true" ma:displayName="Project Number" ma:description="Contract Number starting with 693" ma:format="Dropdown" ma:internalName="ProjectNumber">
      <xsd:simpleType>
        <xsd:restriction base="dms:Text">
          <xsd:maxLength value="255"/>
        </xsd:restriction>
      </xsd:simpleType>
    </xsd:element>
    <xsd:element name="COR" ma:index="20" nillable="true" ma:displayName="COR" ma:format="Dropdown" ma:internalName="COR">
      <xsd:simpleType>
        <xsd:restriction base="dms:Text">
          <xsd:maxLength value="255"/>
        </xsd:restriction>
      </xsd:simpleType>
    </xsd:element>
    <xsd:element name="Contractor" ma:index="21" nillable="true" ma:displayName="Contractor" ma:format="Dropdown" ma:internalName="Contractor">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Notes" ma:index="27" nillable="true" ma:displayName="Notes" ma:description="Put any comments or documentation notes in this column"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20fd21-3244-4a90-b9c4-c894564e2a9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766a3e-d11e-4786-8a1e-8cf6052a4090}" ma:internalName="TaxCatchAll" ma:showField="CatchAllData" ma:web="5720fd21-3244-4a90-b9c4-c894564e2a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aae5a6-488e-48b7-b668-4b7a842b9a27">
      <Terms xmlns="http://schemas.microsoft.com/office/infopath/2007/PartnerControls"/>
    </lcf76f155ced4ddcb4097134ff3c332f>
    <Contractor xmlns="18aae5a6-488e-48b7-b668-4b7a842b9a27" xsi:nil="true"/>
    <ProjectNumber xmlns="18aae5a6-488e-48b7-b668-4b7a842b9a27" xsi:nil="true"/>
    <Notes xmlns="18aae5a6-488e-48b7-b668-4b7a842b9a27" xsi:nil="true"/>
    <TaxCatchAll xmlns="5720fd21-3244-4a90-b9c4-c894564e2a96" xsi:nil="true"/>
    <COR xmlns="18aae5a6-488e-48b7-b668-4b7a842b9a27" xsi:nil="true"/>
  </documentManagement>
</p:properties>
</file>

<file path=customXml/itemProps1.xml><?xml version="1.0" encoding="utf-8"?>
<ds:datastoreItem xmlns:ds="http://schemas.openxmlformats.org/officeDocument/2006/customXml" ds:itemID="{71C802D4-453D-4B2D-AE4A-0B1535874323}">
  <ds:schemaRefs>
    <ds:schemaRef ds:uri="http://schemas.microsoft.com/sharepoint/v3/contenttype/forms"/>
  </ds:schemaRefs>
</ds:datastoreItem>
</file>

<file path=customXml/itemProps2.xml><?xml version="1.0" encoding="utf-8"?>
<ds:datastoreItem xmlns:ds="http://schemas.openxmlformats.org/officeDocument/2006/customXml" ds:itemID="{19BED46F-EC47-4108-AB75-5FB9123B4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aae5a6-488e-48b7-b668-4b7a842b9a27"/>
    <ds:schemaRef ds:uri="5720fd21-3244-4a90-b9c4-c894564e2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AE69D7-B3BD-42A4-A91E-322C2BDEADD3}">
  <ds:schemaRefs>
    <ds:schemaRef ds:uri="http://schemas.microsoft.com/office/2006/metadata/properties"/>
    <ds:schemaRef ds:uri="http://schemas.microsoft.com/office/infopath/2007/PartnerControls"/>
    <ds:schemaRef ds:uri="18aae5a6-488e-48b7-b668-4b7a842b9a27"/>
    <ds:schemaRef ds:uri="5720fd21-3244-4a90-b9c4-c894564e2a9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500</Words>
  <Characters>2853</Characters>
  <Application>Microsoft Office Word</Application>
  <DocSecurity>0</DocSecurity>
  <Lines>23</Lines>
  <Paragraphs>6</Paragraphs>
  <ScaleCrop>false</ScaleCrop>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WHITE PAPER – PROCUREMENT SENSITIVE</dc:subject>
  <dc:creator>Wiener, Erica (PHMSA)</dc:creator>
  <cp:keywords/>
  <dc:description/>
  <cp:lastModifiedBy>Wiener, Erica (PHMSA)</cp:lastModifiedBy>
  <cp:revision>2</cp:revision>
  <dcterms:created xsi:type="dcterms:W3CDTF">2026-08-10T12:13:00Z</dcterms:created>
  <dcterms:modified xsi:type="dcterms:W3CDTF">2026-08-10T12:13:00Z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0x0101001B3F97F2D857454897E555215B172CEF</vt:lpwstr>
  </property>
  <property fmtid="{D5CDD505-2E9C-101B-9397-08002B2CF9AE}" pid="3" name="MediaServiceImageTags">
    <vt:lpwstr/>
  </property>
  <property fmtid="{D5CDD505-2E9C-101B-9397-08002B2CF9AE}" pid="4" name="docLang">
    <vt:lpwstr>en</vt:lpwstr>
  </property>
</Properties>
</file>