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1A04" w14:textId="77777777" w:rsidR="00A314C0" w:rsidRDefault="00A314C0" w:rsidP="002F4853">
      <w:pPr>
        <w:jc w:val="center"/>
        <w:rPr>
          <w:rFonts w:ascii="Tahoma" w:hAnsi="Tahoma" w:cs="Tahoma"/>
          <w:i/>
          <w:iCs/>
          <w:color w:val="7030A0"/>
          <w:sz w:val="28"/>
          <w:szCs w:val="28"/>
        </w:rPr>
      </w:pPr>
    </w:p>
    <w:p w14:paraId="6D87BAB5" w14:textId="6DCEFEE0" w:rsidR="002F4853" w:rsidRPr="00CC7D6E" w:rsidRDefault="00B961BF" w:rsidP="002F4853">
      <w:pPr>
        <w:jc w:val="center"/>
        <w:rPr>
          <w:rFonts w:ascii="Tahoma" w:hAnsi="Tahoma" w:cs="Tahoma"/>
          <w:i/>
          <w:iCs/>
          <w:sz w:val="28"/>
          <w:szCs w:val="28"/>
        </w:rPr>
      </w:pPr>
      <w:r w:rsidRPr="00CC7D6E">
        <w:rPr>
          <w:rFonts w:ascii="Tahoma" w:hAnsi="Tahoma" w:cs="Tahoma"/>
          <w:i/>
          <w:iCs/>
          <w:sz w:val="28"/>
          <w:szCs w:val="28"/>
        </w:rPr>
        <w:t xml:space="preserve">Illinois Department </w:t>
      </w:r>
      <w:r w:rsidR="00A21713" w:rsidRPr="00CC7D6E">
        <w:rPr>
          <w:rFonts w:ascii="Tahoma" w:hAnsi="Tahoma" w:cs="Tahoma"/>
          <w:i/>
          <w:iCs/>
          <w:sz w:val="28"/>
          <w:szCs w:val="28"/>
        </w:rPr>
        <w:t>o</w:t>
      </w:r>
      <w:r w:rsidRPr="00CC7D6E">
        <w:rPr>
          <w:rFonts w:ascii="Tahoma" w:hAnsi="Tahoma" w:cs="Tahoma"/>
          <w:i/>
          <w:iCs/>
          <w:sz w:val="28"/>
          <w:szCs w:val="28"/>
        </w:rPr>
        <w:t>f Veterans Affairs</w:t>
      </w:r>
    </w:p>
    <w:p w14:paraId="0B1292A4" w14:textId="77777777" w:rsidR="002F4853" w:rsidRPr="00CC7D6E" w:rsidRDefault="002F4853" w:rsidP="002F4853">
      <w:pPr>
        <w:jc w:val="center"/>
        <w:rPr>
          <w:rFonts w:ascii="Tahoma" w:hAnsi="Tahoma" w:cs="Tahoma"/>
          <w:sz w:val="28"/>
          <w:szCs w:val="28"/>
        </w:rPr>
      </w:pPr>
      <w:r w:rsidRPr="00CC7D6E">
        <w:rPr>
          <w:rFonts w:ascii="Tahoma" w:hAnsi="Tahoma" w:cs="Tahoma"/>
          <w:sz w:val="28"/>
          <w:szCs w:val="28"/>
        </w:rPr>
        <w:t xml:space="preserve">Contract </w:t>
      </w:r>
    </w:p>
    <w:p w14:paraId="629062BC" w14:textId="6D27AE78" w:rsidR="002F4853" w:rsidRDefault="00B756E9" w:rsidP="002F4853">
      <w:pPr>
        <w:jc w:val="center"/>
        <w:rPr>
          <w:rFonts w:ascii="Tahoma" w:hAnsi="Tahoma" w:cs="Tahoma"/>
          <w:i/>
          <w:iCs/>
          <w:sz w:val="28"/>
          <w:szCs w:val="28"/>
        </w:rPr>
      </w:pPr>
      <w:r w:rsidRPr="00CC7D6E">
        <w:rPr>
          <w:rFonts w:ascii="Tahoma" w:hAnsi="Tahoma" w:cs="Tahoma"/>
          <w:i/>
          <w:iCs/>
          <w:sz w:val="28"/>
          <w:szCs w:val="28"/>
        </w:rPr>
        <w:t>IVHM FY 2</w:t>
      </w:r>
      <w:r w:rsidR="00CC7D6E" w:rsidRPr="00CC7D6E">
        <w:rPr>
          <w:rFonts w:ascii="Tahoma" w:hAnsi="Tahoma" w:cs="Tahoma"/>
          <w:i/>
          <w:iCs/>
          <w:sz w:val="28"/>
          <w:szCs w:val="28"/>
        </w:rPr>
        <w:t>7</w:t>
      </w:r>
      <w:r w:rsidRPr="00CC7D6E">
        <w:rPr>
          <w:rFonts w:ascii="Tahoma" w:hAnsi="Tahoma" w:cs="Tahoma"/>
          <w:i/>
          <w:iCs/>
          <w:sz w:val="28"/>
          <w:szCs w:val="28"/>
        </w:rPr>
        <w:t xml:space="preserve"> </w:t>
      </w:r>
      <w:r w:rsidR="000C4D1D">
        <w:rPr>
          <w:rFonts w:ascii="Tahoma" w:hAnsi="Tahoma" w:cs="Tahoma"/>
          <w:i/>
          <w:iCs/>
          <w:sz w:val="28"/>
          <w:szCs w:val="28"/>
        </w:rPr>
        <w:t>Preemployment Physicals</w:t>
      </w:r>
    </w:p>
    <w:p w14:paraId="0904040B" w14:textId="2BA0903E" w:rsidR="00763537" w:rsidRPr="00CC7D6E" w:rsidRDefault="00763537" w:rsidP="002F4853">
      <w:pPr>
        <w:jc w:val="center"/>
        <w:rPr>
          <w:rFonts w:ascii="Tahoma" w:hAnsi="Tahoma" w:cs="Tahoma"/>
          <w:i/>
          <w:iCs/>
          <w:sz w:val="28"/>
          <w:szCs w:val="28"/>
        </w:rPr>
      </w:pPr>
      <w:r>
        <w:rPr>
          <w:rFonts w:ascii="Tahoma" w:hAnsi="Tahoma" w:cs="Tahoma"/>
          <w:i/>
          <w:iCs/>
          <w:sz w:val="28"/>
          <w:szCs w:val="28"/>
        </w:rPr>
        <w:t>27-497DVA-MANTE-B-</w:t>
      </w:r>
      <w:r w:rsidR="009D7043">
        <w:rPr>
          <w:rFonts w:ascii="Tahoma" w:hAnsi="Tahoma" w:cs="Tahoma"/>
          <w:i/>
          <w:iCs/>
          <w:sz w:val="28"/>
          <w:szCs w:val="28"/>
        </w:rPr>
        <w:t>5</w:t>
      </w:r>
      <w:r w:rsidR="00EB0C35">
        <w:rPr>
          <w:rFonts w:ascii="Tahoma" w:hAnsi="Tahoma" w:cs="Tahoma"/>
          <w:i/>
          <w:iCs/>
          <w:sz w:val="28"/>
          <w:szCs w:val="28"/>
        </w:rPr>
        <w:t>4141</w:t>
      </w:r>
    </w:p>
    <w:p w14:paraId="154F4470" w14:textId="77777777" w:rsidR="007668EC" w:rsidRPr="006364FB" w:rsidRDefault="007668EC" w:rsidP="002F4853">
      <w:pPr>
        <w:jc w:val="center"/>
        <w:rPr>
          <w:rFonts w:ascii="Tahoma" w:hAnsi="Tahoma" w:cs="Tahoma"/>
          <w:i/>
          <w:iCs/>
          <w:color w:val="7030A0"/>
          <w:sz w:val="28"/>
          <w:szCs w:val="28"/>
        </w:rPr>
      </w:pPr>
    </w:p>
    <w:p w14:paraId="488A85D5" w14:textId="77777777" w:rsidR="007668EC" w:rsidRPr="007668EC" w:rsidRDefault="007668EC" w:rsidP="007668EC">
      <w:pPr>
        <w:jc w:val="both"/>
        <w:rPr>
          <w:rFonts w:ascii="Tahoma" w:hAnsi="Tahoma" w:cs="Tahoma"/>
          <w:color w:val="000000" w:themeColor="text1"/>
          <w14:ligatures w14:val="none"/>
        </w:rPr>
      </w:pPr>
      <w:bookmarkStart w:id="0" w:name="_Hlk178324308"/>
      <w:r w:rsidRPr="007668EC">
        <w:rPr>
          <w:rFonts w:ascii="Tahoma" w:hAnsi="Tahoma" w:cs="Tahoma"/>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3D2F6086" w14:textId="77777777" w:rsidR="00CD5057" w:rsidRPr="006364FB" w:rsidRDefault="00CD5057" w:rsidP="002F4853">
      <w:pPr>
        <w:jc w:val="center"/>
        <w:rPr>
          <w:rFonts w:ascii="Tahoma" w:hAnsi="Tahoma" w:cs="Tahoma"/>
          <w:i/>
          <w:iCs/>
          <w:color w:val="7030A0"/>
          <w:sz w:val="28"/>
          <w:szCs w:val="28"/>
        </w:rPr>
      </w:pPr>
    </w:p>
    <w:p w14:paraId="512F066E" w14:textId="1319F0B8"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SCOPE OF WORK</w:t>
      </w:r>
    </w:p>
    <w:p w14:paraId="35EF7F52" w14:textId="77777777" w:rsidR="00C83E34" w:rsidRPr="006364FB" w:rsidRDefault="00C83E34" w:rsidP="00C83E34">
      <w:pPr>
        <w:pStyle w:val="ListParagraph"/>
        <w:ind w:left="360"/>
        <w:rPr>
          <w:rFonts w:ascii="Tahoma" w:hAnsi="Tahoma" w:cs="Tahoma"/>
          <w:b/>
          <w:bCs/>
          <w:sz w:val="28"/>
          <w:szCs w:val="28"/>
        </w:rPr>
      </w:pPr>
    </w:p>
    <w:p w14:paraId="608D9E5A" w14:textId="554C9EA5"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OVERVIEW AND PURPOSE:</w:t>
      </w:r>
    </w:p>
    <w:p w14:paraId="310E4615" w14:textId="77777777" w:rsidR="00B756E9" w:rsidRDefault="00B756E9" w:rsidP="00B756E9">
      <w:pPr>
        <w:pStyle w:val="ListParagraph"/>
        <w:tabs>
          <w:tab w:val="left" w:pos="720"/>
        </w:tabs>
        <w:spacing w:before="240" w:after="240" w:line="276" w:lineRule="auto"/>
        <w:contextualSpacing w:val="0"/>
        <w:jc w:val="both"/>
        <w:rPr>
          <w:rFonts w:cs="Calibri"/>
        </w:rPr>
      </w:pPr>
    </w:p>
    <w:p w14:paraId="5734130E" w14:textId="02C92AD3" w:rsidR="00DF3B10" w:rsidRPr="00CC7D6E" w:rsidRDefault="000C4D1D" w:rsidP="0010761B">
      <w:pPr>
        <w:pStyle w:val="ListParagraph"/>
        <w:tabs>
          <w:tab w:val="left" w:pos="720"/>
        </w:tabs>
        <w:spacing w:before="240" w:after="240" w:line="276" w:lineRule="auto"/>
        <w:contextualSpacing w:val="0"/>
        <w:jc w:val="both"/>
        <w:rPr>
          <w:rFonts w:ascii="Tahoma" w:hAnsi="Tahoma" w:cs="Tahoma"/>
        </w:rPr>
      </w:pPr>
      <w:r>
        <w:rPr>
          <w:rFonts w:ascii="Tahoma" w:hAnsi="Tahoma" w:cs="Tahoma"/>
        </w:rPr>
        <w:tab/>
      </w:r>
      <w:r w:rsidR="004A384F">
        <w:rPr>
          <w:rFonts w:ascii="Tahoma" w:hAnsi="Tahoma" w:cs="Tahoma"/>
        </w:rPr>
        <w:t xml:space="preserve">The Illinois Veterans Home Manteno (Facility) located at One Veterans Drive Manteno, IL  60914 seeks a qualified Vendor to provide pre-employment physical examinations, drug screening, and respirator medical evaluation for the Facility. </w:t>
      </w:r>
    </w:p>
    <w:p w14:paraId="2F2E042A" w14:textId="4D63CBFF" w:rsidR="002F4853" w:rsidRPr="00CC7D6E" w:rsidRDefault="002F4853" w:rsidP="002F4853">
      <w:pPr>
        <w:pStyle w:val="ListParagraph"/>
        <w:numPr>
          <w:ilvl w:val="1"/>
          <w:numId w:val="2"/>
        </w:numPr>
        <w:rPr>
          <w:rFonts w:ascii="Tahoma" w:hAnsi="Tahoma" w:cs="Tahoma"/>
          <w:b/>
          <w:bCs/>
        </w:rPr>
      </w:pPr>
      <w:r w:rsidRPr="00CC7D6E">
        <w:rPr>
          <w:rFonts w:ascii="Tahoma" w:hAnsi="Tahoma" w:cs="Tahoma"/>
          <w:b/>
          <w:bCs/>
        </w:rPr>
        <w:t>SUPPLIES AND/OR SERVICES REQUIRED:</w:t>
      </w:r>
    </w:p>
    <w:p w14:paraId="031206D4" w14:textId="7DBA17AE" w:rsidR="000C4D1D" w:rsidRDefault="00B756E9" w:rsidP="000C4D1D">
      <w:pPr>
        <w:tabs>
          <w:tab w:val="left" w:pos="720"/>
        </w:tabs>
        <w:spacing w:before="240" w:after="240" w:line="276" w:lineRule="auto"/>
        <w:ind w:left="720"/>
        <w:jc w:val="both"/>
        <w:rPr>
          <w:rFonts w:ascii="Tahoma" w:hAnsi="Tahoma" w:cs="Tahoma"/>
        </w:rPr>
      </w:pPr>
      <w:r w:rsidRPr="00CC7D6E">
        <w:rPr>
          <w:rFonts w:ascii="Tahoma" w:hAnsi="Tahoma" w:cs="Tahoma"/>
        </w:rPr>
        <w:tab/>
      </w:r>
      <w:r w:rsidR="000C4D1D">
        <w:rPr>
          <w:rFonts w:ascii="Tahoma" w:hAnsi="Tahoma" w:cs="Tahoma"/>
        </w:rPr>
        <w:t>The Vendor shall provide necessary staff and facilities to complete Pre-Employment Physicals, Drug Screenings, and Respirator Medical Evaluation.</w:t>
      </w:r>
    </w:p>
    <w:p w14:paraId="05866E17" w14:textId="2DAE88B7" w:rsidR="000C4D1D" w:rsidRPr="000C4D1D" w:rsidRDefault="000C4D1D" w:rsidP="000C4D1D">
      <w:pPr>
        <w:pStyle w:val="ListParagraph"/>
        <w:numPr>
          <w:ilvl w:val="0"/>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 xml:space="preserve">Pre-Employment Physicals with </w:t>
      </w:r>
      <w:r w:rsidR="0043182B">
        <w:rPr>
          <w:rStyle w:val="Style10"/>
          <w:rFonts w:ascii="Tahoma" w:hAnsi="Tahoma" w:cs="Tahoma"/>
        </w:rPr>
        <w:t>Weightlifting</w:t>
      </w:r>
      <w:r>
        <w:rPr>
          <w:rStyle w:val="Style10"/>
          <w:rFonts w:ascii="Tahoma" w:hAnsi="Tahoma" w:cs="Tahoma"/>
        </w:rPr>
        <w:t xml:space="preserve"> Assessment</w:t>
      </w:r>
      <w:r w:rsidR="003A097A">
        <w:rPr>
          <w:rStyle w:val="Style10"/>
          <w:rFonts w:ascii="Tahoma" w:hAnsi="Tahoma" w:cs="Tahoma"/>
        </w:rPr>
        <w:t xml:space="preserve"> &amp; Respirator Medical Questionnaire</w:t>
      </w:r>
    </w:p>
    <w:p w14:paraId="29EBE4FD" w14:textId="3E46F2C1" w:rsidR="0043182B" w:rsidRPr="003A097A" w:rsidRDefault="000C4D1D" w:rsidP="003A097A">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Physical</w:t>
      </w:r>
      <w:r w:rsidR="0043182B">
        <w:rPr>
          <w:rStyle w:val="Style10"/>
          <w:rFonts w:ascii="Tahoma" w:hAnsi="Tahoma" w:cs="Tahoma"/>
        </w:rPr>
        <w:t xml:space="preserve"> Examinations shall be completed to the most recent standard</w:t>
      </w:r>
    </w:p>
    <w:p w14:paraId="2E2E0802" w14:textId="6D6E1009" w:rsidR="0043182B" w:rsidRDefault="0043182B" w:rsidP="000C4D1D">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Lift Test shall be completed in intervals of 25 and 50 pounds 3 repetitions each</w:t>
      </w:r>
    </w:p>
    <w:p w14:paraId="4BF7309D" w14:textId="77777777" w:rsidR="003A097A" w:rsidRDefault="003A097A" w:rsidP="003A097A">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Conduct necessary evaluation and documentation to complete the Respirator Medical Evaluation</w:t>
      </w:r>
    </w:p>
    <w:p w14:paraId="6510DA03" w14:textId="77777777" w:rsidR="003A097A" w:rsidRDefault="003A097A" w:rsidP="003A097A">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lastRenderedPageBreak/>
        <w:t>Evaluation and documentation shall meet OSHA Respiratory Protection Standard 29 CFR 1910.134</w:t>
      </w:r>
    </w:p>
    <w:p w14:paraId="1AC4F899" w14:textId="3256EB2F" w:rsidR="003A097A" w:rsidRDefault="003A097A" w:rsidP="000C4D1D">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If applicant does not pass respiratory questionnaire follow-on testing will be required</w:t>
      </w:r>
    </w:p>
    <w:p w14:paraId="0300A401" w14:textId="7A189DB0" w:rsidR="0043182B" w:rsidRDefault="0043182B" w:rsidP="0043182B">
      <w:pPr>
        <w:pStyle w:val="ListParagraph"/>
        <w:numPr>
          <w:ilvl w:val="0"/>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Drug Screening</w:t>
      </w:r>
    </w:p>
    <w:p w14:paraId="7BD6C784" w14:textId="1E761201" w:rsidR="0043182B" w:rsidRDefault="0043182B" w:rsidP="0043182B">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Drug Screenings must be 10 panel testing from a urine sample</w:t>
      </w:r>
    </w:p>
    <w:p w14:paraId="5DCF20F6" w14:textId="6E740E7D" w:rsidR="0043182B" w:rsidRDefault="0043182B" w:rsidP="0043182B">
      <w:pPr>
        <w:pStyle w:val="ListParagraph"/>
        <w:numPr>
          <w:ilvl w:val="2"/>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Negative drug tests are to be sent automatically to facility designee</w:t>
      </w:r>
    </w:p>
    <w:p w14:paraId="670C1053" w14:textId="23FF9177" w:rsidR="0043182B" w:rsidRDefault="0043182B" w:rsidP="0043182B">
      <w:pPr>
        <w:pStyle w:val="ListParagraph"/>
        <w:numPr>
          <w:ilvl w:val="2"/>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Inconclusive drug tests are sent to lab for confirmation and review</w:t>
      </w:r>
    </w:p>
    <w:p w14:paraId="02476651" w14:textId="692B8117" w:rsidR="003A097A" w:rsidRDefault="003A097A" w:rsidP="003A097A">
      <w:pPr>
        <w:pStyle w:val="ListParagraph"/>
        <w:numPr>
          <w:ilvl w:val="0"/>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Pulmonary Function Test</w:t>
      </w:r>
    </w:p>
    <w:p w14:paraId="4CEC467B" w14:textId="6E3CDB67" w:rsidR="003A097A" w:rsidRDefault="003A097A" w:rsidP="003A097A">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Testing occurs when applicant has failed Respiratory Medical Questionnaire</w:t>
      </w:r>
    </w:p>
    <w:p w14:paraId="41D734C0" w14:textId="30852F75" w:rsidR="003A097A" w:rsidRDefault="003A097A" w:rsidP="003A097A">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 xml:space="preserve">Testing to be completed to gauge if applicant can be </w:t>
      </w:r>
      <w:r w:rsidR="00763537">
        <w:rPr>
          <w:rStyle w:val="Style10"/>
          <w:rFonts w:ascii="Tahoma" w:hAnsi="Tahoma" w:cs="Tahoma"/>
        </w:rPr>
        <w:t>cleared to wear respirator</w:t>
      </w:r>
    </w:p>
    <w:p w14:paraId="7228C2D7" w14:textId="702CDDE9" w:rsidR="00763537" w:rsidRDefault="00763537" w:rsidP="003A097A">
      <w:pPr>
        <w:pStyle w:val="ListParagraph"/>
        <w:numPr>
          <w:ilvl w:val="1"/>
          <w:numId w:val="14"/>
        </w:numPr>
        <w:tabs>
          <w:tab w:val="left" w:pos="720"/>
        </w:tabs>
        <w:spacing w:before="240" w:after="240" w:line="276" w:lineRule="auto"/>
        <w:jc w:val="both"/>
        <w:rPr>
          <w:rStyle w:val="Style10"/>
          <w:rFonts w:ascii="Tahoma" w:hAnsi="Tahoma" w:cs="Tahoma"/>
        </w:rPr>
      </w:pPr>
      <w:r>
        <w:rPr>
          <w:rStyle w:val="Style10"/>
          <w:rFonts w:ascii="Tahoma" w:hAnsi="Tahoma" w:cs="Tahoma"/>
        </w:rPr>
        <w:t>Testing to be completed to test Spirometry, Lung Volumes, and Gas Diffusion.</w:t>
      </w:r>
    </w:p>
    <w:p w14:paraId="1F0054A6" w14:textId="77777777" w:rsidR="00B756E9" w:rsidRDefault="00B756E9" w:rsidP="00B756E9">
      <w:pPr>
        <w:pStyle w:val="NoSpacing"/>
        <w:numPr>
          <w:ilvl w:val="0"/>
          <w:numId w:val="13"/>
        </w:numPr>
        <w:rPr>
          <w:rStyle w:val="Style10"/>
          <w:rFonts w:ascii="Tahoma" w:hAnsi="Tahoma" w:cs="Tahoma"/>
        </w:rPr>
      </w:pPr>
      <w:r w:rsidRPr="00CC7D6E">
        <w:rPr>
          <w:rStyle w:val="Style10"/>
          <w:rFonts w:ascii="Tahoma" w:hAnsi="Tahoma" w:cs="Tahoma"/>
        </w:rPr>
        <w:t>Comply with the Privacy/Confidentiality issues associated with the Health Insurance Portability &amp; Accountability Act (HIPPA) and its intended implications.</w:t>
      </w:r>
    </w:p>
    <w:p w14:paraId="18739BBD" w14:textId="7D296C6E" w:rsidR="000B3117" w:rsidRDefault="000B3117" w:rsidP="00B756E9">
      <w:pPr>
        <w:pStyle w:val="NoSpacing"/>
        <w:numPr>
          <w:ilvl w:val="0"/>
          <w:numId w:val="13"/>
        </w:numPr>
        <w:rPr>
          <w:rStyle w:val="Style10"/>
          <w:rFonts w:ascii="Tahoma" w:hAnsi="Tahoma" w:cs="Tahoma"/>
        </w:rPr>
      </w:pPr>
      <w:r>
        <w:rPr>
          <w:rStyle w:val="Style10"/>
          <w:rFonts w:ascii="Tahoma" w:hAnsi="Tahoma" w:cs="Tahoma"/>
        </w:rPr>
        <w:t>Authorization for all services shall be completed by the facility prior to any examination or testing is completed</w:t>
      </w:r>
    </w:p>
    <w:p w14:paraId="434AB6D1" w14:textId="4B3CA041" w:rsidR="000B3117" w:rsidRPr="00CC7D6E" w:rsidRDefault="000B3117" w:rsidP="000B3117">
      <w:pPr>
        <w:pStyle w:val="NoSpacing"/>
        <w:numPr>
          <w:ilvl w:val="1"/>
          <w:numId w:val="13"/>
        </w:numPr>
        <w:rPr>
          <w:rStyle w:val="Style10"/>
          <w:rFonts w:ascii="Tahoma" w:hAnsi="Tahoma" w:cs="Tahoma"/>
        </w:rPr>
      </w:pPr>
      <w:r>
        <w:rPr>
          <w:rStyle w:val="Style10"/>
          <w:rFonts w:ascii="Tahoma" w:hAnsi="Tahoma" w:cs="Tahoma"/>
        </w:rPr>
        <w:t>Authorization for services can be submitted via electronic platform, paper form, fax, or email.</w:t>
      </w:r>
    </w:p>
    <w:p w14:paraId="6ABC2EEE" w14:textId="6E45A787" w:rsidR="00B756E9" w:rsidRDefault="00B756E9" w:rsidP="00B756E9">
      <w:pPr>
        <w:pStyle w:val="NoSpacing"/>
        <w:numPr>
          <w:ilvl w:val="0"/>
          <w:numId w:val="13"/>
        </w:numPr>
        <w:rPr>
          <w:rStyle w:val="Style10"/>
          <w:rFonts w:ascii="Tahoma" w:hAnsi="Tahoma" w:cs="Tahoma"/>
        </w:rPr>
      </w:pPr>
      <w:r w:rsidRPr="00CC7D6E">
        <w:rPr>
          <w:rStyle w:val="Style10"/>
          <w:rFonts w:ascii="Tahoma" w:hAnsi="Tahoma" w:cs="Tahoma"/>
        </w:rPr>
        <w:t xml:space="preserve">Please note the </w:t>
      </w:r>
      <w:r w:rsidR="000C4D1D">
        <w:rPr>
          <w:rStyle w:val="Style10"/>
          <w:rFonts w:ascii="Tahoma" w:hAnsi="Tahoma" w:cs="Tahoma"/>
        </w:rPr>
        <w:t xml:space="preserve">Human Resources Director </w:t>
      </w:r>
      <w:r w:rsidRPr="00CC7D6E">
        <w:rPr>
          <w:rStyle w:val="Style10"/>
          <w:rFonts w:ascii="Tahoma" w:hAnsi="Tahoma" w:cs="Tahoma"/>
        </w:rPr>
        <w:t>will be the contact personnel for the Facility.</w:t>
      </w:r>
    </w:p>
    <w:p w14:paraId="15AD85D8" w14:textId="14820B1D" w:rsidR="000B3117" w:rsidRDefault="000B3117" w:rsidP="00B756E9">
      <w:pPr>
        <w:pStyle w:val="NoSpacing"/>
        <w:numPr>
          <w:ilvl w:val="0"/>
          <w:numId w:val="13"/>
        </w:numPr>
        <w:rPr>
          <w:rStyle w:val="Style10"/>
          <w:rFonts w:ascii="Tahoma" w:hAnsi="Tahoma" w:cs="Tahoma"/>
        </w:rPr>
      </w:pPr>
      <w:r>
        <w:rPr>
          <w:rStyle w:val="Style10"/>
          <w:rFonts w:ascii="Tahoma" w:hAnsi="Tahoma" w:cs="Tahoma"/>
        </w:rPr>
        <w:t xml:space="preserve">All services shall be rendered at the </w:t>
      </w:r>
      <w:r w:rsidR="00331513">
        <w:rPr>
          <w:rStyle w:val="Style10"/>
          <w:rFonts w:ascii="Tahoma" w:hAnsi="Tahoma" w:cs="Tahoma"/>
        </w:rPr>
        <w:t>V</w:t>
      </w:r>
      <w:r>
        <w:rPr>
          <w:rStyle w:val="Style10"/>
          <w:rFonts w:ascii="Tahoma" w:hAnsi="Tahoma" w:cs="Tahoma"/>
        </w:rPr>
        <w:t>endors medical facility</w:t>
      </w:r>
    </w:p>
    <w:p w14:paraId="3AE8A61E" w14:textId="7D4F786A" w:rsidR="000B3117" w:rsidRPr="00CC7D6E" w:rsidRDefault="000B3117" w:rsidP="000B3117">
      <w:pPr>
        <w:pStyle w:val="NoSpacing"/>
        <w:numPr>
          <w:ilvl w:val="1"/>
          <w:numId w:val="13"/>
        </w:numPr>
        <w:rPr>
          <w:rStyle w:val="Style10"/>
          <w:rFonts w:ascii="Tahoma" w:hAnsi="Tahoma" w:cs="Tahoma"/>
        </w:rPr>
      </w:pPr>
      <w:r>
        <w:rPr>
          <w:rStyle w:val="Style10"/>
          <w:rFonts w:ascii="Tahoma" w:hAnsi="Tahoma" w:cs="Tahoma"/>
        </w:rPr>
        <w:t>Vendor must have a medical facility within a 20-mile radius of the facility</w:t>
      </w:r>
    </w:p>
    <w:p w14:paraId="75623735" w14:textId="5B3C30C3" w:rsidR="00DF3B10" w:rsidRPr="0010761B" w:rsidRDefault="00DF3B10" w:rsidP="0010761B">
      <w:pPr>
        <w:rPr>
          <w:rFonts w:ascii="Tahoma" w:hAnsi="Tahoma" w:cs="Tahoma"/>
          <w:i/>
          <w:iCs/>
          <w:color w:val="7030A0"/>
        </w:rPr>
      </w:pPr>
    </w:p>
    <w:p w14:paraId="0480BA95" w14:textId="6E70DC69" w:rsidR="00CB0EB0" w:rsidRPr="00CC7D6E" w:rsidRDefault="002F4853" w:rsidP="00B756E9">
      <w:pPr>
        <w:pStyle w:val="ListParagraph"/>
        <w:numPr>
          <w:ilvl w:val="1"/>
          <w:numId w:val="2"/>
        </w:numPr>
        <w:rPr>
          <w:rFonts w:ascii="Tahoma" w:hAnsi="Tahoma" w:cs="Tahoma"/>
          <w:b/>
          <w:bCs/>
        </w:rPr>
      </w:pPr>
      <w:r w:rsidRPr="00CC7D6E">
        <w:rPr>
          <w:rFonts w:ascii="Tahoma" w:hAnsi="Tahoma" w:cs="Tahoma"/>
          <w:b/>
          <w:bCs/>
        </w:rPr>
        <w:t>MILESTONES AND DELIVERABLES:</w:t>
      </w:r>
    </w:p>
    <w:p w14:paraId="2F5D8B6C" w14:textId="5D6C6999" w:rsidR="00C83D6E" w:rsidRPr="00CC7D6E" w:rsidRDefault="00B756E9" w:rsidP="00B756E9">
      <w:pPr>
        <w:ind w:left="720" w:firstLine="720"/>
        <w:rPr>
          <w:rFonts w:ascii="Tahoma" w:hAnsi="Tahoma" w:cs="Tahoma"/>
        </w:rPr>
      </w:pPr>
      <w:r w:rsidRPr="00CC7D6E">
        <w:rPr>
          <w:rStyle w:val="Style10"/>
          <w:rFonts w:ascii="Tahoma" w:hAnsi="Tahoma" w:cs="Tahoma"/>
        </w:rPr>
        <w:t xml:space="preserve">Vendor shall not perform services or incur expenses in the amount exceeding the amount shown in this section, unless the State has authorized a higher amount in writing prior to the vendor performing the services or incurring the expenses.  </w:t>
      </w:r>
      <w:r w:rsidR="000B3117">
        <w:rPr>
          <w:rStyle w:val="Style10"/>
          <w:rFonts w:ascii="Tahoma" w:hAnsi="Tahoma" w:cs="Tahoma"/>
        </w:rPr>
        <w:t>All results shall be delivered to the facility with 72 hours of completion of testing.</w:t>
      </w:r>
    </w:p>
    <w:p w14:paraId="55602E67" w14:textId="348C22F7" w:rsidR="00CB0EB0" w:rsidRPr="00CC7D6E" w:rsidRDefault="002F4853" w:rsidP="00B756E9">
      <w:pPr>
        <w:pStyle w:val="ListParagraph"/>
        <w:numPr>
          <w:ilvl w:val="1"/>
          <w:numId w:val="2"/>
        </w:numPr>
        <w:rPr>
          <w:rFonts w:ascii="Tahoma" w:hAnsi="Tahoma" w:cs="Tahoma"/>
          <w:b/>
          <w:bCs/>
        </w:rPr>
      </w:pPr>
      <w:r w:rsidRPr="00CC7D6E">
        <w:rPr>
          <w:rFonts w:ascii="Tahoma" w:hAnsi="Tahoma" w:cs="Tahoma"/>
          <w:b/>
          <w:bCs/>
        </w:rPr>
        <w:t>VENDOR/STAFF SPECIFICATIONS:</w:t>
      </w:r>
    </w:p>
    <w:p w14:paraId="52FCB942" w14:textId="314291A7" w:rsidR="008315F0" w:rsidRPr="00CC7D6E" w:rsidRDefault="00B756E9" w:rsidP="00CC7D6E">
      <w:pPr>
        <w:tabs>
          <w:tab w:val="left" w:pos="720"/>
        </w:tabs>
        <w:spacing w:before="240" w:after="240" w:line="276" w:lineRule="auto"/>
        <w:ind w:left="720"/>
        <w:jc w:val="both"/>
        <w:rPr>
          <w:rFonts w:ascii="Tahoma" w:hAnsi="Tahoma" w:cs="Tahoma"/>
        </w:rPr>
      </w:pPr>
      <w:r w:rsidRPr="00CC7D6E">
        <w:rPr>
          <w:rStyle w:val="Style10"/>
          <w:rFonts w:ascii="Tahoma" w:hAnsi="Tahoma" w:cs="Tahoma"/>
        </w:rPr>
        <w:tab/>
      </w:r>
      <w:r w:rsidR="000B3117">
        <w:rPr>
          <w:rStyle w:val="Style10"/>
          <w:rFonts w:ascii="Tahoma" w:hAnsi="Tahoma" w:cs="Tahoma"/>
        </w:rPr>
        <w:t>Vendor &amp; staff shall maintain all necessary licensing &amp; certification required by Federal &amp; State Guidelines.</w:t>
      </w:r>
    </w:p>
    <w:p w14:paraId="6118309D" w14:textId="53590EDA" w:rsidR="00C83D6E" w:rsidRPr="0045742C" w:rsidRDefault="008315F0" w:rsidP="0045742C">
      <w:pPr>
        <w:pStyle w:val="ListParagraph"/>
        <w:numPr>
          <w:ilvl w:val="1"/>
          <w:numId w:val="2"/>
        </w:numPr>
        <w:rPr>
          <w:rFonts w:ascii="Tahoma" w:hAnsi="Tahoma" w:cs="Tahoma"/>
          <w:b/>
          <w:bCs/>
        </w:rPr>
      </w:pPr>
      <w:r w:rsidRPr="006364FB">
        <w:rPr>
          <w:rFonts w:ascii="Tahoma" w:hAnsi="Tahoma" w:cs="Tahoma"/>
          <w:b/>
          <w:bCs/>
        </w:rPr>
        <w:t>SUBCONTRACTING:</w:t>
      </w:r>
    </w:p>
    <w:p w14:paraId="483BA3E2" w14:textId="2D05A580" w:rsidR="00FB14F1" w:rsidRPr="0045742C" w:rsidRDefault="00FB14F1" w:rsidP="0045742C">
      <w:pPr>
        <w:tabs>
          <w:tab w:val="left" w:pos="720"/>
        </w:tabs>
        <w:spacing w:after="120"/>
        <w:ind w:left="720"/>
        <w:rPr>
          <w:rFonts w:ascii="Tahoma" w:hAnsi="Tahoma" w:cs="Tahoma"/>
        </w:rPr>
      </w:pPr>
      <w:r w:rsidRPr="0045742C">
        <w:rPr>
          <w:rFonts w:ascii="Tahoma" w:hAnsi="Tahoma" w:cs="Tahoma"/>
        </w:rPr>
        <w:lastRenderedPageBreak/>
        <w:t xml:space="preserve">Subcontractors are </w:t>
      </w:r>
      <w:r w:rsidR="00CC7D6E">
        <w:rPr>
          <w:rFonts w:ascii="Tahoma" w:hAnsi="Tahoma" w:cs="Tahoma"/>
        </w:rPr>
        <w:t xml:space="preserve">not </w:t>
      </w:r>
      <w:r w:rsidRPr="0045742C">
        <w:rPr>
          <w:rFonts w:ascii="Tahoma" w:hAnsi="Tahoma" w:cs="Tahoma"/>
        </w:rPr>
        <w:t>allowed.</w:t>
      </w:r>
    </w:p>
    <w:p w14:paraId="49853FD5" w14:textId="77777777" w:rsidR="00C83D6E" w:rsidRPr="006364FB" w:rsidRDefault="00C83D6E" w:rsidP="00FB14F1">
      <w:pPr>
        <w:pStyle w:val="ListParagraph"/>
        <w:ind w:left="1440"/>
        <w:rPr>
          <w:rFonts w:ascii="Tahoma" w:hAnsi="Tahoma" w:cs="Tahoma"/>
        </w:rPr>
      </w:pPr>
    </w:p>
    <w:p w14:paraId="40D262E2" w14:textId="2A75C7C0" w:rsidR="001D0B19" w:rsidRPr="006364FB" w:rsidRDefault="00FB14F1" w:rsidP="00FB14F1">
      <w:pPr>
        <w:pStyle w:val="ListParagraph"/>
        <w:numPr>
          <w:ilvl w:val="2"/>
          <w:numId w:val="2"/>
        </w:numPr>
        <w:rPr>
          <w:rFonts w:ascii="Tahoma" w:hAnsi="Tahoma" w:cs="Tahoma"/>
          <w:b/>
          <w:bCs/>
        </w:rPr>
      </w:pPr>
      <w:r w:rsidRPr="006364FB">
        <w:rPr>
          <w:rFonts w:ascii="Tahoma" w:hAnsi="Tahoma" w:cs="Tahoma"/>
        </w:rPr>
        <w:t xml:space="preserve">Will subcontractors be utilized?     </w:t>
      </w:r>
      <w:r w:rsidRPr="006364FB">
        <w:rPr>
          <w:rFonts w:ascii="Tahoma" w:hAnsi="Tahoma" w:cs="Tahoma"/>
        </w:rPr>
        <w:fldChar w:fldCharType="begin">
          <w:ffData>
            <w:name w:val="Check86"/>
            <w:enabled/>
            <w:calcOnExit w:val="0"/>
            <w:checkBox>
              <w:sizeAuto/>
              <w:default w:val="0"/>
            </w:checkBox>
          </w:ffData>
        </w:fldChar>
      </w:r>
      <w:r w:rsidRPr="006364FB">
        <w:rPr>
          <w:rFonts w:ascii="Tahoma" w:hAnsi="Tahoma" w:cs="Tahoma"/>
        </w:rPr>
        <w:instrText xml:space="preserve"> FORMCHECKBOX </w:instrText>
      </w:r>
      <w:r w:rsidRPr="006364FB">
        <w:rPr>
          <w:rFonts w:ascii="Tahoma" w:hAnsi="Tahoma" w:cs="Tahoma"/>
        </w:rPr>
      </w:r>
      <w:r w:rsidRPr="006364FB">
        <w:rPr>
          <w:rFonts w:ascii="Tahoma" w:hAnsi="Tahoma" w:cs="Tahoma"/>
        </w:rPr>
        <w:fldChar w:fldCharType="separate"/>
      </w:r>
      <w:r w:rsidRPr="006364FB">
        <w:rPr>
          <w:rFonts w:ascii="Tahoma" w:hAnsi="Tahoma" w:cs="Tahoma"/>
        </w:rPr>
        <w:fldChar w:fldCharType="end"/>
      </w:r>
      <w:r w:rsidRPr="006364FB">
        <w:rPr>
          <w:rFonts w:ascii="Tahoma" w:hAnsi="Tahoma" w:cs="Tahoma"/>
        </w:rPr>
        <w:t xml:space="preserve">  Yes      </w:t>
      </w:r>
      <w:r w:rsidR="00B756E9">
        <w:rPr>
          <w:rFonts w:ascii="Tahoma" w:hAnsi="Tahoma" w:cs="Tahoma"/>
        </w:rPr>
        <w:fldChar w:fldCharType="begin">
          <w:ffData>
            <w:name w:val="Check87"/>
            <w:enabled/>
            <w:calcOnExit w:val="0"/>
            <w:checkBox>
              <w:sizeAuto/>
              <w:default w:val="1"/>
            </w:checkBox>
          </w:ffData>
        </w:fldChar>
      </w:r>
      <w:bookmarkStart w:id="1" w:name="Check87"/>
      <w:r w:rsidR="00B756E9">
        <w:rPr>
          <w:rFonts w:ascii="Tahoma" w:hAnsi="Tahoma" w:cs="Tahoma"/>
        </w:rPr>
        <w:instrText xml:space="preserve"> FORMCHECKBOX </w:instrText>
      </w:r>
      <w:r w:rsidR="00B756E9">
        <w:rPr>
          <w:rFonts w:ascii="Tahoma" w:hAnsi="Tahoma" w:cs="Tahoma"/>
        </w:rPr>
      </w:r>
      <w:r w:rsidR="00B756E9">
        <w:rPr>
          <w:rFonts w:ascii="Tahoma" w:hAnsi="Tahoma" w:cs="Tahoma"/>
        </w:rPr>
        <w:fldChar w:fldCharType="separate"/>
      </w:r>
      <w:r w:rsidR="00B756E9">
        <w:rPr>
          <w:rFonts w:ascii="Tahoma" w:hAnsi="Tahoma" w:cs="Tahoma"/>
        </w:rPr>
        <w:fldChar w:fldCharType="end"/>
      </w:r>
      <w:bookmarkEnd w:id="1"/>
      <w:r w:rsidRPr="006364FB">
        <w:rPr>
          <w:rFonts w:ascii="Tahoma" w:hAnsi="Tahoma" w:cs="Tahoma"/>
        </w:rPr>
        <w:t xml:space="preserve">  No</w:t>
      </w:r>
    </w:p>
    <w:p w14:paraId="1308B9A2" w14:textId="77777777" w:rsidR="006E724A" w:rsidRPr="006364FB" w:rsidRDefault="006E724A" w:rsidP="006E724A">
      <w:pPr>
        <w:pStyle w:val="ListParagraph"/>
        <w:rPr>
          <w:rFonts w:ascii="Tahoma" w:hAnsi="Tahoma" w:cs="Tahoma"/>
          <w:b/>
          <w:bCs/>
        </w:rPr>
      </w:pPr>
    </w:p>
    <w:p w14:paraId="3E0D90EB" w14:textId="26AD554A" w:rsidR="00120B9A" w:rsidRPr="006364FB" w:rsidRDefault="00120B9A" w:rsidP="00120B9A">
      <w:pPr>
        <w:pStyle w:val="ListParagraph"/>
        <w:numPr>
          <w:ilvl w:val="1"/>
          <w:numId w:val="2"/>
        </w:numPr>
        <w:rPr>
          <w:rFonts w:ascii="Tahoma" w:hAnsi="Tahoma" w:cs="Tahoma"/>
          <w:b/>
          <w:bCs/>
        </w:rPr>
      </w:pPr>
      <w:r w:rsidRPr="006364FB">
        <w:rPr>
          <w:rFonts w:ascii="Tahoma" w:hAnsi="Tahoma" w:cs="Tahoma"/>
          <w:b/>
          <w:bCs/>
        </w:rPr>
        <w:t xml:space="preserve">WHERE SERVICES ARE TO BE PERFORMED: </w:t>
      </w:r>
      <w:r w:rsidRPr="006364FB">
        <w:rPr>
          <w:rFonts w:ascii="Tahoma" w:hAnsi="Tahoma" w:cs="Tahoma"/>
        </w:rPr>
        <w:t xml:space="preserve">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3F622E41" w14:textId="77777777" w:rsidR="00120B9A" w:rsidRPr="006364FB" w:rsidRDefault="00120B9A" w:rsidP="00120B9A">
      <w:pPr>
        <w:pStyle w:val="ListParagraph"/>
        <w:rPr>
          <w:rFonts w:ascii="Tahoma" w:hAnsi="Tahoma" w:cs="Tahoma"/>
          <w:b/>
          <w:bCs/>
        </w:rPr>
      </w:pPr>
    </w:p>
    <w:p w14:paraId="27990ACF" w14:textId="5DA5C3AE" w:rsidR="00120B9A" w:rsidRPr="006364FB" w:rsidRDefault="00120B9A" w:rsidP="00120B9A">
      <w:pPr>
        <w:pStyle w:val="ListParagraph"/>
        <w:rPr>
          <w:rFonts w:ascii="Tahoma" w:hAnsi="Tahoma" w:cs="Tahoma"/>
        </w:rPr>
      </w:pPr>
      <w:r w:rsidRPr="006364FB">
        <w:rPr>
          <w:rFonts w:ascii="Tahoma" w:hAnsi="Tahoma" w:cs="Tahoma"/>
        </w:rPr>
        <w:t xml:space="preserve">Vendor shall disclose the locations where the services required shall be performed and the known or anticipated value of the services to be performed at each location. If the Vendor received additional consideration in the evaluation based on work </w:t>
      </w:r>
      <w:r w:rsidR="000F3F84">
        <w:rPr>
          <w:rFonts w:ascii="Tahoma" w:hAnsi="Tahoma" w:cs="Tahoma"/>
        </w:rPr>
        <w:t>being performed in the United States, it shall be a breach of contract if the Offeror shifts any such work outside the United States.</w:t>
      </w:r>
    </w:p>
    <w:p w14:paraId="496D30D0" w14:textId="77777777" w:rsidR="006E724A" w:rsidRPr="006364FB" w:rsidRDefault="006E724A" w:rsidP="00120B9A">
      <w:pPr>
        <w:pStyle w:val="ListParagraph"/>
        <w:rPr>
          <w:rFonts w:ascii="Tahoma" w:hAnsi="Tahoma" w:cs="Tahoma"/>
        </w:rPr>
      </w:pPr>
    </w:p>
    <w:p w14:paraId="16A45AAD" w14:textId="678291AC" w:rsidR="00472617" w:rsidRPr="006364FB"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Location where services will be performed: </w:t>
      </w:r>
      <w:sdt>
        <w:sdtPr>
          <w:rPr>
            <w:rStyle w:val="Style10"/>
            <w:rFonts w:ascii="Tahoma" w:hAnsi="Tahoma" w:cs="Tahoma"/>
          </w:rPr>
          <w:alias w:val="V:  Location of Performance"/>
          <w:tag w:val=" "/>
          <w:id w:val="77179165"/>
          <w:placeholder>
            <w:docPart w:val="6C4889C578E9488CA2602A3E2D97F524"/>
          </w:placeholder>
        </w:sdtPr>
        <w:sdtEndPr>
          <w:rPr>
            <w:rStyle w:val="DefaultParagraphFont"/>
            <w:color w:val="FF0000"/>
          </w:rPr>
        </w:sdtEndPr>
        <w:sdtContent>
          <w:r w:rsidR="00B961BF">
            <w:rPr>
              <w:rStyle w:val="Style10"/>
              <w:rFonts w:ascii="Tahoma" w:hAnsi="Tahoma" w:cs="Tahoma"/>
            </w:rPr>
            <w:t>Illinois Veterans Home – Manteno One Veterans Drive Manteno, IL 60950</w:t>
          </w:r>
        </w:sdtContent>
      </w:sdt>
      <w:r w:rsidRPr="006364FB">
        <w:rPr>
          <w:rFonts w:ascii="Tahoma" w:hAnsi="Tahoma" w:cs="Tahoma"/>
        </w:rPr>
        <w:t xml:space="preserve"> </w:t>
      </w:r>
    </w:p>
    <w:p w14:paraId="72DCAD1A" w14:textId="6483699B" w:rsidR="008315F0" w:rsidRPr="00B756E9" w:rsidRDefault="00472617" w:rsidP="00B756E9">
      <w:pPr>
        <w:pStyle w:val="ListParagraph"/>
        <w:tabs>
          <w:tab w:val="left" w:pos="1800"/>
        </w:tabs>
        <w:spacing w:line="276" w:lineRule="auto"/>
        <w:ind w:left="1800"/>
        <w:jc w:val="both"/>
        <w:rPr>
          <w:rFonts w:ascii="Tahoma" w:hAnsi="Tahoma" w:cs="Tahoma"/>
        </w:rPr>
      </w:pPr>
      <w:r w:rsidRPr="006364FB">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38F5C777DCC64D05A7EB3326F90223DA"/>
          </w:placeholder>
          <w:showingPlcHdr/>
        </w:sdtPr>
        <w:sdtEndPr>
          <w:rPr>
            <w:rStyle w:val="DefaultParagraphFont"/>
            <w:color w:val="FF0000"/>
          </w:rPr>
        </w:sdtEndPr>
        <w:sdtContent>
          <w:r w:rsidR="00CC7D6E" w:rsidRPr="00F96816">
            <w:rPr>
              <w:color w:val="FF0000"/>
            </w:rPr>
            <w:t>Click here to enter text</w:t>
          </w:r>
        </w:sdtContent>
      </w:sdt>
    </w:p>
    <w:p w14:paraId="2A98815A" w14:textId="251C5505" w:rsidR="002F4853"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PRICING</w:t>
      </w:r>
    </w:p>
    <w:p w14:paraId="0967761E" w14:textId="77777777" w:rsidR="001E50DD" w:rsidRPr="006364FB" w:rsidRDefault="001E50DD" w:rsidP="0045742C">
      <w:pPr>
        <w:pStyle w:val="ListParagraph"/>
        <w:ind w:left="360"/>
        <w:rPr>
          <w:rFonts w:ascii="Tahoma" w:hAnsi="Tahoma" w:cs="Tahoma"/>
          <w:b/>
          <w:bCs/>
          <w:sz w:val="28"/>
          <w:szCs w:val="28"/>
        </w:rPr>
      </w:pPr>
    </w:p>
    <w:p w14:paraId="04C83B0C" w14:textId="4A744937" w:rsidR="00CB0EB0" w:rsidRPr="006364FB" w:rsidRDefault="002F4853" w:rsidP="00CB0EB0">
      <w:pPr>
        <w:pStyle w:val="ListParagraph"/>
        <w:numPr>
          <w:ilvl w:val="1"/>
          <w:numId w:val="2"/>
        </w:numPr>
        <w:rPr>
          <w:rFonts w:ascii="Tahoma" w:hAnsi="Tahoma" w:cs="Tahoma"/>
        </w:rPr>
      </w:pPr>
      <w:r w:rsidRPr="006364FB">
        <w:rPr>
          <w:rFonts w:ascii="Tahoma" w:hAnsi="Tahoma" w:cs="Tahoma"/>
          <w:b/>
          <w:bCs/>
        </w:rPr>
        <w:t>TYPE OF PRICING:</w:t>
      </w:r>
      <w:r w:rsidR="00CB0EB0" w:rsidRPr="006364FB">
        <w:rPr>
          <w:rFonts w:ascii="Tahoma" w:hAnsi="Tahoma" w:cs="Tahoma"/>
        </w:rPr>
        <w:t xml:space="preserve"> The Illinois Office of the Comptroller requires the State to indicate whether the contract price is firm or estimated at the time it is submitted for obligation.  The total price of this contract is </w:t>
      </w:r>
      <w:sdt>
        <w:sdtPr>
          <w:rPr>
            <w:rStyle w:val="Style10"/>
            <w:rFonts w:ascii="Tahoma" w:hAnsi="Tahoma" w:cs="Tahoma"/>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rPr>
            <w:rStyle w:val="DefaultParagraphFont"/>
            <w:color w:val="7030A0"/>
          </w:rPr>
        </w:sdtEndPr>
        <w:sdtContent>
          <w:r w:rsidR="00B756E9">
            <w:rPr>
              <w:rStyle w:val="Style10"/>
              <w:rFonts w:ascii="Tahoma" w:hAnsi="Tahoma" w:cs="Tahoma"/>
            </w:rPr>
            <w:t>estimated</w:t>
          </w:r>
        </w:sdtContent>
      </w:sdt>
      <w:r w:rsidR="00CB0EB0" w:rsidRPr="006364FB">
        <w:rPr>
          <w:rFonts w:ascii="Tahoma" w:hAnsi="Tahoma" w:cs="Tahoma"/>
          <w:color w:val="7030A0"/>
        </w:rPr>
        <w:t>.</w:t>
      </w:r>
    </w:p>
    <w:p w14:paraId="57E004CC" w14:textId="77777777" w:rsidR="00CB0EB0" w:rsidRPr="006364FB" w:rsidRDefault="00CB0EB0" w:rsidP="00CB0EB0">
      <w:pPr>
        <w:pStyle w:val="ListParagraph"/>
        <w:ind w:left="792"/>
        <w:rPr>
          <w:rFonts w:ascii="Tahoma" w:hAnsi="Tahoma" w:cs="Tahoma"/>
        </w:rPr>
      </w:pPr>
    </w:p>
    <w:p w14:paraId="62D0C91A" w14:textId="63B9C180" w:rsidR="00B756E9" w:rsidRPr="00CC7D6E" w:rsidRDefault="002F4853" w:rsidP="00B756E9">
      <w:pPr>
        <w:pStyle w:val="ListParagraph"/>
        <w:numPr>
          <w:ilvl w:val="1"/>
          <w:numId w:val="2"/>
        </w:numPr>
        <w:spacing w:after="0"/>
        <w:rPr>
          <w:rFonts w:ascii="Tahoma" w:hAnsi="Tahoma" w:cs="Tahoma"/>
        </w:rPr>
      </w:pPr>
      <w:r w:rsidRPr="00CC7D6E">
        <w:rPr>
          <w:rFonts w:ascii="Tahoma" w:hAnsi="Tahoma" w:cs="Tahoma"/>
          <w:b/>
          <w:bCs/>
        </w:rPr>
        <w:t>VENDOR’S PRICING:</w:t>
      </w:r>
      <w:r w:rsidR="00CB0EB0" w:rsidRPr="00CC7D6E">
        <w:rPr>
          <w:rFonts w:ascii="Tahoma" w:hAnsi="Tahoma" w:cs="Tahoma"/>
        </w:rPr>
        <w:t xml:space="preserve"> </w:t>
      </w:r>
      <w:r w:rsidR="00CC7D6E" w:rsidRPr="00CC7D6E">
        <w:rPr>
          <w:rFonts w:ascii="Tahoma" w:hAnsi="Tahoma" w:cs="Tahoma"/>
        </w:rPr>
        <w:t xml:space="preserve">Vendor’s pricing </w:t>
      </w:r>
      <w:proofErr w:type="gramStart"/>
      <w:r w:rsidR="00CC7D6E" w:rsidRPr="00CC7D6E">
        <w:rPr>
          <w:rFonts w:ascii="Tahoma" w:hAnsi="Tahoma" w:cs="Tahoma"/>
        </w:rPr>
        <w:t>is located in</w:t>
      </w:r>
      <w:proofErr w:type="gramEnd"/>
      <w:r w:rsidR="00CC7D6E" w:rsidRPr="00CC7D6E">
        <w:rPr>
          <w:rFonts w:ascii="Tahoma" w:hAnsi="Tahoma" w:cs="Tahoma"/>
        </w:rPr>
        <w:t xml:space="preserve"> the Items Tab in the BidBuy Purchase Order. The State includes in this contract the BidBuy Purchase Order as it contains the agreed pricing.</w:t>
      </w:r>
    </w:p>
    <w:p w14:paraId="1BA4B086" w14:textId="77777777" w:rsidR="00CB0EB0" w:rsidRPr="006364FB" w:rsidRDefault="00CB0EB0" w:rsidP="00CB0EB0">
      <w:pPr>
        <w:spacing w:after="0"/>
        <w:rPr>
          <w:rFonts w:ascii="Tahoma" w:hAnsi="Tahoma" w:cs="Tahoma"/>
        </w:rPr>
      </w:pPr>
    </w:p>
    <w:p w14:paraId="300F05D5" w14:textId="561F549B" w:rsidR="002F4853" w:rsidRPr="006364FB" w:rsidRDefault="002F4853" w:rsidP="002F4853">
      <w:pPr>
        <w:pStyle w:val="ListParagraph"/>
        <w:numPr>
          <w:ilvl w:val="1"/>
          <w:numId w:val="2"/>
        </w:numPr>
        <w:rPr>
          <w:rFonts w:ascii="Tahoma" w:hAnsi="Tahoma" w:cs="Tahoma"/>
        </w:rPr>
      </w:pPr>
      <w:r w:rsidRPr="006364FB">
        <w:rPr>
          <w:rFonts w:ascii="Tahoma" w:hAnsi="Tahoma" w:cs="Tahoma"/>
          <w:b/>
          <w:bCs/>
        </w:rPr>
        <w:t>MAXIMUM AMOUNT:</w:t>
      </w:r>
      <w:r w:rsidR="00CB0EB0" w:rsidRPr="006364FB">
        <w:rPr>
          <w:rFonts w:ascii="Tahoma" w:hAnsi="Tahoma" w:cs="Tahoma"/>
          <w14:ligatures w14:val="none"/>
        </w:rPr>
        <w:t xml:space="preserve"> The total payments under the initial term of this contract shall not exceed $</w:t>
      </w:r>
      <w:sdt>
        <w:sdtPr>
          <w:rPr>
            <w:rFonts w:ascii="Tahoma" w:hAnsi="Tahoma" w:cs="Tahoma"/>
            <w14:ligatures w14:val="none"/>
          </w:rPr>
          <w:alias w:val="S:  Dollar Value"/>
          <w:tag w:val=" "/>
          <w:id w:val="-1888635602"/>
          <w:placeholder>
            <w:docPart w:val="052A399B95C749A79C5509461B5C78EC"/>
          </w:placeholder>
          <w:showingPlcHdr/>
        </w:sdtPr>
        <w:sdtEndPr>
          <w:rPr>
            <w:color w:val="FF0000"/>
          </w:rPr>
        </w:sdtEndPr>
        <w:sdtContent>
          <w:r w:rsidR="00CC7D6E" w:rsidRPr="000477FE">
            <w:rPr>
              <w:color w:val="00B050"/>
            </w:rPr>
            <w:t>Click here to enter text</w:t>
          </w:r>
        </w:sdtContent>
      </w:sdt>
      <w:r w:rsidR="00CB0EB0" w:rsidRPr="006364FB">
        <w:rPr>
          <w:rFonts w:ascii="Tahoma" w:hAnsi="Tahoma" w:cs="Tahoma"/>
          <w14:ligatures w14:val="none"/>
        </w:rPr>
        <w:t xml:space="preserve"> without a formal amendment.  The maximum amount will be entered by the State prior to execution of the contract.</w:t>
      </w:r>
    </w:p>
    <w:p w14:paraId="25588797" w14:textId="77777777" w:rsidR="00CB0EB0" w:rsidRPr="006364FB" w:rsidRDefault="00CB0EB0" w:rsidP="00CB0EB0">
      <w:pPr>
        <w:rPr>
          <w:rFonts w:ascii="Tahoma" w:hAnsi="Tahoma" w:cs="Tahoma"/>
        </w:rPr>
      </w:pPr>
    </w:p>
    <w:p w14:paraId="54FB2314" w14:textId="78763C21"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TERM AND TERMINATION</w:t>
      </w:r>
    </w:p>
    <w:p w14:paraId="59C2B249" w14:textId="77777777" w:rsidR="0084263B" w:rsidRPr="006364FB" w:rsidRDefault="0084263B" w:rsidP="0084263B">
      <w:pPr>
        <w:pStyle w:val="ListParagraph"/>
        <w:ind w:left="360"/>
        <w:rPr>
          <w:rFonts w:ascii="Tahoma" w:hAnsi="Tahoma" w:cs="Tahoma"/>
          <w:b/>
          <w:bCs/>
          <w:sz w:val="28"/>
          <w:szCs w:val="28"/>
        </w:rPr>
      </w:pPr>
    </w:p>
    <w:p w14:paraId="3DD14DAF" w14:textId="2B9739FC"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TERM:</w:t>
      </w:r>
    </w:p>
    <w:p w14:paraId="408B64C0" w14:textId="77777777" w:rsidR="0084263B" w:rsidRPr="006364FB" w:rsidRDefault="0084263B" w:rsidP="0084263B">
      <w:pPr>
        <w:pStyle w:val="ListParagraph"/>
        <w:rPr>
          <w:rFonts w:ascii="Tahoma" w:hAnsi="Tahoma" w:cs="Tahoma"/>
          <w:b/>
          <w:bCs/>
        </w:rPr>
      </w:pPr>
    </w:p>
    <w:p w14:paraId="62FCCFE6" w14:textId="18BB93AF" w:rsidR="002F4853" w:rsidRPr="006364FB" w:rsidRDefault="002F4853" w:rsidP="002F4853">
      <w:pPr>
        <w:pStyle w:val="ListParagraph"/>
        <w:numPr>
          <w:ilvl w:val="2"/>
          <w:numId w:val="2"/>
        </w:numPr>
        <w:rPr>
          <w:rFonts w:ascii="Tahoma" w:hAnsi="Tahoma" w:cs="Tahoma"/>
        </w:rPr>
      </w:pPr>
      <w:r w:rsidRPr="006364FB">
        <w:rPr>
          <w:rFonts w:ascii="Tahoma" w:hAnsi="Tahoma" w:cs="Tahoma"/>
          <w:b/>
          <w:bCs/>
        </w:rPr>
        <w:t>TERM OF THIS CONTRACT:</w:t>
      </w:r>
      <w:r w:rsidR="00CB0EB0" w:rsidRPr="006364FB">
        <w:rPr>
          <w:rFonts w:ascii="Tahoma" w:hAnsi="Tahoma" w:cs="Tahoma"/>
          <w14:ligatures w14:val="none"/>
        </w:rPr>
        <w:t xml:space="preserve"> The contract will have an initial term commencing upon</w:t>
      </w:r>
      <w:r w:rsidR="008E1964">
        <w:rPr>
          <w:rFonts w:ascii="Tahoma" w:hAnsi="Tahoma" w:cs="Tahoma"/>
          <w:color w:val="00B050"/>
          <w14:ligatures w14:val="none"/>
        </w:rPr>
        <w:t xml:space="preserve"> </w:t>
      </w:r>
      <w:r w:rsidR="008E1964" w:rsidRPr="008E1964">
        <w:rPr>
          <w:rFonts w:ascii="Tahoma" w:hAnsi="Tahoma" w:cs="Tahoma"/>
          <w:color w:val="000000" w:themeColor="text1"/>
          <w14:ligatures w14:val="none"/>
        </w:rPr>
        <w:t>final signature</w:t>
      </w:r>
      <w:r w:rsidR="008E1964" w:rsidRPr="00763537">
        <w:rPr>
          <w:rFonts w:ascii="Tahoma" w:hAnsi="Tahoma" w:cs="Tahoma"/>
          <w14:ligatures w14:val="none"/>
        </w:rPr>
        <w:t xml:space="preserve"> and</w:t>
      </w:r>
      <w:r w:rsidR="00CB0EB0" w:rsidRPr="00B756E9">
        <w:rPr>
          <w:rFonts w:ascii="Tahoma" w:hAnsi="Tahoma" w:cs="Tahoma"/>
          <w:color w:val="000000" w:themeColor="text1"/>
          <w14:ligatures w14:val="none"/>
        </w:rPr>
        <w:t xml:space="preserve"> ending on </w:t>
      </w:r>
      <w:r w:rsidR="00B756E9" w:rsidRPr="00B756E9">
        <w:rPr>
          <w:rFonts w:ascii="Tahoma" w:hAnsi="Tahoma" w:cs="Tahoma"/>
          <w:color w:val="000000" w:themeColor="text1"/>
          <w14:ligatures w14:val="none"/>
        </w:rPr>
        <w:t xml:space="preserve">June </w:t>
      </w:r>
      <w:r w:rsidR="00B756E9">
        <w:rPr>
          <w:rFonts w:ascii="Tahoma" w:hAnsi="Tahoma" w:cs="Tahoma"/>
          <w14:ligatures w14:val="none"/>
        </w:rPr>
        <w:t>30, 202</w:t>
      </w:r>
      <w:r w:rsidR="00CC7D6E">
        <w:rPr>
          <w:rFonts w:ascii="Tahoma" w:hAnsi="Tahoma" w:cs="Tahoma"/>
          <w14:ligatures w14:val="none"/>
        </w:rPr>
        <w:t>7</w:t>
      </w:r>
      <w:r w:rsidR="00CB0EB0" w:rsidRPr="006364FB">
        <w:rPr>
          <w:rFonts w:ascii="Tahoma" w:hAnsi="Tahoma" w:cs="Tahoma"/>
          <w14:ligatures w14:val="none"/>
        </w:rPr>
        <w:t>.</w:t>
      </w:r>
      <w:r w:rsidR="00CB0EB0" w:rsidRPr="006364FB">
        <w:rPr>
          <w:rFonts w:ascii="Tahoma" w:hAnsi="Tahoma" w:cs="Tahoma"/>
          <w:b/>
          <w:bCs/>
          <w:sz w:val="24"/>
          <w:szCs w:val="24"/>
          <w14:ligatures w14:val="none"/>
        </w:rPr>
        <w:t xml:space="preserve"> </w:t>
      </w:r>
      <w:r w:rsidR="00CB0EB0" w:rsidRPr="006364FB">
        <w:rPr>
          <w:rFonts w:ascii="Tahoma" w:hAnsi="Tahoma" w:cs="Tahoma"/>
          <w14:ligatures w14:val="none"/>
        </w:rPr>
        <w:t>In no event will the maximum total term of the contract, including the initial term, any renewal terms, and any extensions, exceed ten (10) years.</w:t>
      </w:r>
      <w:r w:rsidR="00CB0EB0" w:rsidRPr="006364FB">
        <w:rPr>
          <w:rFonts w:ascii="Tahoma" w:hAnsi="Tahoma" w:cs="Tahoma"/>
          <w:b/>
          <w:bCs/>
          <w:sz w:val="24"/>
          <w:szCs w:val="24"/>
          <w14:ligatures w14:val="none"/>
        </w:rPr>
        <w:t xml:space="preserve"> </w:t>
      </w:r>
      <w:r w:rsidR="00CB0EB0" w:rsidRPr="006364FB">
        <w:rPr>
          <w:rFonts w:ascii="Tahoma" w:hAnsi="Tahoma" w:cs="Tahoma"/>
          <w14:ligatures w14:val="none"/>
        </w:rPr>
        <w:t xml:space="preserve">Vendor shall not commence billable work in furtherance of the </w:t>
      </w:r>
      <w:r w:rsidR="00CB0EB0" w:rsidRPr="006364FB">
        <w:rPr>
          <w:rFonts w:ascii="Tahoma" w:hAnsi="Tahoma" w:cs="Tahoma"/>
          <w14:ligatures w14:val="none"/>
        </w:rPr>
        <w:lastRenderedPageBreak/>
        <w:t>contract prior to final execution of the contract except when permitted pursuant to 30 ILCS 500/20-80.</w:t>
      </w:r>
    </w:p>
    <w:p w14:paraId="14B5E9E0" w14:textId="77777777" w:rsidR="00CB0EB0" w:rsidRPr="006364FB" w:rsidRDefault="00CB0EB0" w:rsidP="0045742C">
      <w:pPr>
        <w:spacing w:after="0"/>
        <w:ind w:left="720"/>
      </w:pPr>
    </w:p>
    <w:p w14:paraId="3D8FA59B" w14:textId="77777777" w:rsidR="00DA0FEB" w:rsidRPr="006364FB" w:rsidRDefault="00DA0FEB" w:rsidP="00DA0FEB">
      <w:pPr>
        <w:pStyle w:val="ListParagraph"/>
        <w:ind w:left="1350" w:firstLine="378"/>
        <w:rPr>
          <w:rFonts w:ascii="Tahoma" w:hAnsi="Tahoma" w:cs="Tahoma"/>
        </w:rPr>
      </w:pPr>
    </w:p>
    <w:p w14:paraId="6BDAD73A" w14:textId="02B2A6A5"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CAUSE:</w:t>
      </w:r>
      <w:r w:rsidR="00A72712" w:rsidRPr="006364FB">
        <w:rPr>
          <w:rFonts w:ascii="Tahoma" w:eastAsia="Times New Roman" w:hAnsi="Tahoma" w:cs="Tahoma"/>
          <w14:ligatures w14:val="none"/>
        </w:rPr>
        <w:t xml:space="preserve"> </w:t>
      </w:r>
      <w:r w:rsidR="00A72712" w:rsidRPr="006364FB">
        <w:rPr>
          <w:rFonts w:ascii="Tahoma" w:hAnsi="Tahoma" w:cs="Tahoma"/>
        </w:rPr>
        <w:t>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457FC7A1" w14:textId="77777777" w:rsidR="00A72712" w:rsidRPr="006364FB" w:rsidRDefault="00A72712" w:rsidP="00A72712">
      <w:pPr>
        <w:pStyle w:val="ListParagraph"/>
        <w:ind w:left="792"/>
        <w:rPr>
          <w:rFonts w:ascii="Tahoma" w:hAnsi="Tahoma" w:cs="Tahoma"/>
        </w:rPr>
      </w:pPr>
    </w:p>
    <w:p w14:paraId="522AD87C" w14:textId="23CD26EE" w:rsidR="00A72712" w:rsidRPr="006364FB" w:rsidRDefault="00A72712" w:rsidP="00A72712">
      <w:pPr>
        <w:pStyle w:val="ListParagraph"/>
        <w:ind w:left="792"/>
        <w:rPr>
          <w:rFonts w:ascii="Tahoma" w:hAnsi="Tahoma" w:cs="Tahoma"/>
        </w:rPr>
      </w:pPr>
      <w:r w:rsidRPr="006364FB">
        <w:rPr>
          <w:rFonts w:ascii="Tahoma" w:hAnsi="Tahoma" w:cs="Tahoma"/>
        </w:rPr>
        <w:t>If Vendor fails to perform to the State’s satisfaction any material requirement of this contract, is in violation of a material 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18A53A57" w14:textId="77777777" w:rsidR="00A72712" w:rsidRPr="006364FB" w:rsidRDefault="00A72712" w:rsidP="00A72712">
      <w:pPr>
        <w:pStyle w:val="ListParagraph"/>
        <w:ind w:left="792"/>
        <w:rPr>
          <w:rFonts w:ascii="Tahoma" w:hAnsi="Tahoma" w:cs="Tahoma"/>
        </w:rPr>
      </w:pPr>
    </w:p>
    <w:p w14:paraId="7EF63B7C" w14:textId="50BFE649" w:rsidR="008D4FF4" w:rsidRPr="006364FB" w:rsidRDefault="00A72712" w:rsidP="00A72712">
      <w:pPr>
        <w:pStyle w:val="ListParagraph"/>
        <w:ind w:left="792"/>
        <w:rPr>
          <w:rFonts w:ascii="Tahoma" w:hAnsi="Tahoma" w:cs="Tahoma"/>
        </w:rPr>
      </w:pPr>
      <w:r w:rsidRPr="006364FB">
        <w:rPr>
          <w:rFonts w:ascii="Tahoma" w:hAnsi="Tahoma" w:cs="Tahoma"/>
        </w:rPr>
        <w:t>For termination due to any of the causes contained in this Section, the State retains its rights to seek any available legal or equitable remedies and damages.</w:t>
      </w:r>
    </w:p>
    <w:p w14:paraId="6206DEA9" w14:textId="77777777" w:rsidR="00A72712" w:rsidRPr="006364FB" w:rsidRDefault="00A72712" w:rsidP="00A72712">
      <w:pPr>
        <w:pStyle w:val="ListParagraph"/>
        <w:ind w:left="792"/>
        <w:rPr>
          <w:rFonts w:ascii="Tahoma" w:hAnsi="Tahoma" w:cs="Tahoma"/>
        </w:rPr>
      </w:pPr>
    </w:p>
    <w:p w14:paraId="0D6372D2" w14:textId="581C92DC"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CONVENIENCE:</w:t>
      </w:r>
      <w:r w:rsidR="00A72712" w:rsidRPr="006364FB">
        <w:rPr>
          <w:rFonts w:ascii="Tahoma" w:eastAsia="Times New Roman" w:hAnsi="Tahoma" w:cs="Tahoma"/>
          <w14:ligatures w14:val="none"/>
        </w:rPr>
        <w:t xml:space="preserve"> </w:t>
      </w:r>
      <w:r w:rsidR="00A72712" w:rsidRPr="006364FB">
        <w:rPr>
          <w:rFonts w:ascii="Tahoma" w:hAnsi="Tahoma" w:cs="Tahoma"/>
        </w:rPr>
        <w:t>The State may, for its convenience and with thirty (30) days prior written notice to Vendor, terminate this contract in whole or in part and without payment of any penalty or incurring any further obligation to the Vendor.</w:t>
      </w:r>
    </w:p>
    <w:p w14:paraId="3B389B76" w14:textId="77777777" w:rsidR="00A72712" w:rsidRPr="006364FB" w:rsidRDefault="00A72712" w:rsidP="00A72712">
      <w:pPr>
        <w:pStyle w:val="ListParagraph"/>
        <w:ind w:left="792"/>
        <w:rPr>
          <w:rFonts w:ascii="Tahoma" w:hAnsi="Tahoma" w:cs="Tahoma"/>
        </w:rPr>
      </w:pPr>
    </w:p>
    <w:p w14:paraId="20464613" w14:textId="77777777" w:rsidR="00A72712" w:rsidRPr="006364FB" w:rsidRDefault="00A72712" w:rsidP="00A72712">
      <w:pPr>
        <w:pStyle w:val="ListParagraph"/>
        <w:ind w:left="792"/>
        <w:rPr>
          <w:rFonts w:ascii="Tahoma" w:hAnsi="Tahoma" w:cs="Tahoma"/>
        </w:rPr>
      </w:pPr>
      <w:r w:rsidRPr="006364FB">
        <w:rPr>
          <w:rFonts w:ascii="Tahoma" w:hAnsi="Tahoma" w:cs="Tahoma"/>
        </w:rPr>
        <w:t>Upon submission of invoices and proof of claim, the Vendor shall be entitled to compensation for supplies and services provided in compliance with this contract up to and including the date of termination.</w:t>
      </w:r>
    </w:p>
    <w:p w14:paraId="3155CD8F" w14:textId="77777777" w:rsidR="00A72712" w:rsidRPr="006364FB" w:rsidRDefault="00A72712" w:rsidP="00A72712">
      <w:pPr>
        <w:pStyle w:val="ListParagraph"/>
        <w:ind w:left="792"/>
        <w:rPr>
          <w:rFonts w:ascii="Tahoma" w:hAnsi="Tahoma" w:cs="Tahoma"/>
        </w:rPr>
      </w:pPr>
    </w:p>
    <w:p w14:paraId="125D4F88" w14:textId="733D13B3"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AVAILABILITY OF APPROPRIATION:</w:t>
      </w:r>
      <w:bookmarkStart w:id="2" w:name="_Hlk177325485"/>
      <w:r w:rsidR="00A72712" w:rsidRPr="006364FB">
        <w:rPr>
          <w:rFonts w:ascii="Tahoma" w:eastAsia="Times New Roman" w:hAnsi="Tahoma" w:cs="Tahoma"/>
          <w14:ligatures w14:val="none"/>
        </w:rPr>
        <w:t xml:space="preserve"> </w:t>
      </w:r>
      <w:r w:rsidR="00A72712" w:rsidRPr="006364FB">
        <w:rPr>
          <w:rFonts w:ascii="Tahoma" w:hAnsi="Tahoma" w:cs="Tahoma"/>
        </w:rPr>
        <w:t>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bookmarkEnd w:id="2"/>
    </w:p>
    <w:p w14:paraId="3560222F" w14:textId="77777777" w:rsidR="00A72712" w:rsidRPr="006364FB" w:rsidRDefault="00A72712" w:rsidP="00A72712">
      <w:pPr>
        <w:pStyle w:val="ListParagraph"/>
        <w:ind w:left="360"/>
        <w:rPr>
          <w:rFonts w:ascii="Tahoma" w:hAnsi="Tahoma" w:cs="Tahoma"/>
        </w:rPr>
      </w:pPr>
    </w:p>
    <w:p w14:paraId="089267E9" w14:textId="2948E5CC" w:rsidR="008D4FF4" w:rsidRPr="006364FB" w:rsidRDefault="008D4FF4" w:rsidP="008D4FF4">
      <w:pPr>
        <w:pStyle w:val="ListParagraph"/>
        <w:numPr>
          <w:ilvl w:val="0"/>
          <w:numId w:val="2"/>
        </w:numPr>
        <w:rPr>
          <w:rFonts w:ascii="Tahoma" w:hAnsi="Tahoma" w:cs="Tahoma"/>
          <w:b/>
          <w:bCs/>
          <w:sz w:val="28"/>
          <w:szCs w:val="28"/>
        </w:rPr>
      </w:pPr>
      <w:r w:rsidRPr="006364FB">
        <w:rPr>
          <w:rFonts w:ascii="Tahoma" w:hAnsi="Tahoma" w:cs="Tahoma"/>
          <w:b/>
          <w:bCs/>
          <w:sz w:val="28"/>
          <w:szCs w:val="28"/>
        </w:rPr>
        <w:t>STANDARD BUSINESS TERMS AND CONDITIONS</w:t>
      </w:r>
    </w:p>
    <w:p w14:paraId="6FF2F3D4" w14:textId="77777777" w:rsidR="00A72712" w:rsidRPr="006364FB" w:rsidRDefault="00A72712" w:rsidP="00A72712">
      <w:pPr>
        <w:pStyle w:val="ListParagraph"/>
        <w:ind w:left="360"/>
        <w:rPr>
          <w:rFonts w:ascii="Tahoma" w:hAnsi="Tahoma" w:cs="Tahoma"/>
        </w:rPr>
      </w:pPr>
    </w:p>
    <w:p w14:paraId="00D876F5" w14:textId="1DFE0C92" w:rsidR="008D4FF4" w:rsidRPr="006364FB" w:rsidRDefault="008D4FF4" w:rsidP="008D4FF4">
      <w:pPr>
        <w:pStyle w:val="ListParagraph"/>
        <w:numPr>
          <w:ilvl w:val="1"/>
          <w:numId w:val="2"/>
        </w:numPr>
        <w:rPr>
          <w:rFonts w:ascii="Tahoma" w:hAnsi="Tahoma" w:cs="Tahoma"/>
          <w:b/>
          <w:bCs/>
        </w:rPr>
      </w:pPr>
      <w:r w:rsidRPr="006364FB">
        <w:rPr>
          <w:rFonts w:ascii="Tahoma" w:hAnsi="Tahoma" w:cs="Tahoma"/>
          <w:b/>
          <w:bCs/>
        </w:rPr>
        <w:lastRenderedPageBreak/>
        <w:t>PAYMENT TERMS AND CONDITIONS:</w:t>
      </w:r>
    </w:p>
    <w:p w14:paraId="3C0E8F1F" w14:textId="77777777" w:rsidR="00A72712" w:rsidRPr="006364FB" w:rsidRDefault="00A72712" w:rsidP="00A72712">
      <w:pPr>
        <w:pStyle w:val="ListParagraph"/>
        <w:ind w:left="792"/>
        <w:rPr>
          <w:rFonts w:ascii="Tahoma" w:hAnsi="Tahoma" w:cs="Tahoma"/>
        </w:rPr>
      </w:pPr>
    </w:p>
    <w:p w14:paraId="2C48CF19" w14:textId="79D9FE03" w:rsidR="008D4FF4" w:rsidRPr="006364FB" w:rsidRDefault="008D4FF4" w:rsidP="008D4FF4">
      <w:pPr>
        <w:pStyle w:val="ListParagraph"/>
        <w:numPr>
          <w:ilvl w:val="2"/>
          <w:numId w:val="2"/>
        </w:numPr>
        <w:rPr>
          <w:rFonts w:ascii="Tahoma" w:hAnsi="Tahoma" w:cs="Tahoma"/>
        </w:rPr>
      </w:pPr>
      <w:r w:rsidRPr="006364FB">
        <w:rPr>
          <w:rFonts w:ascii="Tahoma" w:hAnsi="Tahoma" w:cs="Tahoma"/>
          <w:b/>
          <w:bCs/>
        </w:rPr>
        <w:t>LATE PAYMENT:</w:t>
      </w:r>
      <w:r w:rsidR="00A72712" w:rsidRPr="006364FB">
        <w:rPr>
          <w:rFonts w:ascii="Tahoma" w:hAnsi="Tahoma" w:cs="Tahoma"/>
          <w14:ligatures w14:val="none"/>
        </w:rPr>
        <w:t xml:space="preserve"> </w:t>
      </w:r>
      <w:r w:rsidR="00A72712" w:rsidRPr="006364FB">
        <w:rPr>
          <w:rFonts w:ascii="Tahoma" w:hAnsi="Tahoma" w:cs="Tahoma"/>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p>
    <w:p w14:paraId="1E252534" w14:textId="77777777" w:rsidR="00A72712" w:rsidRPr="006364FB" w:rsidRDefault="00A72712" w:rsidP="00A72712">
      <w:pPr>
        <w:pStyle w:val="ListParagraph"/>
        <w:ind w:left="1224"/>
        <w:rPr>
          <w:rFonts w:ascii="Tahoma" w:hAnsi="Tahoma" w:cs="Tahoma"/>
        </w:rPr>
      </w:pPr>
    </w:p>
    <w:p w14:paraId="362D2858" w14:textId="3E0BF33F"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MINORITY CONTRACTOR INITIATIVE:</w:t>
      </w:r>
      <w:r w:rsidR="00A72712" w:rsidRPr="006364FB">
        <w:rPr>
          <w:rFonts w:ascii="Tahoma" w:hAnsi="Tahoma" w:cs="Tahoma"/>
          <w14:ligatures w14:val="none"/>
        </w:rPr>
        <w:t xml:space="preserve"> </w:t>
      </w:r>
      <w:r w:rsidR="00A72712" w:rsidRPr="006364FB">
        <w:rPr>
          <w:rFonts w:ascii="Tahoma" w:hAnsi="Tahoma" w:cs="Tahoma"/>
        </w:rPr>
        <w:t>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4B131583" w14:textId="77777777" w:rsidR="00A72712" w:rsidRPr="006364FB" w:rsidRDefault="00A72712" w:rsidP="00A72712">
      <w:pPr>
        <w:pStyle w:val="ListParagraph"/>
        <w:ind w:left="1224"/>
        <w:rPr>
          <w:rFonts w:ascii="Tahoma" w:hAnsi="Tahoma" w:cs="Tahoma"/>
        </w:rPr>
      </w:pPr>
    </w:p>
    <w:p w14:paraId="7E0B828F" w14:textId="029FFE43"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EXPENSES:</w:t>
      </w:r>
      <w:r w:rsidR="007877BB" w:rsidRPr="006364FB">
        <w:rPr>
          <w:rFonts w:ascii="Tahoma" w:hAnsi="Tahoma" w:cs="Tahoma"/>
          <w14:ligatures w14:val="none"/>
        </w:rPr>
        <w:t xml:space="preserve"> </w:t>
      </w:r>
      <w:r w:rsidR="007877BB" w:rsidRPr="006364FB">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162E01E6" w14:textId="77777777" w:rsidR="00A72712" w:rsidRPr="006364FB" w:rsidRDefault="00A72712" w:rsidP="00A72712">
      <w:pPr>
        <w:pStyle w:val="ListParagraph"/>
        <w:ind w:left="1224"/>
        <w:rPr>
          <w:rFonts w:ascii="Tahoma" w:hAnsi="Tahoma" w:cs="Tahoma"/>
        </w:rPr>
      </w:pPr>
    </w:p>
    <w:p w14:paraId="33D46084" w14:textId="15FC66AC" w:rsidR="00A72712" w:rsidRPr="006364FB" w:rsidRDefault="008D4FF4" w:rsidP="007877BB">
      <w:pPr>
        <w:pStyle w:val="ListParagraph"/>
        <w:numPr>
          <w:ilvl w:val="2"/>
          <w:numId w:val="2"/>
        </w:numPr>
        <w:rPr>
          <w:rFonts w:ascii="Tahoma" w:hAnsi="Tahoma" w:cs="Tahoma"/>
        </w:rPr>
      </w:pPr>
      <w:r w:rsidRPr="006364FB">
        <w:rPr>
          <w:rFonts w:ascii="Tahoma" w:hAnsi="Tahoma" w:cs="Tahoma"/>
          <w:b/>
          <w:bCs/>
        </w:rPr>
        <w:t>PREVAILING WAGE:</w:t>
      </w:r>
      <w:r w:rsidR="007877BB" w:rsidRPr="006364FB">
        <w:rPr>
          <w:rFonts w:ascii="Tahoma" w:hAnsi="Tahoma" w:cs="Tahoma"/>
          <w14:ligatures w14:val="none"/>
        </w:rPr>
        <w:t xml:space="preserve"> </w:t>
      </w:r>
      <w:r w:rsidR="007877BB" w:rsidRPr="006364FB">
        <w:rPr>
          <w:rFonts w:ascii="Tahoma" w:hAnsi="Tahoma" w:cs="Tahoma"/>
        </w:rPr>
        <w:t>As a condition of receiving payment Vendor must (i)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Vendor is responsible for contacting DOL at 217-782-6206 or (</w:t>
      </w:r>
      <w:hyperlink r:id="rId8" w:history="1">
        <w:r w:rsidR="007877BB" w:rsidRPr="006364FB">
          <w:rPr>
            <w:rStyle w:val="Hyperlink"/>
            <w:rFonts w:ascii="Tahoma" w:hAnsi="Tahoma" w:cs="Tahoma"/>
            <w:i/>
            <w:iCs/>
          </w:rPr>
          <w:t>https://labor.illinois.gov</w:t>
        </w:r>
      </w:hyperlink>
      <w:r w:rsidR="007877BB" w:rsidRPr="006364FB">
        <w:rPr>
          <w:rFonts w:ascii="Tahoma" w:hAnsi="Tahoma" w:cs="Tahoma"/>
        </w:rPr>
        <w:t>) to ensure understanding of prevailing wage requirements.</w:t>
      </w:r>
    </w:p>
    <w:p w14:paraId="50C86B97" w14:textId="77777777" w:rsidR="00A72712" w:rsidRPr="006364FB" w:rsidRDefault="00A72712" w:rsidP="00A72712">
      <w:pPr>
        <w:pStyle w:val="ListParagraph"/>
        <w:ind w:left="1224"/>
        <w:rPr>
          <w:rFonts w:ascii="Tahoma" w:hAnsi="Tahoma" w:cs="Tahoma"/>
        </w:rPr>
      </w:pPr>
    </w:p>
    <w:p w14:paraId="45D75477" w14:textId="06722F98"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FEDERAL FUNDING:</w:t>
      </w:r>
      <w:r w:rsidR="007877BB" w:rsidRPr="006364FB">
        <w:rPr>
          <w:rFonts w:ascii="Tahoma" w:hAnsi="Tahoma" w:cs="Tahoma"/>
          <w14:ligatures w14:val="none"/>
        </w:rPr>
        <w:t xml:space="preserve"> </w:t>
      </w:r>
      <w:r w:rsidR="007877BB" w:rsidRPr="006364FB">
        <w:rPr>
          <w:rFonts w:ascii="Tahoma" w:hAnsi="Tahoma" w:cs="Tahoma"/>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p>
    <w:p w14:paraId="16152FCC" w14:textId="77777777" w:rsidR="00A72712" w:rsidRPr="006364FB" w:rsidRDefault="00A72712" w:rsidP="00A72712">
      <w:pPr>
        <w:pStyle w:val="ListParagraph"/>
        <w:ind w:left="1224"/>
        <w:rPr>
          <w:rFonts w:ascii="Tahoma" w:hAnsi="Tahoma" w:cs="Tahoma"/>
        </w:rPr>
      </w:pPr>
    </w:p>
    <w:p w14:paraId="7A20CBAA" w14:textId="1241D8D5" w:rsidR="007877BB" w:rsidRPr="006364FB" w:rsidRDefault="008D4FF4" w:rsidP="007877BB">
      <w:pPr>
        <w:pStyle w:val="ListParagraph"/>
        <w:numPr>
          <w:ilvl w:val="2"/>
          <w:numId w:val="2"/>
        </w:numPr>
        <w:rPr>
          <w:rFonts w:ascii="Tahoma" w:hAnsi="Tahoma" w:cs="Tahoma"/>
        </w:rPr>
      </w:pPr>
      <w:r w:rsidRPr="006364FB">
        <w:rPr>
          <w:rFonts w:ascii="Tahoma" w:hAnsi="Tahoma" w:cs="Tahoma"/>
          <w:b/>
          <w:bCs/>
        </w:rPr>
        <w:t>INVOICING:</w:t>
      </w:r>
      <w:r w:rsidR="007877BB" w:rsidRPr="006364FB">
        <w:rPr>
          <w:rFonts w:ascii="Tahoma" w:hAnsi="Tahoma" w:cs="Tahoma"/>
          <w14:ligatures w14:val="none"/>
        </w:rPr>
        <w:t xml:space="preserve"> </w:t>
      </w:r>
      <w:r w:rsidR="007877BB" w:rsidRPr="006364FB">
        <w:rPr>
          <w:rFonts w:ascii="Tahoma" w:hAnsi="Tahoma" w:cs="Tahoma"/>
        </w:rPr>
        <w:t xml:space="preserve">By submitting an invoice, Vendor certifies that the supplies or services provided meet all requirements of this contract, and the amount </w:t>
      </w:r>
      <w:r w:rsidR="00FC649E" w:rsidRPr="006364FB">
        <w:rPr>
          <w:rFonts w:ascii="Tahoma" w:hAnsi="Tahoma" w:cs="Tahoma"/>
        </w:rPr>
        <w:t>billed,</w:t>
      </w:r>
      <w:r w:rsidR="007877BB" w:rsidRPr="006364FB">
        <w:rPr>
          <w:rFonts w:ascii="Tahoma" w:hAnsi="Tahoma" w:cs="Tahoma"/>
        </w:rPr>
        <w:t xml:space="preserve"> and expenses incurred are as allowed in this contract.  Invoices for supplies purchased, services performed, and expenses incurred through June 30 of any year must be submitted to the State no later than </w:t>
      </w:r>
      <w:r w:rsidR="007B7560" w:rsidRPr="006364FB">
        <w:rPr>
          <w:rFonts w:ascii="Tahoma" w:hAnsi="Tahoma" w:cs="Tahoma"/>
        </w:rPr>
        <w:t>July</w:t>
      </w:r>
      <w:r w:rsidR="007877BB" w:rsidRPr="006364FB">
        <w:rPr>
          <w:rFonts w:ascii="Tahoma" w:hAnsi="Tahoma" w:cs="Tahoma"/>
        </w:rPr>
        <w:t xml:space="preserve"> 31 of that year; </w:t>
      </w:r>
      <w:r w:rsidR="00FC649E" w:rsidRPr="006364FB">
        <w:rPr>
          <w:rFonts w:ascii="Tahoma" w:hAnsi="Tahoma" w:cs="Tahoma"/>
        </w:rPr>
        <w:t>otherwise,</w:t>
      </w:r>
      <w:r w:rsidR="007877BB" w:rsidRPr="006364FB">
        <w:rPr>
          <w:rFonts w:ascii="Tahoma" w:hAnsi="Tahoma" w:cs="Tahoma"/>
        </w:rPr>
        <w:t xml:space="preserve"> Vendor may have to seek payment through the Illinois Court of Claims.  30 ILCS 105/25.  All invoices are subject to statutory offset.  30 ILCS 210.</w:t>
      </w:r>
    </w:p>
    <w:p w14:paraId="0B48924A" w14:textId="77777777" w:rsidR="007877BB" w:rsidRPr="006364FB" w:rsidRDefault="007877BB" w:rsidP="007877BB">
      <w:pPr>
        <w:pStyle w:val="ListParagraph"/>
        <w:ind w:left="1224"/>
        <w:rPr>
          <w:rFonts w:ascii="Tahoma" w:hAnsi="Tahoma" w:cs="Tahoma"/>
        </w:rPr>
      </w:pPr>
    </w:p>
    <w:p w14:paraId="16541311" w14:textId="77777777" w:rsidR="008D4FF4" w:rsidRPr="006364FB" w:rsidRDefault="008D4FF4" w:rsidP="008D4FF4">
      <w:pPr>
        <w:pStyle w:val="ListParagraph"/>
        <w:numPr>
          <w:ilvl w:val="3"/>
          <w:numId w:val="2"/>
        </w:numPr>
        <w:rPr>
          <w:rFonts w:ascii="Tahoma" w:hAnsi="Tahoma" w:cs="Tahoma"/>
        </w:rPr>
      </w:pPr>
      <w:r w:rsidRPr="006364FB">
        <w:rPr>
          <w:rFonts w:ascii="Tahoma" w:hAnsi="Tahoma" w:cs="Tahoma"/>
        </w:rPr>
        <w:t xml:space="preserve">Vendor shall not bill for any taxes unless accompanied by proof that the State is subject to the tax.  If necessary, Vendor may request the applicable </w:t>
      </w:r>
      <w:r w:rsidRPr="006364FB">
        <w:rPr>
          <w:rFonts w:ascii="Tahoma" w:hAnsi="Tahoma" w:cs="Tahoma"/>
        </w:rPr>
        <w:lastRenderedPageBreak/>
        <w:t>agency’s Illinois tax exemption number and Federal tax exemption information.</w:t>
      </w:r>
    </w:p>
    <w:p w14:paraId="004DC286" w14:textId="77777777" w:rsidR="007877BB" w:rsidRPr="006364FB" w:rsidRDefault="007877BB" w:rsidP="007877BB">
      <w:pPr>
        <w:pStyle w:val="ListParagraph"/>
        <w:ind w:left="1728"/>
        <w:rPr>
          <w:rFonts w:ascii="Tahoma" w:hAnsi="Tahoma" w:cs="Tahoma"/>
        </w:rPr>
      </w:pPr>
    </w:p>
    <w:p w14:paraId="10939FF3" w14:textId="72865F09" w:rsidR="007877BB" w:rsidRPr="006364FB" w:rsidRDefault="008D4FF4" w:rsidP="007877BB">
      <w:pPr>
        <w:pStyle w:val="ListParagraph"/>
        <w:numPr>
          <w:ilvl w:val="3"/>
          <w:numId w:val="2"/>
        </w:numPr>
        <w:rPr>
          <w:rFonts w:ascii="Tahoma" w:hAnsi="Tahoma" w:cs="Tahoma"/>
        </w:rPr>
      </w:pPr>
      <w:r w:rsidRPr="006364FB">
        <w:rPr>
          <w:rFonts w:ascii="Tahoma" w:hAnsi="Tahoma" w:cs="Tahoma"/>
        </w:rPr>
        <w:t>Vendor shall invoice at this completion of the contract unless invoicing is tied in this contract to milestones, deliverables, or other invoicing requirements agreed to in the contract.</w:t>
      </w:r>
    </w:p>
    <w:p w14:paraId="656FE43B" w14:textId="77777777" w:rsidR="007877BB" w:rsidRPr="006364FB" w:rsidRDefault="007877BB" w:rsidP="007877BB">
      <w:pPr>
        <w:pStyle w:val="ListParagraph"/>
        <w:ind w:left="1728"/>
        <w:rPr>
          <w:rFonts w:ascii="Tahoma" w:hAnsi="Tahoma" w:cs="Tahoma"/>
        </w:rPr>
      </w:pPr>
    </w:p>
    <w:p w14:paraId="16C0264D" w14:textId="77777777" w:rsidR="008D4FF4" w:rsidRPr="006364FB" w:rsidRDefault="008D4FF4" w:rsidP="0045742C">
      <w:pPr>
        <w:pStyle w:val="ListParagraph"/>
        <w:keepNext/>
        <w:keepLines/>
        <w:tabs>
          <w:tab w:val="left" w:pos="1440"/>
        </w:tabs>
        <w:spacing w:before="240" w:line="23" w:lineRule="atLeast"/>
        <w:ind w:left="2160" w:hanging="720"/>
        <w:jc w:val="both"/>
        <w:rPr>
          <w:rFonts w:ascii="Tahoma" w:hAnsi="Tahoma" w:cs="Tahoma"/>
        </w:rPr>
      </w:pPr>
      <w:r w:rsidRPr="006364FB">
        <w:rPr>
          <w:rFonts w:ascii="Tahoma" w:hAnsi="Tahoma" w:cs="Tahoma"/>
        </w:rPr>
        <w:t>Send invoices to:</w:t>
      </w:r>
    </w:p>
    <w:tbl>
      <w:tblPr>
        <w:tblStyle w:val="TableGrid"/>
        <w:tblW w:w="0" w:type="auto"/>
        <w:tblInd w:w="3078" w:type="dxa"/>
        <w:tblLayout w:type="fixed"/>
        <w:tblLook w:val="04A0" w:firstRow="1" w:lastRow="0" w:firstColumn="1" w:lastColumn="0" w:noHBand="0" w:noVBand="1"/>
      </w:tblPr>
      <w:tblGrid>
        <w:gridCol w:w="2947"/>
        <w:gridCol w:w="3145"/>
      </w:tblGrid>
      <w:tr w:rsidR="008D4FF4" w:rsidRPr="006364FB" w14:paraId="11A87942" w14:textId="77777777" w:rsidTr="00EE584C">
        <w:tc>
          <w:tcPr>
            <w:tcW w:w="2947" w:type="dxa"/>
          </w:tcPr>
          <w:p w14:paraId="648A1D34"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Agency:</w:t>
            </w:r>
          </w:p>
        </w:tc>
        <w:tc>
          <w:tcPr>
            <w:tcW w:w="3145" w:type="dxa"/>
          </w:tcPr>
          <w:p w14:paraId="218F4DCD" w14:textId="3967D692" w:rsidR="008D4FF4" w:rsidRPr="006364FB" w:rsidRDefault="00791358" w:rsidP="00EE584C">
            <w:pPr>
              <w:pStyle w:val="ListParagraph"/>
              <w:keepNext/>
              <w:keepLines/>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Name"/>
                <w:tag w:val="Invoicing Agency Name"/>
                <w:id w:val="4837520"/>
                <w:placeholder>
                  <w:docPart w:val="FF30DCD2FF304993AAC3A4580E2B54B8"/>
                </w:placeholder>
              </w:sdtPr>
              <w:sdtEndPr/>
              <w:sdtContent>
                <w:r w:rsidR="00B961BF">
                  <w:rPr>
                    <w:rFonts w:ascii="Tahoma" w:hAnsi="Tahoma" w:cs="Tahoma"/>
                  </w:rPr>
                  <w:t>Illinois Veterans Home - Manteno</w:t>
                </w:r>
              </w:sdtContent>
            </w:sdt>
          </w:p>
        </w:tc>
      </w:tr>
      <w:tr w:rsidR="008D4FF4" w:rsidRPr="006364FB" w14:paraId="5366F34C" w14:textId="77777777" w:rsidTr="00EE584C">
        <w:trPr>
          <w:trHeight w:val="314"/>
        </w:trPr>
        <w:tc>
          <w:tcPr>
            <w:tcW w:w="2947" w:type="dxa"/>
          </w:tcPr>
          <w:p w14:paraId="07408CE8"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Attn:</w:t>
            </w:r>
          </w:p>
        </w:tc>
        <w:tc>
          <w:tcPr>
            <w:tcW w:w="3145" w:type="dxa"/>
          </w:tcPr>
          <w:p w14:paraId="526A4F09" w14:textId="19ABEC42" w:rsidR="008D4FF4" w:rsidRPr="006364FB" w:rsidRDefault="00791358"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Department"/>
                <w:tag w:val="Invoicing Agency Department"/>
                <w:id w:val="4837521"/>
                <w:placeholder>
                  <w:docPart w:val="78A93687C7194D02AF6EF9EF80381907"/>
                </w:placeholder>
              </w:sdtPr>
              <w:sdtEndPr/>
              <w:sdtContent>
                <w:r w:rsidR="00B961BF">
                  <w:rPr>
                    <w:rFonts w:ascii="Tahoma" w:hAnsi="Tahoma" w:cs="Tahoma"/>
                  </w:rPr>
                  <w:t>Accounts Payable</w:t>
                </w:r>
              </w:sdtContent>
            </w:sdt>
          </w:p>
        </w:tc>
      </w:tr>
      <w:tr w:rsidR="008D4FF4" w:rsidRPr="006364FB" w14:paraId="1880BDD6" w14:textId="77777777" w:rsidTr="00EE584C">
        <w:tc>
          <w:tcPr>
            <w:tcW w:w="2947" w:type="dxa"/>
          </w:tcPr>
          <w:p w14:paraId="2F907B15"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Address:</w:t>
            </w:r>
          </w:p>
        </w:tc>
        <w:tc>
          <w:tcPr>
            <w:tcW w:w="3145" w:type="dxa"/>
          </w:tcPr>
          <w:p w14:paraId="54CEB19D" w14:textId="5685F76A" w:rsidR="008D4FF4" w:rsidRPr="006364FB" w:rsidRDefault="00791358"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Street Address"/>
                <w:tag w:val="Invoicing Street Address"/>
                <w:id w:val="4837522"/>
                <w:placeholder>
                  <w:docPart w:val="3962C1EFA61A47469AFFF964845699F2"/>
                </w:placeholder>
              </w:sdtPr>
              <w:sdtEndPr/>
              <w:sdtContent>
                <w:r w:rsidR="00B961BF">
                  <w:rPr>
                    <w:rFonts w:ascii="Tahoma" w:hAnsi="Tahoma" w:cs="Tahoma"/>
                  </w:rPr>
                  <w:t>One Veterans Drive</w:t>
                </w:r>
              </w:sdtContent>
            </w:sdt>
          </w:p>
        </w:tc>
      </w:tr>
      <w:tr w:rsidR="008D4FF4" w:rsidRPr="006364FB" w14:paraId="66A65C2A" w14:textId="77777777" w:rsidTr="00EE584C">
        <w:tc>
          <w:tcPr>
            <w:tcW w:w="2947" w:type="dxa"/>
          </w:tcPr>
          <w:p w14:paraId="1DFF8081" w14:textId="77777777" w:rsidR="008D4FF4" w:rsidRPr="006364FB" w:rsidRDefault="008D4FF4" w:rsidP="00EE584C">
            <w:pPr>
              <w:pStyle w:val="ListParagraph"/>
              <w:keepNext/>
              <w:keepLines/>
              <w:tabs>
                <w:tab w:val="left" w:pos="315"/>
                <w:tab w:val="left" w:pos="1485"/>
              </w:tabs>
              <w:spacing w:before="240" w:line="23" w:lineRule="atLeast"/>
              <w:ind w:left="315" w:right="1245" w:hanging="90"/>
              <w:jc w:val="both"/>
              <w:rPr>
                <w:rFonts w:ascii="Tahoma" w:hAnsi="Tahoma" w:cs="Tahoma"/>
              </w:rPr>
            </w:pPr>
            <w:r w:rsidRPr="006364FB">
              <w:rPr>
                <w:rFonts w:ascii="Tahoma" w:hAnsi="Tahoma" w:cs="Tahoma"/>
              </w:rPr>
              <w:t>City, State Zip</w:t>
            </w:r>
          </w:p>
        </w:tc>
        <w:tc>
          <w:tcPr>
            <w:tcW w:w="3145" w:type="dxa"/>
          </w:tcPr>
          <w:p w14:paraId="6DF18C75" w14:textId="2A011959" w:rsidR="008D4FF4" w:rsidRPr="006364FB" w:rsidRDefault="00791358"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City, State and Zip"/>
                <w:tag w:val="Invoicing City, State and Zip"/>
                <w:id w:val="4837523"/>
                <w:placeholder>
                  <w:docPart w:val="621DFF1DF7234914B37435DDCFCFFC3F"/>
                </w:placeholder>
              </w:sdtPr>
              <w:sdtEndPr/>
              <w:sdtContent>
                <w:r w:rsidR="00B961BF">
                  <w:rPr>
                    <w:rFonts w:ascii="Tahoma" w:hAnsi="Tahoma" w:cs="Tahoma"/>
                  </w:rPr>
                  <w:t>Manteno, IL 60950</w:t>
                </w:r>
              </w:sdtContent>
            </w:sdt>
          </w:p>
        </w:tc>
      </w:tr>
    </w:tbl>
    <w:p w14:paraId="172A943F" w14:textId="77777777" w:rsidR="008D4FF4" w:rsidRPr="006364FB" w:rsidRDefault="008D4FF4" w:rsidP="008D4FF4">
      <w:pPr>
        <w:pStyle w:val="ListParagraph"/>
        <w:kinsoku w:val="0"/>
        <w:overflowPunct w:val="0"/>
        <w:autoSpaceDE w:val="0"/>
        <w:autoSpaceDN w:val="0"/>
        <w:spacing w:before="240" w:after="240" w:line="276" w:lineRule="auto"/>
        <w:ind w:left="1440"/>
        <w:jc w:val="both"/>
        <w:rPr>
          <w:rFonts w:ascii="Tahoma" w:hAnsi="Tahoma" w:cs="Tahoma"/>
        </w:rPr>
      </w:pPr>
      <w:r w:rsidRPr="006364FB">
        <w:rPr>
          <w:rFonts w:ascii="Tahoma" w:hAnsi="Tahoma" w:cs="Tahoma"/>
        </w:rPr>
        <w:t>For procurements conducted in BidBuy, the Agency may include in this contract the BidBuy Purchase Order as it contains the Bill To address.</w:t>
      </w:r>
    </w:p>
    <w:p w14:paraId="0E6BBF85" w14:textId="77777777" w:rsidR="007877BB" w:rsidRPr="006364FB" w:rsidRDefault="007877BB" w:rsidP="008D4FF4">
      <w:pPr>
        <w:pStyle w:val="ListParagraph"/>
        <w:kinsoku w:val="0"/>
        <w:overflowPunct w:val="0"/>
        <w:autoSpaceDE w:val="0"/>
        <w:autoSpaceDN w:val="0"/>
        <w:spacing w:before="240" w:after="240" w:line="276" w:lineRule="auto"/>
        <w:ind w:left="1440"/>
        <w:jc w:val="both"/>
        <w:rPr>
          <w:rFonts w:ascii="Tahoma" w:hAnsi="Tahoma" w:cs="Tahoma"/>
        </w:rPr>
      </w:pPr>
    </w:p>
    <w:p w14:paraId="07EA7190" w14:textId="4E4B48BF" w:rsidR="007877BB" w:rsidRPr="006364FB" w:rsidRDefault="008D4FF4" w:rsidP="0042118C">
      <w:pPr>
        <w:pStyle w:val="ListParagraph"/>
        <w:numPr>
          <w:ilvl w:val="1"/>
          <w:numId w:val="2"/>
        </w:numPr>
        <w:contextualSpacing w:val="0"/>
        <w:rPr>
          <w:rFonts w:ascii="Tahoma" w:hAnsi="Tahoma" w:cs="Tahoma"/>
        </w:rPr>
      </w:pPr>
      <w:r w:rsidRPr="006364FB">
        <w:rPr>
          <w:rFonts w:ascii="Tahoma" w:hAnsi="Tahoma" w:cs="Tahoma"/>
          <w:b/>
          <w:bCs/>
        </w:rPr>
        <w:t>ASSIGNMENT:</w:t>
      </w:r>
      <w:r w:rsidR="007877BB" w:rsidRPr="006364FB">
        <w:rPr>
          <w:rFonts w:ascii="Tahoma" w:hAnsi="Tahoma" w:cs="Tahoma"/>
          <w14:ligatures w14:val="none"/>
        </w:rPr>
        <w:t xml:space="preserve"> </w:t>
      </w:r>
      <w:r w:rsidR="007877BB" w:rsidRPr="006364FB">
        <w:rPr>
          <w:rFonts w:ascii="Tahoma" w:hAnsi="Tahoma" w:cs="Tahoma"/>
        </w:rPr>
        <w:t xml:space="preserve">This contract may not be assigned or transferred in whole or in part by Vendor without the prior written consent of the State.  </w:t>
      </w:r>
    </w:p>
    <w:p w14:paraId="2504E8FE" w14:textId="16EB0A4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SUBCONTRACTING:</w:t>
      </w:r>
      <w:r w:rsidR="007877BB" w:rsidRPr="006364FB">
        <w:rPr>
          <w:rFonts w:ascii="Tahoma" w:hAnsi="Tahoma" w:cs="Tahoma"/>
          <w14:ligatures w14:val="none"/>
        </w:rPr>
        <w:t xml:space="preserve"> </w:t>
      </w:r>
      <w:r w:rsidR="007877BB" w:rsidRPr="006364FB">
        <w:rPr>
          <w:rFonts w:ascii="Tahoma" w:hAnsi="Tahoma" w:cs="Tahoma"/>
        </w:rPr>
        <w:t>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33666837" w:rsidR="00F03B35"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AUDIT/RETENTION OF RECORDS:</w:t>
      </w:r>
      <w:r w:rsidR="007877BB" w:rsidRPr="006364FB">
        <w:rPr>
          <w:rFonts w:ascii="Tahoma" w:hAnsi="Tahoma" w:cs="Tahoma"/>
          <w14:ligatures w14:val="none"/>
        </w:rPr>
        <w:t xml:space="preserve"> </w:t>
      </w:r>
      <w:r w:rsidR="007877BB" w:rsidRPr="006364FB">
        <w:rPr>
          <w:rFonts w:ascii="Tahoma" w:hAnsi="Tahoma" w:cs="Tahoma"/>
        </w:rPr>
        <w:t xml:space="preserve">Vendor and its subcontractors shall maintain books and records relating to the performance of this contract and any subcontract necessary to support amounts charged to the State pursuant this contract </w:t>
      </w:r>
      <w:r w:rsidR="007877BB" w:rsidRPr="006364FB">
        <w:rPr>
          <w:rFonts w:ascii="Tahoma" w:hAnsi="Tahoma" w:cs="Tahoma"/>
        </w:rPr>
        <w:lastRenderedPageBreak/>
        <w:t xml:space="preserve">or subcontract.  Books and records, including information stored in databases or other computer systems, shall be maintained by the Vendor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w:t>
      </w:r>
      <w:r w:rsidR="00FC649E" w:rsidRPr="006364FB">
        <w:rPr>
          <w:rFonts w:ascii="Tahoma" w:hAnsi="Tahoma" w:cs="Tahoma"/>
        </w:rPr>
        <w:t>of the</w:t>
      </w:r>
      <w:r w:rsidR="007877BB" w:rsidRPr="006364FB">
        <w:rPr>
          <w:rFonts w:ascii="Tahoma" w:hAnsi="Tahoma" w:cs="Tahoma"/>
        </w:rPr>
        <w:t xml:space="preserv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 records. 30 ILCS 500/20-65.</w:t>
      </w:r>
    </w:p>
    <w:p w14:paraId="43C646B8" w14:textId="51566743" w:rsidR="008D4FF4"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TIME IS OF THE ESSENCE:</w:t>
      </w:r>
      <w:r w:rsidR="007877BB" w:rsidRPr="006364FB">
        <w:rPr>
          <w:rFonts w:ascii="Tahoma" w:hAnsi="Tahoma" w:cs="Tahoma"/>
          <w14:ligatures w14:val="none"/>
        </w:rPr>
        <w:t xml:space="preserve"> </w:t>
      </w:r>
      <w:r w:rsidR="007877BB" w:rsidRPr="006364FB">
        <w:rPr>
          <w:rFonts w:ascii="Tahoma" w:hAnsi="Tahoma" w:cs="Tahoma"/>
        </w:rPr>
        <w:t>Time is of the essence with respect to Vendor’s performance of this contract.  Vendor shall continue to perform its obligations while any dispute concerning this contract is being resolved unless otherwise directed by the State.</w:t>
      </w:r>
    </w:p>
    <w:p w14:paraId="014CEFF3" w14:textId="34B0B97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NO WAIVER OF RIGHTS:</w:t>
      </w:r>
      <w:r w:rsidR="007877BB" w:rsidRPr="006364FB">
        <w:rPr>
          <w:rFonts w:ascii="Tahoma" w:hAnsi="Tahoma" w:cs="Tahoma"/>
          <w14:ligatures w14:val="none"/>
        </w:rPr>
        <w:t xml:space="preserve"> </w:t>
      </w:r>
      <w:r w:rsidR="007877BB" w:rsidRPr="006364FB">
        <w:rPr>
          <w:rFonts w:ascii="Tahoma" w:hAnsi="Tahoma" w:cs="Tahoma"/>
        </w:rPr>
        <w:t>Except as specifically waived in writing, failure by a Party to exercise or enforce a right does not waive that Party’s right to exercise or enforce that or other rights in the future.</w:t>
      </w:r>
    </w:p>
    <w:p w14:paraId="0861E74B" w14:textId="43D0813F"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FORCE MAJEURE:</w:t>
      </w:r>
      <w:r w:rsidR="007877BB" w:rsidRPr="006364FB">
        <w:rPr>
          <w:rFonts w:ascii="Tahoma" w:hAnsi="Tahoma" w:cs="Tahoma"/>
          <w14:ligatures w14:val="none"/>
        </w:rPr>
        <w:t xml:space="preserve"> </w:t>
      </w:r>
      <w:r w:rsidR="007877BB" w:rsidRPr="006364FB">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3AE80D47"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CONFIDENTIAL INFORMATION:</w:t>
      </w:r>
      <w:r w:rsidR="007877BB" w:rsidRPr="006364FB">
        <w:rPr>
          <w:rFonts w:ascii="Tahoma" w:hAnsi="Tahoma" w:cs="Tahoma"/>
          <w14:ligatures w14:val="none"/>
        </w:rPr>
        <w:t xml:space="preserve"> </w:t>
      </w:r>
      <w:r w:rsidR="007877BB" w:rsidRPr="006364FB">
        <w:rPr>
          <w:rFonts w:ascii="Tahoma" w:hAnsi="Tahoma" w:cs="Tahoma"/>
        </w:rPr>
        <w:t xml:space="preserve">Each Party to this contract, including its agents and subcontractors, may have or gain access to confidential data or information owned or maintained by the other Party </w:t>
      </w:r>
      <w:proofErr w:type="gramStart"/>
      <w:r w:rsidR="007877BB" w:rsidRPr="006364FB">
        <w:rPr>
          <w:rFonts w:ascii="Tahoma" w:hAnsi="Tahoma" w:cs="Tahoma"/>
        </w:rPr>
        <w:t>in the course of</w:t>
      </w:r>
      <w:proofErr w:type="gramEnd"/>
      <w:r w:rsidR="007877BB" w:rsidRPr="006364FB">
        <w:rPr>
          <w:rFonts w:ascii="Tahoma" w:hAnsi="Tahoma" w:cs="Tahoma"/>
        </w:rPr>
        <w:t xml:space="preserve"> carrying out 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w:t>
      </w:r>
      <w:proofErr w:type="gramStart"/>
      <w:r w:rsidR="007877BB" w:rsidRPr="006364FB">
        <w:rPr>
          <w:rFonts w:ascii="Tahoma" w:hAnsi="Tahoma" w:cs="Tahoma"/>
        </w:rPr>
        <w:t>in the course of</w:t>
      </w:r>
      <w:proofErr w:type="gramEnd"/>
      <w:r w:rsidR="007877BB" w:rsidRPr="006364FB">
        <w:rPr>
          <w:rFonts w:ascii="Tahoma" w:hAnsi="Tahoma" w:cs="Tahoma"/>
        </w:rPr>
        <w:t xml:space="preserve"> performance of this contract shall be disseminated except as authorized by law and with the written consent of the disclosing Party, either during the period of this contract or thereafter.  The receiving Party must return any and </w:t>
      </w:r>
      <w:r w:rsidR="007877BB" w:rsidRPr="006364FB">
        <w:rPr>
          <w:rFonts w:ascii="Tahoma" w:hAnsi="Tahoma" w:cs="Tahoma"/>
        </w:rPr>
        <w:lastRenderedPageBreak/>
        <w:t>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52DB84D0" w14:textId="43A61EF0"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USE AND OWNERSHIP:</w:t>
      </w:r>
      <w:r w:rsidR="007877BB" w:rsidRPr="006364FB">
        <w:rPr>
          <w:rFonts w:ascii="Tahoma" w:hAnsi="Tahoma" w:cs="Tahoma"/>
          <w14:ligatures w14:val="none"/>
        </w:rPr>
        <w:t xml:space="preserve"> </w:t>
      </w:r>
      <w:r w:rsidR="007877BB" w:rsidRPr="006364FB">
        <w:rPr>
          <w:rFonts w:ascii="Tahoma" w:hAnsi="Tahoma" w:cs="Tahoma"/>
        </w:rPr>
        <w:t xml:space="preserve">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w:t>
      </w:r>
      <w:r w:rsidR="00FC649E" w:rsidRPr="006364FB">
        <w:rPr>
          <w:rFonts w:ascii="Tahoma" w:hAnsi="Tahoma" w:cs="Tahoma"/>
        </w:rPr>
        <w:t>rights</w:t>
      </w:r>
      <w:r w:rsidR="007877BB" w:rsidRPr="006364FB">
        <w:rPr>
          <w:rFonts w:ascii="Tahoma" w:hAnsi="Tahoma" w:cs="Tahoma"/>
        </w:rPr>
        <w:t xml:space="preserve">, title, and interest in and to such work including any related intellectual property rights, and/or waives </w:t>
      </w:r>
      <w:proofErr w:type="gramStart"/>
      <w:r w:rsidR="007877BB" w:rsidRPr="006364FB">
        <w:rPr>
          <w:rFonts w:ascii="Tahoma" w:hAnsi="Tahoma" w:cs="Tahoma"/>
        </w:rPr>
        <w:t>any and all</w:t>
      </w:r>
      <w:proofErr w:type="gramEnd"/>
      <w:r w:rsidR="007877BB" w:rsidRPr="006364FB">
        <w:rPr>
          <w:rFonts w:ascii="Tahoma" w:hAnsi="Tahoma" w:cs="Tahoma"/>
        </w:rPr>
        <w:t xml:space="preserve">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59888FA7" w14:textId="1CA7BF03" w:rsidR="008D4FF4" w:rsidRPr="006364FB" w:rsidRDefault="008D4FF4" w:rsidP="00C94456">
      <w:pPr>
        <w:pStyle w:val="ListParagraph"/>
        <w:numPr>
          <w:ilvl w:val="1"/>
          <w:numId w:val="2"/>
        </w:numPr>
        <w:tabs>
          <w:tab w:val="left" w:pos="810"/>
        </w:tabs>
        <w:spacing w:before="240" w:after="0"/>
        <w:contextualSpacing w:val="0"/>
        <w:rPr>
          <w:rFonts w:ascii="Tahoma" w:hAnsi="Tahoma" w:cs="Tahoma"/>
        </w:rPr>
      </w:pPr>
      <w:r w:rsidRPr="006364FB">
        <w:rPr>
          <w:rFonts w:ascii="Tahoma" w:hAnsi="Tahoma" w:cs="Tahoma"/>
          <w:b/>
          <w:bCs/>
        </w:rPr>
        <w:t>INDEMNIFICATION AND LIABILITY:</w:t>
      </w:r>
      <w:r w:rsidR="007877BB" w:rsidRPr="006364FB">
        <w:rPr>
          <w:rFonts w:ascii="Tahoma" w:hAnsi="Tahoma" w:cs="Tahoma"/>
          <w14:ligatures w14:val="none"/>
        </w:rPr>
        <w:t xml:space="preserve"> </w:t>
      </w:r>
      <w:r w:rsidR="007877BB" w:rsidRPr="006364FB">
        <w:rPr>
          <w:rFonts w:ascii="Tahoma" w:hAnsi="Tahoma" w:cs="Tahoma"/>
        </w:rPr>
        <w:t>The Vendor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w:t>
      </w:r>
      <w:r w:rsidR="00FC649E" w:rsidRPr="006364FB">
        <w:rPr>
          <w:rFonts w:ascii="Tahoma" w:hAnsi="Tahoma" w:cs="Tahoma"/>
        </w:rPr>
        <w:t>), (</w:t>
      </w:r>
      <w:r w:rsidR="007877BB" w:rsidRPr="006364FB">
        <w:rPr>
          <w:rFonts w:ascii="Tahoma" w:hAnsi="Tahoma" w:cs="Tahoma"/>
        </w:rPr>
        <w:t>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61C94C05" w14:textId="59C238C1"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INSURANCE:</w:t>
      </w:r>
      <w:r w:rsidR="007877BB" w:rsidRPr="006364FB">
        <w:rPr>
          <w:rFonts w:ascii="Tahoma" w:hAnsi="Tahoma" w:cs="Tahoma"/>
          <w14:ligatures w14:val="none"/>
        </w:rPr>
        <w:t xml:space="preserve"> </w:t>
      </w:r>
      <w:r w:rsidR="007877BB" w:rsidRPr="006364FB">
        <w:rPr>
          <w:rFonts w:ascii="Tahoma" w:hAnsi="Tahoma" w:cs="Tahoma"/>
        </w:rPr>
        <w:t xml:space="preserve">Vendor shall, </w:t>
      </w:r>
      <w:proofErr w:type="gramStart"/>
      <w:r w:rsidR="007877BB" w:rsidRPr="006364FB">
        <w:rPr>
          <w:rFonts w:ascii="Tahoma" w:hAnsi="Tahoma" w:cs="Tahoma"/>
        </w:rPr>
        <w:t>at all times</w:t>
      </w:r>
      <w:proofErr w:type="gramEnd"/>
      <w:r w:rsidR="007877BB" w:rsidRPr="006364FB">
        <w:rPr>
          <w:rFonts w:ascii="Tahoma" w:hAnsi="Tahoma" w:cs="Tahoma"/>
        </w:rPr>
        <w:t xml:space="preserve">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Vendor shall provide: (a) General Commercial Liability insurance in the </w:t>
      </w:r>
      <w:r w:rsidR="007877BB" w:rsidRPr="006364FB">
        <w:rPr>
          <w:rFonts w:ascii="Tahoma" w:hAnsi="Tahoma" w:cs="Tahoma"/>
        </w:rPr>
        <w:lastRenderedPageBreak/>
        <w:t>amount of $1,000,000 per occurrence (Combined Single Limit Bodily Injury and Property Damage) and $2,000,000 Annual Aggregate; (</w:t>
      </w:r>
      <w:r w:rsidR="00EB7712">
        <w:rPr>
          <w:rFonts w:ascii="Tahoma" w:hAnsi="Tahoma" w:cs="Tahoma"/>
        </w:rPr>
        <w:t>b</w:t>
      </w:r>
      <w:r w:rsidR="007877BB" w:rsidRPr="006364FB">
        <w:rPr>
          <w:rFonts w:ascii="Tahoma" w:hAnsi="Tahoma" w:cs="Tahoma"/>
        </w:rPr>
        <w:t>) Worker’s Compensation Insurance in the amount required by law.  Insurance shall not limit Vendor’s obligation to indemnify, defend, or settle any claims.</w:t>
      </w:r>
    </w:p>
    <w:p w14:paraId="7234E239" w14:textId="3AD81643"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INDEPENDENT CONTRACTOR:</w:t>
      </w:r>
      <w:r w:rsidR="007877BB" w:rsidRPr="006364FB">
        <w:rPr>
          <w:rFonts w:ascii="Tahoma" w:hAnsi="Tahoma" w:cs="Tahoma"/>
          <w14:ligatures w14:val="none"/>
        </w:rPr>
        <w:t xml:space="preserve"> </w:t>
      </w:r>
      <w:r w:rsidR="007877BB" w:rsidRPr="006364FB">
        <w:rPr>
          <w:rFonts w:ascii="Tahoma" w:hAnsi="Tahoma" w:cs="Tahoma"/>
        </w:rPr>
        <w:t xml:space="preserve">Vendor shall act as an independent contractor and not an agent or employee of, or joint </w:t>
      </w:r>
      <w:r w:rsidR="00FC649E" w:rsidRPr="006364FB">
        <w:rPr>
          <w:rFonts w:ascii="Tahoma" w:hAnsi="Tahoma" w:cs="Tahoma"/>
        </w:rPr>
        <w:t>ventures</w:t>
      </w:r>
      <w:r w:rsidR="007877BB" w:rsidRPr="006364FB">
        <w:rPr>
          <w:rFonts w:ascii="Tahoma" w:hAnsi="Tahoma" w:cs="Tahoma"/>
        </w:rPr>
        <w:t xml:space="preserve"> with the State.  All payments by the State shall be made on that basis.</w:t>
      </w:r>
    </w:p>
    <w:p w14:paraId="71D343AE" w14:textId="794D9CD7"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SOLICITATION AND EMPLOYMENT:</w:t>
      </w:r>
      <w:r w:rsidR="007877BB" w:rsidRPr="006364FB">
        <w:rPr>
          <w:rFonts w:ascii="Tahoma" w:hAnsi="Tahoma" w:cs="Tahoma"/>
          <w14:ligatures w14:val="none"/>
        </w:rPr>
        <w:t xml:space="preserve"> </w:t>
      </w:r>
      <w:r w:rsidR="007877BB" w:rsidRPr="006364FB">
        <w:rPr>
          <w:rFonts w:ascii="Tahoma" w:hAnsi="Tahoma" w:cs="Tahoma"/>
        </w:rPr>
        <w:t>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p>
    <w:p w14:paraId="5FFAF079" w14:textId="77777777" w:rsidR="007877BB"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COMPLIANCE WITH THE LAW:</w:t>
      </w:r>
      <w:r w:rsidR="007877BB" w:rsidRPr="006364FB">
        <w:rPr>
          <w:rFonts w:ascii="Tahoma" w:hAnsi="Tahoma" w:cs="Tahoma"/>
          <w14:ligatures w14:val="none"/>
        </w:rPr>
        <w:t xml:space="preserve"> </w:t>
      </w:r>
      <w:r w:rsidR="007877BB" w:rsidRPr="006364FB">
        <w:rPr>
          <w:rFonts w:ascii="Tahoma" w:hAnsi="Tahoma" w:cs="Tahoma"/>
        </w:rPr>
        <w:t xml:space="preserve">The Vendor, its employees, agents, and subcontractors shall comply with all applicable Federal, State, and local laws, rules, ordinances, regulations, orders, Federal circulars and all license and permit requirements in the performance of this contract.  Vendor shall </w:t>
      </w:r>
      <w:proofErr w:type="gramStart"/>
      <w:r w:rsidR="007877BB" w:rsidRPr="006364FB">
        <w:rPr>
          <w:rFonts w:ascii="Tahoma" w:hAnsi="Tahoma" w:cs="Tahoma"/>
        </w:rPr>
        <w:t>be in compliance with</w:t>
      </w:r>
      <w:proofErr w:type="gramEnd"/>
      <w:r w:rsidR="007877BB" w:rsidRPr="006364FB">
        <w:rPr>
          <w:rFonts w:ascii="Tahoma" w:hAnsi="Tahoma" w:cs="Tahoma"/>
        </w:rPr>
        <w:t xml:space="preserve"> applicable tax requirements and shall be current in payment of such taxes.  Vendor shall obtain at its own expense, all licenses and permissions necessary for the performance of this contract.</w:t>
      </w:r>
    </w:p>
    <w:p w14:paraId="7594154A" w14:textId="60593430"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BACKGROUND CHECK:</w:t>
      </w:r>
      <w:r w:rsidR="002A5166" w:rsidRPr="006364FB">
        <w:rPr>
          <w:rFonts w:ascii="Tahoma" w:hAnsi="Tahoma" w:cs="Tahoma"/>
          <w14:ligatures w14:val="none"/>
        </w:rPr>
        <w:t xml:space="preserve"> </w:t>
      </w:r>
      <w:r w:rsidR="002A5166" w:rsidRPr="006364FB">
        <w:rPr>
          <w:rFonts w:ascii="Tahoma" w:hAnsi="Tahoma" w:cs="Tahoma"/>
        </w:rPr>
        <w:t>Whenever the State deems it reasonably necessary for security reasons, the State may conduct, at its expense, criminal and driver history background checks of Vendor’s and subcontractor’s officers, employees or agents.  Vendor or subcontractor shall immediately reassign any individual who, in the opinion of the State, does not pass the background check.</w:t>
      </w:r>
    </w:p>
    <w:p w14:paraId="648D46FA" w14:textId="7842D30A" w:rsidR="002A5166" w:rsidRPr="006364FB" w:rsidRDefault="008D4FF4" w:rsidP="002D2011">
      <w:pPr>
        <w:pStyle w:val="ListParagraph"/>
        <w:numPr>
          <w:ilvl w:val="1"/>
          <w:numId w:val="2"/>
        </w:numPr>
        <w:spacing w:before="240" w:after="240"/>
        <w:contextualSpacing w:val="0"/>
        <w:rPr>
          <w:rFonts w:ascii="Tahoma" w:hAnsi="Tahoma" w:cs="Tahoma"/>
          <w:b/>
          <w:bCs/>
        </w:rPr>
      </w:pPr>
      <w:r w:rsidRPr="006364FB">
        <w:rPr>
          <w:rFonts w:ascii="Tahoma" w:hAnsi="Tahoma" w:cs="Tahoma"/>
          <w:b/>
          <w:bCs/>
        </w:rPr>
        <w:t>APPLICABLE LAW:</w:t>
      </w:r>
    </w:p>
    <w:p w14:paraId="54653225" w14:textId="1878BF77"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PREVAILING LAW:</w:t>
      </w:r>
      <w:r w:rsidR="002A5166" w:rsidRPr="006364FB">
        <w:rPr>
          <w:rFonts w:ascii="Tahoma" w:hAnsi="Tahoma" w:cs="Tahoma"/>
          <w14:ligatures w14:val="none"/>
        </w:rPr>
        <w:t xml:space="preserve"> </w:t>
      </w:r>
      <w:r w:rsidR="002A5166" w:rsidRPr="006364FB">
        <w:rPr>
          <w:rFonts w:ascii="Tahoma" w:hAnsi="Tahoma" w:cs="Tahoma"/>
        </w:rPr>
        <w:t>This contract shall be construed in accordance with and is subject to the laws and rules of the State of Illinois.</w:t>
      </w:r>
    </w:p>
    <w:p w14:paraId="314F9723" w14:textId="5CFE3569"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EQUAL OPPORTUNITY:</w:t>
      </w:r>
      <w:r w:rsidR="002A5166" w:rsidRPr="006364FB">
        <w:rPr>
          <w:rFonts w:ascii="Tahoma" w:hAnsi="Tahoma" w:cs="Tahoma"/>
          <w14:ligatures w14:val="none"/>
        </w:rPr>
        <w:t xml:space="preserve"> </w:t>
      </w:r>
      <w:r w:rsidR="002A5166" w:rsidRPr="006364FB">
        <w:rPr>
          <w:rFonts w:ascii="Tahoma" w:hAnsi="Tahoma" w:cs="Tahoma"/>
        </w:rPr>
        <w:t>The Department of Human Rights’ Equal Opportunity requirements are incorporated by reference.  44 Ill. Adm. Code 750.</w:t>
      </w:r>
    </w:p>
    <w:p w14:paraId="4FBB0FE0" w14:textId="328EFB81"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COURT OF CLAIMS; ARBITRATION; SOVEREI</w:t>
      </w:r>
      <w:r w:rsidR="008F0C34">
        <w:rPr>
          <w:rFonts w:ascii="Tahoma" w:hAnsi="Tahoma" w:cs="Tahoma"/>
          <w:b/>
          <w:bCs/>
        </w:rPr>
        <w:t>G</w:t>
      </w:r>
      <w:r w:rsidRPr="006364FB">
        <w:rPr>
          <w:rFonts w:ascii="Tahoma" w:hAnsi="Tahoma" w:cs="Tahoma"/>
          <w:b/>
          <w:bCs/>
        </w:rPr>
        <w:t>N IMMUNITY:</w:t>
      </w:r>
      <w:r w:rsidR="002A5166" w:rsidRPr="006364FB">
        <w:rPr>
          <w:rFonts w:ascii="Tahoma" w:hAnsi="Tahoma" w:cs="Tahoma"/>
          <w14:ligatures w14:val="none"/>
        </w:rPr>
        <w:t xml:space="preserve"> </w:t>
      </w:r>
      <w:r w:rsidR="002A5166" w:rsidRPr="006364FB">
        <w:rPr>
          <w:rFonts w:ascii="Tahoma" w:hAnsi="Tahoma" w:cs="Tahoma"/>
        </w:rPr>
        <w:t xml:space="preserve">Any claim against the State arising out of this contract must be filed exclusively with the Illinois Court of Claims.  705 ILCS 505.  The State shall not </w:t>
      </w:r>
      <w:proofErr w:type="gramStart"/>
      <w:r w:rsidR="002A5166" w:rsidRPr="006364FB">
        <w:rPr>
          <w:rFonts w:ascii="Tahoma" w:hAnsi="Tahoma" w:cs="Tahoma"/>
        </w:rPr>
        <w:t>enter into</w:t>
      </w:r>
      <w:proofErr w:type="gramEnd"/>
      <w:r w:rsidR="002A5166" w:rsidRPr="006364FB">
        <w:rPr>
          <w:rFonts w:ascii="Tahoma" w:hAnsi="Tahoma" w:cs="Tahoma"/>
        </w:rPr>
        <w:t xml:space="preserve"> binding arbitration to resolve any dispute arising out of this contract.  The State of Illinois does not waive sovereign immunity by entering into this contract.  </w:t>
      </w:r>
    </w:p>
    <w:p w14:paraId="6ADADA91" w14:textId="5DA1856F"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OFFICIAL TEXT</w:t>
      </w:r>
      <w:r w:rsidR="002A5166" w:rsidRPr="006364FB">
        <w:rPr>
          <w:rFonts w:ascii="Tahoma" w:hAnsi="Tahoma" w:cs="Tahoma"/>
          <w:b/>
          <w:bCs/>
        </w:rPr>
        <w:t>:</w:t>
      </w:r>
      <w:r w:rsidR="002A5166" w:rsidRPr="006364FB">
        <w:rPr>
          <w:rFonts w:ascii="Tahoma" w:hAnsi="Tahoma" w:cs="Tahoma"/>
        </w:rPr>
        <w:t xml:space="preserve"> The official text of the statutes cited herein is incorporated by reference.  An unofficial version can be viewed at (</w:t>
      </w:r>
      <w:hyperlink r:id="rId9" w:history="1">
        <w:r w:rsidR="002A5166" w:rsidRPr="006364FB">
          <w:rPr>
            <w:rStyle w:val="Hyperlink"/>
            <w:rFonts w:ascii="Tahoma" w:hAnsi="Tahoma" w:cs="Tahoma"/>
            <w:i/>
          </w:rPr>
          <w:t>www.ilga.gov/legislation/ilcs/ilcs.asp</w:t>
        </w:r>
      </w:hyperlink>
      <w:r w:rsidR="002A5166" w:rsidRPr="006364FB">
        <w:rPr>
          <w:rFonts w:ascii="Tahoma" w:hAnsi="Tahoma" w:cs="Tahoma"/>
        </w:rPr>
        <w:t>).</w:t>
      </w:r>
    </w:p>
    <w:p w14:paraId="10EDE55C" w14:textId="393D710F" w:rsidR="008D4FF4" w:rsidRPr="006364FB" w:rsidRDefault="008D4FF4" w:rsidP="008C4A59">
      <w:pPr>
        <w:pStyle w:val="ListParagraph"/>
        <w:numPr>
          <w:ilvl w:val="1"/>
          <w:numId w:val="2"/>
        </w:numPr>
        <w:contextualSpacing w:val="0"/>
        <w:rPr>
          <w:rFonts w:ascii="Tahoma" w:hAnsi="Tahoma" w:cs="Tahoma"/>
        </w:rPr>
      </w:pPr>
      <w:r w:rsidRPr="006364FB">
        <w:rPr>
          <w:rFonts w:ascii="Tahoma" w:hAnsi="Tahoma" w:cs="Tahoma"/>
          <w:b/>
          <w:bCs/>
        </w:rPr>
        <w:lastRenderedPageBreak/>
        <w:t>ANTI-TRUST ASSIGNMENT:</w:t>
      </w:r>
      <w:r w:rsidR="002A5166" w:rsidRPr="006364FB">
        <w:rPr>
          <w:rFonts w:ascii="Tahoma" w:hAnsi="Tahoma" w:cs="Tahoma"/>
          <w14:ligatures w14:val="none"/>
        </w:rPr>
        <w:t xml:space="preserve"> </w:t>
      </w:r>
      <w:r w:rsidR="002A5166" w:rsidRPr="006364FB">
        <w:rPr>
          <w:rFonts w:ascii="Tahoma" w:hAnsi="Tahoma" w:cs="Tahoma"/>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to the claim or cause of action.</w:t>
      </w:r>
    </w:p>
    <w:p w14:paraId="79A9E694" w14:textId="6C533C59" w:rsidR="008D4FF4"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CONTRACTUAL AUTHORITY:</w:t>
      </w:r>
      <w:r w:rsidR="002A5166" w:rsidRPr="006364FB">
        <w:rPr>
          <w:rFonts w:ascii="Tahoma" w:hAnsi="Tahoma" w:cs="Tahoma"/>
          <w14:ligatures w14:val="none"/>
        </w:rPr>
        <w:t xml:space="preserve"> </w:t>
      </w:r>
      <w:r w:rsidR="002A5166" w:rsidRPr="006364FB">
        <w:rPr>
          <w:rFonts w:ascii="Tahoma" w:hAnsi="Tahoma" w:cs="Tahoma"/>
        </w:rPr>
        <w:t>The Agency that signs this contract on behalf of the State of Illinois shall be the only State entity responsible for performance and payment under this contract.  When the Chief Procurement Officer or authorized designee or State Purchasing Officer signs in addition to an Agency, he/she does so as approving officer and shall have no liability to Vendor.  When the Chief Procurement Officer or authorized designee or State Purchasing Officer signs a master contract on behalf of State agencies, only the Agency that places an order or orders with the Vendor shall have any liability to the Vendor for that order or orders.</w:t>
      </w:r>
    </w:p>
    <w:p w14:paraId="4302FB53" w14:textId="2869EB4D"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EXPATRIATED ENTITIES:</w:t>
      </w:r>
      <w:r w:rsidR="002A5166" w:rsidRPr="006364FB">
        <w:rPr>
          <w:rFonts w:ascii="Tahoma" w:hAnsi="Tahoma" w:cs="Tahoma"/>
          <w14:ligatures w14:val="none"/>
        </w:rPr>
        <w:t xml:space="preserve"> </w:t>
      </w:r>
      <w:r w:rsidR="002A5166" w:rsidRPr="006364FB">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57A01ABF" w14:textId="0DAC8F2A"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NOTICES:</w:t>
      </w:r>
      <w:r w:rsidR="002A5166" w:rsidRPr="006364FB">
        <w:rPr>
          <w:rFonts w:ascii="Tahoma" w:hAnsi="Tahoma" w:cs="Tahoma"/>
          <w14:ligatures w14:val="none"/>
        </w:rPr>
        <w:t xml:space="preserve"> </w:t>
      </w:r>
      <w:r w:rsidR="002A5166" w:rsidRPr="006364FB">
        <w:rPr>
          <w:rFonts w:ascii="Tahoma" w:hAnsi="Tahoma" w:cs="Tahoma"/>
        </w:rPr>
        <w:t xml:space="preserve">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w:t>
      </w:r>
      <w:proofErr w:type="gramStart"/>
      <w:r w:rsidR="002A5166" w:rsidRPr="006364FB">
        <w:rPr>
          <w:rFonts w:ascii="Tahoma" w:hAnsi="Tahoma" w:cs="Tahoma"/>
        </w:rPr>
        <w:t>actually received</w:t>
      </w:r>
      <w:proofErr w:type="gramEnd"/>
      <w:r w:rsidR="002A5166" w:rsidRPr="006364FB">
        <w:rPr>
          <w:rFonts w:ascii="Tahoma" w:hAnsi="Tahoma" w:cs="Tahoma"/>
        </w:rPr>
        <w:t>.  By giving notice, either Party may change its contact information.</w:t>
      </w:r>
    </w:p>
    <w:p w14:paraId="5862CDF8" w14:textId="1676235F"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MODIFICATIONS AND SURVIVAL:</w:t>
      </w:r>
      <w:r w:rsidR="002A5166" w:rsidRPr="006364FB">
        <w:rPr>
          <w:rFonts w:ascii="Tahoma" w:hAnsi="Tahoma" w:cs="Tahoma"/>
          <w14:ligatures w14:val="none"/>
        </w:rPr>
        <w:t xml:space="preserve"> </w:t>
      </w:r>
      <w:r w:rsidR="002A5166" w:rsidRPr="006364FB">
        <w:rPr>
          <w:rFonts w:ascii="Tahoma" w:hAnsi="Tahoma" w:cs="Tahoma"/>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102E16FF" w14:textId="7C9EA58D"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PERFORMANCE RECORD/SUSPENSION:</w:t>
      </w:r>
      <w:r w:rsidR="002A5166" w:rsidRPr="006364FB">
        <w:rPr>
          <w:rFonts w:ascii="Tahoma" w:hAnsi="Tahoma" w:cs="Tahoma"/>
          <w14:ligatures w14:val="none"/>
        </w:rPr>
        <w:t xml:space="preserve"> </w:t>
      </w:r>
      <w:r w:rsidR="002A5166" w:rsidRPr="006364FB">
        <w:rPr>
          <w:rFonts w:ascii="Tahoma" w:hAnsi="Tahoma" w:cs="Tahoma"/>
        </w:rPr>
        <w:t xml:space="preserve">Upon request of the State, Vendor shall meet to discuss performance or provide contract performance updates to help ensure proper performance of this contract.  The State may consider Vendor’s performance under this contract and compliance with law and </w:t>
      </w:r>
      <w:proofErr w:type="gramStart"/>
      <w:r w:rsidR="002A5166" w:rsidRPr="006364FB">
        <w:rPr>
          <w:rFonts w:ascii="Tahoma" w:hAnsi="Tahoma" w:cs="Tahoma"/>
        </w:rPr>
        <w:t>rule</w:t>
      </w:r>
      <w:proofErr w:type="gramEnd"/>
      <w:r w:rsidR="002A5166" w:rsidRPr="006364FB">
        <w:rPr>
          <w:rFonts w:ascii="Tahoma" w:hAnsi="Tahoma" w:cs="Tahoma"/>
        </w:rPr>
        <w:t xml:space="preserve"> to determine whether to continue this contract, suspend Vendor from doing future business with the State for a specified </w:t>
      </w:r>
      <w:proofErr w:type="gramStart"/>
      <w:r w:rsidR="002A5166" w:rsidRPr="006364FB">
        <w:rPr>
          <w:rFonts w:ascii="Tahoma" w:hAnsi="Tahoma" w:cs="Tahoma"/>
        </w:rPr>
        <w:t>period of time</w:t>
      </w:r>
      <w:proofErr w:type="gramEnd"/>
      <w:r w:rsidR="002A5166" w:rsidRPr="006364FB">
        <w:rPr>
          <w:rFonts w:ascii="Tahoma" w:hAnsi="Tahoma" w:cs="Tahoma"/>
        </w:rPr>
        <w:t xml:space="preserve">, or whether Vendor can be considered responsible </w:t>
      </w:r>
      <w:proofErr w:type="gramStart"/>
      <w:r w:rsidR="002A5166" w:rsidRPr="006364FB">
        <w:rPr>
          <w:rFonts w:ascii="Tahoma" w:hAnsi="Tahoma" w:cs="Tahoma"/>
        </w:rPr>
        <w:t>on</w:t>
      </w:r>
      <w:proofErr w:type="gramEnd"/>
      <w:r w:rsidR="002A5166" w:rsidRPr="006364FB">
        <w:rPr>
          <w:rFonts w:ascii="Tahoma" w:hAnsi="Tahoma" w:cs="Tahoma"/>
        </w:rPr>
        <w:t xml:space="preserve"> specific future contract opportunities.</w:t>
      </w:r>
    </w:p>
    <w:p w14:paraId="18B41B31" w14:textId="0D22E6CC"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lastRenderedPageBreak/>
        <w:t>FREEDOM OF INFO</w:t>
      </w:r>
      <w:r w:rsidR="00341514" w:rsidRPr="006364FB">
        <w:rPr>
          <w:rFonts w:ascii="Tahoma" w:hAnsi="Tahoma" w:cs="Tahoma"/>
          <w:b/>
          <w:bCs/>
        </w:rPr>
        <w:t>RM</w:t>
      </w:r>
      <w:r w:rsidRPr="006364FB">
        <w:rPr>
          <w:rFonts w:ascii="Tahoma" w:hAnsi="Tahoma" w:cs="Tahoma"/>
          <w:b/>
          <w:bCs/>
        </w:rPr>
        <w:t>ATION ACT:</w:t>
      </w:r>
      <w:r w:rsidR="002A5166" w:rsidRPr="006364FB">
        <w:rPr>
          <w:rFonts w:ascii="Tahoma" w:hAnsi="Tahoma" w:cs="Tahoma"/>
          <w14:ligatures w14:val="none"/>
        </w:rPr>
        <w:t xml:space="preserve"> </w:t>
      </w:r>
      <w:r w:rsidR="002A5166" w:rsidRPr="006364FB">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SCHEDULE OF WORK:</w:t>
      </w:r>
      <w:r w:rsidR="002A5166" w:rsidRPr="006364FB">
        <w:rPr>
          <w:rFonts w:ascii="Tahoma" w:hAnsi="Tahoma" w:cs="Tahoma"/>
          <w14:ligatures w14:val="none"/>
        </w:rPr>
        <w:t xml:space="preserve"> </w:t>
      </w:r>
      <w:r w:rsidR="002A5166" w:rsidRPr="006364FB">
        <w:rPr>
          <w:rFonts w:ascii="Tahoma" w:hAnsi="Tahoma" w:cs="Tahoma"/>
        </w:rPr>
        <w:t>Any work performed on State premises shall be performed during the hours designated by the State and performed in a manner that does not interfere with the State and its personnel.</w:t>
      </w:r>
    </w:p>
    <w:p w14:paraId="160041D8" w14:textId="1F890894" w:rsidR="00DF3B10" w:rsidRPr="006364FB" w:rsidRDefault="00DF3B10" w:rsidP="00E951B0">
      <w:pPr>
        <w:pStyle w:val="ListParagraph"/>
        <w:numPr>
          <w:ilvl w:val="1"/>
          <w:numId w:val="2"/>
        </w:numPr>
        <w:contextualSpacing w:val="0"/>
        <w:rPr>
          <w:rFonts w:ascii="Tahoma" w:hAnsi="Tahoma" w:cs="Tahoma"/>
          <w:b/>
          <w:bCs/>
        </w:rPr>
      </w:pPr>
      <w:r w:rsidRPr="006364FB">
        <w:rPr>
          <w:rFonts w:ascii="Tahoma" w:hAnsi="Tahoma" w:cs="Tahoma"/>
          <w:b/>
          <w:bCs/>
        </w:rPr>
        <w:t>WARRANTIES FOR SUPPLIES AND SERVICES:</w:t>
      </w:r>
    </w:p>
    <w:p w14:paraId="61FF1252" w14:textId="15EE56F3" w:rsidR="002A5166" w:rsidRPr="006364FB" w:rsidRDefault="002A5166"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sidRPr="006364FB">
        <w:rPr>
          <w:rFonts w:ascii="Tahoma" w:hAnsi="Tahoma" w:cs="Tahoma"/>
        </w:rPr>
        <w:t>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attorney’s fees and expenses, arising from failure of the supplies to meet such warranties.</w:t>
      </w:r>
    </w:p>
    <w:p w14:paraId="1D733259"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79272152" w14:textId="322CB1ED" w:rsidR="002A5166" w:rsidRPr="006364FB" w:rsidRDefault="002A5166"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sidRPr="006364FB">
        <w:rPr>
          <w:rFonts w:ascii="Tahoma" w:hAnsi="Tahoma" w:cs="Tahoma"/>
        </w:rPr>
        <w:t>Vendor shall ensure that all manufacturers’ warranties are transferred to the State and shall provide to the State copies of such warranties.  These warranties shall be in addition to all other warranties, express, implied or statutory, and shall survive the State’s payment, acceptance, inspection or failure to inspect the supplies.</w:t>
      </w:r>
    </w:p>
    <w:p w14:paraId="24DACE40"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60275D19" w14:textId="4F327CBF" w:rsidR="00DF3B10" w:rsidRPr="006364FB" w:rsidRDefault="002A5166" w:rsidP="007E4A1A">
      <w:pPr>
        <w:pStyle w:val="ListParagraph"/>
        <w:numPr>
          <w:ilvl w:val="2"/>
          <w:numId w:val="2"/>
        </w:numPr>
        <w:contextualSpacing w:val="0"/>
        <w:rPr>
          <w:rFonts w:ascii="Tahoma" w:hAnsi="Tahoma" w:cs="Tahoma"/>
        </w:rPr>
      </w:pPr>
      <w:r w:rsidRPr="006364FB">
        <w:rPr>
          <w:rFonts w:ascii="Tahoma" w:hAnsi="Tahoma" w:cs="Tahoma"/>
        </w:rPr>
        <w:t>Vendor warrants that all services will be performed to meet the requirements of this contract in an efficient and effective manner by trained and competent personnel.  Vendor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31FBA455"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REPORTING, STATUS AND MONITORING SPECIFICATIONS:</w:t>
      </w:r>
      <w:r w:rsidR="002A5166" w:rsidRPr="006364FB">
        <w:rPr>
          <w:rFonts w:ascii="Tahoma" w:hAnsi="Tahoma" w:cs="Tahoma"/>
          <w14:ligatures w14:val="none"/>
        </w:rPr>
        <w:t xml:space="preserve"> </w:t>
      </w:r>
      <w:r w:rsidR="002A5166" w:rsidRPr="006364FB">
        <w:rPr>
          <w:rFonts w:ascii="Tahoma" w:hAnsi="Tahoma" w:cs="Tahoma"/>
        </w:rPr>
        <w:t>Vendor shall immediately notify the State of any event that may have a material impact on Vendor’s ability to perform this contract.</w:t>
      </w:r>
    </w:p>
    <w:p w14:paraId="3D9E1552" w14:textId="241BAFCB"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EMPLOYEMENT TAX CREDIT:</w:t>
      </w:r>
      <w:r w:rsidR="002A5166" w:rsidRPr="006364FB">
        <w:rPr>
          <w:rFonts w:ascii="Tahoma" w:hAnsi="Tahoma" w:cs="Tahoma"/>
          <w14:ligatures w14:val="none"/>
        </w:rPr>
        <w:t xml:space="preserve"> </w:t>
      </w:r>
      <w:r w:rsidR="002A5166" w:rsidRPr="006364FB">
        <w:rPr>
          <w:rFonts w:ascii="Tahoma" w:hAnsi="Tahoma" w:cs="Tahoma"/>
        </w:rPr>
        <w:t>Vendors who hire qualified veterans and certain ex-offenders may be eligible for tax credits.  35 ILCS 5/216, 5/217.  Please contact the Illinois Department of Revenue (telephone #: 217-524-4772) for information about tax credits.</w:t>
      </w:r>
    </w:p>
    <w:p w14:paraId="7C5FA348" w14:textId="357CAC86"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STATE SUPPLEMENTAL PROVISIONS</w:t>
      </w:r>
    </w:p>
    <w:p w14:paraId="0CE87C5C" w14:textId="77777777" w:rsidR="002A5166" w:rsidRPr="006364FB" w:rsidRDefault="002A5166" w:rsidP="002A5166">
      <w:pPr>
        <w:tabs>
          <w:tab w:val="left" w:pos="810"/>
        </w:tabs>
        <w:spacing w:before="240" w:after="240" w:line="23" w:lineRule="atLeast"/>
        <w:ind w:left="720"/>
        <w:jc w:val="both"/>
        <w:rPr>
          <w:rFonts w:ascii="Tahoma" w:hAnsi="Tahoma" w:cs="Tahoma"/>
          <w:iCs/>
        </w:rPr>
      </w:pPr>
      <w:r w:rsidRPr="006364FB">
        <w:rPr>
          <w:rFonts w:ascii="Tahoma" w:hAnsi="Tahoma" w:cs="Tahoma"/>
        </w:rPr>
        <w:lastRenderedPageBreak/>
        <w:tab/>
      </w:r>
      <w:r w:rsidRPr="006364FB">
        <w:rPr>
          <w:rFonts w:ascii="Tahoma" w:hAnsi="Tahoma" w:cs="Tahoma"/>
          <w:iCs/>
        </w:rPr>
        <w:fldChar w:fldCharType="begin">
          <w:ffData>
            <w:name w:val="Check7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 xml:space="preserve">       Agency Definitions</w:t>
      </w:r>
    </w:p>
    <w:sdt>
      <w:sdtPr>
        <w:rPr>
          <w:rFonts w:ascii="Tahoma" w:hAnsi="Tahoma" w:cs="Tahoma"/>
          <w:iCs/>
        </w:rPr>
        <w:alias w:val="S:  Agency Definitions"/>
        <w:tag w:val="S:  Agency Definitions"/>
        <w:id w:val="2047252055"/>
        <w:placeholder>
          <w:docPart w:val="FCB96BF22C404514B1B2F72BCAA635A7"/>
        </w:placeholder>
      </w:sdtPr>
      <w:sdtEndPr/>
      <w:sdtContent>
        <w:p w14:paraId="4DF78CCB" w14:textId="1188B5F6" w:rsidR="002A5166" w:rsidRPr="006364FB" w:rsidRDefault="00B756E9" w:rsidP="002A5166">
          <w:pPr>
            <w:pStyle w:val="ListParagraph"/>
            <w:tabs>
              <w:tab w:val="left" w:pos="2160"/>
            </w:tabs>
            <w:spacing w:before="240" w:after="240" w:line="23" w:lineRule="atLeast"/>
            <w:jc w:val="both"/>
            <w:rPr>
              <w:rFonts w:ascii="Tahoma" w:hAnsi="Tahoma" w:cs="Tahoma"/>
              <w:iCs/>
            </w:rPr>
          </w:pPr>
          <w:r>
            <w:rPr>
              <w:rFonts w:ascii="Tahoma" w:hAnsi="Tahoma" w:cs="Tahoma"/>
              <w:iCs/>
            </w:rPr>
            <w:t>N/A</w:t>
          </w:r>
        </w:p>
      </w:sdtContent>
    </w:sdt>
    <w:p w14:paraId="2CE12A81"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sdt>
      <w:sdtPr>
        <w:rPr>
          <w:rFonts w:ascii="Tahoma" w:hAnsi="Tahoma" w:cs="Tahoma"/>
          <w:iCs/>
        </w:rPr>
        <w:alias w:val="S:  Required Federal Clauses, Certifications, and Assurances"/>
        <w:tag w:val="S:  Required Federal Clauses, Certifications, and Assurances"/>
        <w:id w:val="-539053621"/>
        <w:placeholder>
          <w:docPart w:val="70483401A8BA4C899F50F6E8F72D302A"/>
        </w:placeholder>
      </w:sdtPr>
      <w:sdtEndPr/>
      <w:sdtContent>
        <w:p w14:paraId="552859C6" w14:textId="7D889B57" w:rsidR="002A5166" w:rsidRPr="006364FB" w:rsidRDefault="00B756E9" w:rsidP="002A5166">
          <w:pPr>
            <w:pStyle w:val="ListParagraph"/>
            <w:tabs>
              <w:tab w:val="left" w:pos="2160"/>
            </w:tabs>
            <w:spacing w:before="240" w:after="240" w:line="23" w:lineRule="atLeast"/>
            <w:jc w:val="both"/>
            <w:rPr>
              <w:rFonts w:ascii="Tahoma" w:hAnsi="Tahoma" w:cs="Tahoma"/>
              <w:iCs/>
            </w:rPr>
          </w:pPr>
          <w:r>
            <w:rPr>
              <w:rFonts w:ascii="Tahoma" w:hAnsi="Tahoma" w:cs="Tahoma"/>
              <w:iCs/>
            </w:rPr>
            <w:t>N/A</w:t>
          </w:r>
        </w:p>
      </w:sdtContent>
    </w:sdt>
    <w:p w14:paraId="0808E2A4"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sdt>
      <w:sdtPr>
        <w:rPr>
          <w:rFonts w:ascii="Tahoma" w:hAnsi="Tahoma" w:cs="Tahoma"/>
          <w:iCs/>
        </w:rPr>
        <w:alias w:val="S:  Public Works Requirements"/>
        <w:tag w:val="S:  Public Works Requirements"/>
        <w:id w:val="391317940"/>
        <w:placeholder>
          <w:docPart w:val="3DA1FE034452486ABB8334E169870BC0"/>
        </w:placeholder>
      </w:sdtPr>
      <w:sdtEndPr/>
      <w:sdtContent>
        <w:p w14:paraId="57EB5BA8" w14:textId="214573ED" w:rsidR="002A5166" w:rsidRPr="006364FB" w:rsidRDefault="00B756E9" w:rsidP="002A5166">
          <w:pPr>
            <w:pStyle w:val="ListParagraph"/>
            <w:tabs>
              <w:tab w:val="left" w:pos="2160"/>
            </w:tabs>
            <w:spacing w:before="240" w:after="240" w:line="23" w:lineRule="atLeast"/>
            <w:jc w:val="both"/>
            <w:rPr>
              <w:rFonts w:ascii="Tahoma" w:hAnsi="Tahoma" w:cs="Tahoma"/>
              <w:iCs/>
            </w:rPr>
          </w:pPr>
          <w:r>
            <w:rPr>
              <w:rFonts w:ascii="Tahoma" w:hAnsi="Tahoma" w:cs="Tahoma"/>
              <w:iCs/>
            </w:rPr>
            <w:t>N/A</w:t>
          </w:r>
        </w:p>
      </w:sdtContent>
    </w:sdt>
    <w:p w14:paraId="7B283111"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sdt>
      <w:sdtPr>
        <w:rPr>
          <w:rFonts w:ascii="Tahoma" w:hAnsi="Tahoma" w:cs="Tahoma"/>
          <w:iCs/>
        </w:rPr>
        <w:alias w:val="S:  Prevailing Wage Requirement"/>
        <w:tag w:val="Prevailing Wage Requirement"/>
        <w:id w:val="2007247686"/>
        <w:placeholder>
          <w:docPart w:val="AAB80BED1ECF4B528992AE3DBCBD54BD"/>
        </w:placeholder>
      </w:sdtPr>
      <w:sdtEndPr/>
      <w:sdtContent>
        <w:p w14:paraId="4FEF4EBD" w14:textId="3921479B" w:rsidR="002A5166" w:rsidRPr="006364FB" w:rsidRDefault="00B756E9" w:rsidP="002A5166">
          <w:pPr>
            <w:pStyle w:val="ListParagraph"/>
            <w:tabs>
              <w:tab w:val="left" w:pos="2160"/>
            </w:tabs>
            <w:spacing w:before="240" w:after="240" w:line="23" w:lineRule="atLeast"/>
            <w:jc w:val="both"/>
            <w:rPr>
              <w:rFonts w:ascii="Tahoma" w:hAnsi="Tahoma" w:cs="Tahoma"/>
              <w:iCs/>
            </w:rPr>
          </w:pPr>
          <w:r>
            <w:rPr>
              <w:rFonts w:ascii="Tahoma" w:hAnsi="Tahoma" w:cs="Tahoma"/>
              <w:iCs/>
            </w:rPr>
            <w:t>N/A</w:t>
          </w:r>
        </w:p>
      </w:sdtContent>
    </w:sdt>
    <w:p w14:paraId="2AAC825A"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2"/>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Agency Specific Terms and Conditions</w:t>
      </w:r>
    </w:p>
    <w:sdt>
      <w:sdtPr>
        <w:rPr>
          <w:rFonts w:ascii="Tahoma" w:hAnsi="Tahoma" w:cs="Tahoma"/>
          <w:iCs/>
        </w:rPr>
        <w:alias w:val="S:  Agency Specific Terms and Conditions"/>
        <w:tag w:val="S:  Agency Specific Terms and Conditions"/>
        <w:id w:val="1923370606"/>
        <w:placeholder>
          <w:docPart w:val="C31031CC8CC74B2999ED851EDDAAD465"/>
        </w:placeholder>
      </w:sdtPr>
      <w:sdtEndPr/>
      <w:sdtContent>
        <w:p w14:paraId="37117A6E" w14:textId="6E5AF8D6" w:rsidR="002A5166" w:rsidRPr="006364FB" w:rsidRDefault="00B756E9" w:rsidP="002A5166">
          <w:pPr>
            <w:pStyle w:val="ListParagraph"/>
            <w:tabs>
              <w:tab w:val="left" w:pos="2160"/>
            </w:tabs>
            <w:spacing w:before="240" w:after="240" w:line="23" w:lineRule="atLeast"/>
            <w:jc w:val="both"/>
            <w:rPr>
              <w:rFonts w:ascii="Tahoma" w:hAnsi="Tahoma" w:cs="Tahoma"/>
              <w:iCs/>
            </w:rPr>
          </w:pPr>
          <w:r>
            <w:rPr>
              <w:rFonts w:ascii="Tahoma" w:hAnsi="Tahoma" w:cs="Tahoma"/>
              <w:iCs/>
            </w:rPr>
            <w:t>N/A</w:t>
          </w:r>
        </w:p>
      </w:sdtContent>
    </w:sdt>
    <w:p w14:paraId="3492AF98"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Other (describe)</w:t>
      </w:r>
    </w:p>
    <w:p w14:paraId="7A6727B1" w14:textId="2AC24B14" w:rsidR="002A5166" w:rsidRPr="006364FB" w:rsidRDefault="00791358" w:rsidP="002A5166">
      <w:pPr>
        <w:pStyle w:val="ListParagraph"/>
        <w:tabs>
          <w:tab w:val="left" w:pos="2160"/>
        </w:tabs>
        <w:spacing w:before="240" w:after="240" w:line="23" w:lineRule="atLeast"/>
        <w:jc w:val="both"/>
        <w:rPr>
          <w:rFonts w:ascii="Tahoma" w:hAnsi="Tahoma" w:cs="Tahoma"/>
          <w:iCs/>
        </w:rPr>
      </w:pPr>
      <w:sdt>
        <w:sdtPr>
          <w:rPr>
            <w:rFonts w:ascii="Tahoma" w:hAnsi="Tahoma" w:cs="Tahoma"/>
            <w:iCs/>
          </w:rPr>
          <w:alias w:val="S:  Other Agency Supplemental Provisions"/>
          <w:tag w:val="S:  Other Agency Supplemental Provisions"/>
          <w:id w:val="354613728"/>
          <w:placeholder>
            <w:docPart w:val="94C654DDCEE4483B834FABA53942215F"/>
          </w:placeholder>
        </w:sdtPr>
        <w:sdtEndPr/>
        <w:sdtContent>
          <w:r w:rsidR="00B756E9">
            <w:rPr>
              <w:rFonts w:ascii="Tahoma" w:hAnsi="Tahoma" w:cs="Tahoma"/>
              <w:iCs/>
            </w:rPr>
            <w:t>N/A</w:t>
          </w:r>
        </w:sdtContent>
      </w:sdt>
      <w:r w:rsidR="002A5166" w:rsidRPr="006364FB">
        <w:rPr>
          <w:rFonts w:ascii="Tahoma" w:hAnsi="Tahoma" w:cs="Tahoma"/>
          <w:iCs/>
        </w:rPr>
        <w:t xml:space="preserve">  </w:t>
      </w:r>
    </w:p>
    <w:p w14:paraId="68F06417" w14:textId="77777777" w:rsidR="00A91028" w:rsidRPr="006364FB" w:rsidRDefault="00A91028" w:rsidP="002A5166">
      <w:pPr>
        <w:pStyle w:val="ListParagraph"/>
        <w:ind w:left="360"/>
        <w:contextualSpacing w:val="0"/>
        <w:rPr>
          <w:rFonts w:ascii="Tahoma" w:hAnsi="Tahoma" w:cs="Tahoma"/>
        </w:rPr>
      </w:pPr>
    </w:p>
    <w:p w14:paraId="366A178A" w14:textId="7DC83CDB"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ATTACHMENTS</w:t>
      </w:r>
    </w:p>
    <w:p w14:paraId="1A77BA48" w14:textId="71FB26FA" w:rsidR="00C4637C" w:rsidRPr="006364FB" w:rsidRDefault="00CA0F1D" w:rsidP="00C4637C">
      <w:pPr>
        <w:rPr>
          <w:rFonts w:ascii="Tahoma" w:hAnsi="Tahoma" w:cs="Tahoma"/>
          <w:sz w:val="28"/>
          <w:szCs w:val="28"/>
        </w:rPr>
      </w:pPr>
      <w:r w:rsidRPr="006364FB">
        <w:rPr>
          <w:rFonts w:ascii="Tahoma" w:hAnsi="Tahoma" w:cs="Tahoma"/>
          <w:sz w:val="28"/>
          <w:szCs w:val="28"/>
        </w:rPr>
        <w:br w:type="page"/>
      </w:r>
    </w:p>
    <w:p w14:paraId="7E3211CD" w14:textId="54D58A04" w:rsidR="00C4637C" w:rsidRPr="00B756E9" w:rsidRDefault="00B961BF" w:rsidP="00C4637C">
      <w:pPr>
        <w:jc w:val="center"/>
        <w:rPr>
          <w:rFonts w:ascii="Tahoma" w:hAnsi="Tahoma" w:cs="Tahoma"/>
          <w:color w:val="000000" w:themeColor="text1"/>
          <w:sz w:val="28"/>
          <w:szCs w:val="28"/>
          <w14:ligatures w14:val="none"/>
        </w:rPr>
      </w:pPr>
      <w:r w:rsidRPr="00B756E9">
        <w:rPr>
          <w:rFonts w:ascii="Tahoma" w:hAnsi="Tahoma" w:cs="Tahoma"/>
          <w:color w:val="000000" w:themeColor="text1"/>
          <w:sz w:val="28"/>
          <w:szCs w:val="28"/>
          <w14:ligatures w14:val="none"/>
        </w:rPr>
        <w:lastRenderedPageBreak/>
        <w:t>Illinois Department of Veterans Affairs</w:t>
      </w:r>
    </w:p>
    <w:p w14:paraId="61E1E7C5" w14:textId="352DA244" w:rsidR="00C4637C" w:rsidRDefault="00B756E9" w:rsidP="00C4637C">
      <w:pPr>
        <w:jc w:val="center"/>
        <w:rPr>
          <w:rFonts w:ascii="Tahoma" w:hAnsi="Tahoma" w:cs="Tahoma"/>
          <w:color w:val="000000" w:themeColor="text1"/>
          <w:sz w:val="28"/>
          <w:szCs w:val="28"/>
          <w14:ligatures w14:val="none"/>
        </w:rPr>
      </w:pPr>
      <w:r w:rsidRPr="00B756E9">
        <w:rPr>
          <w:rFonts w:ascii="Tahoma" w:hAnsi="Tahoma" w:cs="Tahoma"/>
          <w:color w:val="000000" w:themeColor="text1"/>
          <w:sz w:val="28"/>
          <w:szCs w:val="28"/>
          <w14:ligatures w14:val="none"/>
        </w:rPr>
        <w:t>IVHM FY 2</w:t>
      </w:r>
      <w:r w:rsidR="00CC7D6E">
        <w:rPr>
          <w:rFonts w:ascii="Tahoma" w:hAnsi="Tahoma" w:cs="Tahoma"/>
          <w:color w:val="000000" w:themeColor="text1"/>
          <w:sz w:val="28"/>
          <w:szCs w:val="28"/>
          <w14:ligatures w14:val="none"/>
        </w:rPr>
        <w:t>7</w:t>
      </w:r>
      <w:r w:rsidR="007220E1">
        <w:rPr>
          <w:rFonts w:ascii="Tahoma" w:hAnsi="Tahoma" w:cs="Tahoma"/>
          <w:color w:val="000000" w:themeColor="text1"/>
          <w:sz w:val="28"/>
          <w:szCs w:val="28"/>
          <w14:ligatures w14:val="none"/>
        </w:rPr>
        <w:t xml:space="preserve"> Preemployment Physicals</w:t>
      </w:r>
    </w:p>
    <w:p w14:paraId="093D6910" w14:textId="703E4E80" w:rsidR="00763537" w:rsidRDefault="00763537" w:rsidP="00C4637C">
      <w:pPr>
        <w:jc w:val="center"/>
        <w:rPr>
          <w:rFonts w:ascii="Tahoma" w:hAnsi="Tahoma" w:cs="Tahoma"/>
          <w:color w:val="000000" w:themeColor="text1"/>
          <w:sz w:val="28"/>
          <w:szCs w:val="28"/>
          <w14:ligatures w14:val="none"/>
        </w:rPr>
      </w:pPr>
      <w:r>
        <w:rPr>
          <w:rFonts w:ascii="Tahoma" w:hAnsi="Tahoma" w:cs="Tahoma"/>
          <w:color w:val="000000" w:themeColor="text1"/>
          <w:sz w:val="28"/>
          <w:szCs w:val="28"/>
          <w14:ligatures w14:val="none"/>
        </w:rPr>
        <w:t>27-497DVA-MANTE-B-</w:t>
      </w:r>
      <w:r w:rsidR="009036C1">
        <w:rPr>
          <w:rFonts w:ascii="Tahoma" w:hAnsi="Tahoma" w:cs="Tahoma"/>
          <w:color w:val="000000" w:themeColor="text1"/>
          <w:sz w:val="28"/>
          <w:szCs w:val="28"/>
          <w14:ligatures w14:val="none"/>
        </w:rPr>
        <w:t>5</w:t>
      </w:r>
      <w:r w:rsidR="00EB0C35">
        <w:rPr>
          <w:rFonts w:ascii="Tahoma" w:hAnsi="Tahoma" w:cs="Tahoma"/>
          <w:color w:val="000000" w:themeColor="text1"/>
          <w:sz w:val="28"/>
          <w:szCs w:val="28"/>
          <w14:ligatures w14:val="none"/>
        </w:rPr>
        <w:t>4141</w:t>
      </w:r>
    </w:p>
    <w:p w14:paraId="37743499" w14:textId="77777777" w:rsidR="000B3117" w:rsidRPr="00B756E9" w:rsidRDefault="000B3117" w:rsidP="00C4637C">
      <w:pPr>
        <w:jc w:val="center"/>
        <w:rPr>
          <w:rFonts w:ascii="Tahoma" w:hAnsi="Tahoma" w:cs="Tahoma"/>
          <w:color w:val="000000" w:themeColor="text1"/>
          <w:sz w:val="28"/>
          <w:szCs w:val="28"/>
          <w14:ligatures w14:val="none"/>
        </w:rPr>
      </w:pPr>
    </w:p>
    <w:p w14:paraId="438C0F84" w14:textId="77777777" w:rsidR="00C4637C" w:rsidRPr="006364FB" w:rsidRDefault="00C4637C" w:rsidP="00C4637C">
      <w:pPr>
        <w:spacing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02E9D5B2" w:rsidR="00C4637C" w:rsidRPr="006364FB" w:rsidRDefault="00C4637C" w:rsidP="00C4637C">
            <w:pPr>
              <w:rPr>
                <w:rFonts w:ascii="Tahoma" w:hAnsi="Tahoma" w:cs="Tahoma"/>
              </w:rPr>
            </w:pPr>
            <w:r w:rsidRPr="006364FB">
              <w:rPr>
                <w:rFonts w:ascii="Tahoma" w:hAnsi="Tahoma" w:cs="Tahoma"/>
              </w:rPr>
              <w:t xml:space="preserve">Vendor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00CC7D6E" w:rsidRPr="00526B66">
                  <w:rPr>
                    <w:rFonts w:cstheme="minorHAnsi"/>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5392B093" w:rsidR="00C4637C" w:rsidRPr="006364FB" w:rsidRDefault="00C4637C" w:rsidP="00C4637C">
            <w:pPr>
              <w:rPr>
                <w:rFonts w:ascii="Tahoma" w:hAnsi="Tahoma" w:cs="Tahoma"/>
                <w:color w:val="808080"/>
              </w:rPr>
            </w:pPr>
            <w:r w:rsidRPr="006364FB">
              <w:rPr>
                <w:rFonts w:ascii="Tahoma" w:hAnsi="Tahoma" w:cs="Tahoma"/>
              </w:rPr>
              <w:t xml:space="preserve">Address (City/State/Zip):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00CC7D6E" w:rsidRPr="00526B66">
                  <w:rPr>
                    <w:rStyle w:val="PlaceholderText"/>
                    <w:rFonts w:cstheme="minorHAnsi"/>
                    <w:color w:val="FF0000"/>
                  </w:rPr>
                  <w:t>Click here to enter text.</w:t>
                </w:r>
              </w:sdtContent>
            </w:sdt>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3D7836C7"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00CC7D6E" w:rsidRPr="00526B66">
                  <w:rPr>
                    <w:rStyle w:val="PlaceholderText"/>
                    <w:rFonts w:cstheme="minorHAnsi"/>
                    <w:color w:val="FF0000"/>
                  </w:rPr>
                  <w:t>Click here to enter text.</w:t>
                </w:r>
              </w:sdtContent>
            </w:sdt>
            <w:r w:rsidRPr="006364FB">
              <w:rPr>
                <w:rFonts w:ascii="Tahoma" w:hAnsi="Tahoma" w:cs="Tahoma"/>
              </w:rPr>
              <w:tab/>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25C833D7"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001D4EE3" w:rsidRPr="00526B66">
                  <w:rPr>
                    <w:rStyle w:val="PlaceholderText"/>
                    <w:rFonts w:cstheme="minorHAnsi"/>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6364FB">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6364FB" w:rsidRDefault="00C4637C" w:rsidP="00C4637C">
            <w:pPr>
              <w:rPr>
                <w:rFonts w:ascii="Tahoma" w:hAnsi="Tahoma" w:cs="Tahoma"/>
              </w:rPr>
            </w:pP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10908" w:type="dxa"/>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6364FB" w14:paraId="44E56867" w14:textId="77777777" w:rsidTr="001D4EE3">
        <w:trPr>
          <w:trHeight w:val="576"/>
        </w:trPr>
        <w:tc>
          <w:tcPr>
            <w:tcW w:w="5598" w:type="dxa"/>
            <w:vAlign w:val="center"/>
          </w:tcPr>
          <w:p w14:paraId="7D0E291E" w14:textId="15407706" w:rsidR="00C4637C" w:rsidRPr="006364FB" w:rsidRDefault="00C4637C" w:rsidP="00C4637C">
            <w:pPr>
              <w:rPr>
                <w:rFonts w:ascii="Tahoma" w:hAnsi="Tahoma" w:cs="Tahoma"/>
                <w:u w:val="single"/>
              </w:rPr>
            </w:pPr>
            <w:r w:rsidRPr="006364FB">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r w:rsidR="00B961BF">
                  <w:rPr>
                    <w:rFonts w:ascii="Tahoma" w:hAnsi="Tahoma" w:cs="Tahoma"/>
                  </w:rPr>
                  <w:t>Illinois Department of Veterans Affairs- Manteno</w:t>
                </w:r>
              </w:sdtContent>
            </w:sdt>
          </w:p>
        </w:tc>
        <w:tc>
          <w:tcPr>
            <w:tcW w:w="5310" w:type="dxa"/>
            <w:vAlign w:val="center"/>
          </w:tcPr>
          <w:p w14:paraId="234C65AD" w14:textId="1EE1156D"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S:  Phone of Official Signator"/>
                <w:tag w:val="Phone of Official Signator"/>
                <w:id w:val="4081346"/>
                <w:placeholder>
                  <w:docPart w:val="1CFE9232E36C445899BAAED7F01EB690"/>
                </w:placeholder>
              </w:sdtPr>
              <w:sdtEndPr/>
              <w:sdtContent>
                <w:r w:rsidR="00B961BF">
                  <w:rPr>
                    <w:rFonts w:ascii="Tahoma" w:hAnsi="Tahoma" w:cs="Tahoma"/>
                  </w:rPr>
                  <w:t>815-907-3513</w:t>
                </w:r>
              </w:sdtContent>
            </w:sdt>
          </w:p>
        </w:tc>
      </w:tr>
      <w:tr w:rsidR="00C4637C" w:rsidRPr="006364FB" w14:paraId="396A28AD" w14:textId="77777777" w:rsidTr="001D4EE3">
        <w:trPr>
          <w:trHeight w:val="576"/>
        </w:trPr>
        <w:tc>
          <w:tcPr>
            <w:tcW w:w="5598" w:type="dxa"/>
            <w:vAlign w:val="center"/>
          </w:tcPr>
          <w:p w14:paraId="2FE306FE" w14:textId="50B29E31" w:rsidR="00C4637C" w:rsidRPr="006364FB" w:rsidRDefault="00C4637C" w:rsidP="00C4637C">
            <w:pPr>
              <w:rPr>
                <w:rFonts w:ascii="Tahoma" w:hAnsi="Tahoma" w:cs="Tahoma"/>
              </w:rPr>
            </w:pPr>
            <w:r w:rsidRPr="006364FB">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A4D50BCCAF9B4F08B9873DD087875AEE"/>
                </w:placeholder>
              </w:sdtPr>
              <w:sdtEndPr/>
              <w:sdtContent>
                <w:r w:rsidR="00B961BF">
                  <w:rPr>
                    <w:rFonts w:ascii="Tahoma" w:hAnsi="Tahoma" w:cs="Tahoma"/>
                  </w:rPr>
                  <w:t>One Veterans Drive</w:t>
                </w:r>
              </w:sdtContent>
            </w:sdt>
          </w:p>
        </w:tc>
        <w:tc>
          <w:tcPr>
            <w:tcW w:w="5310" w:type="dxa"/>
            <w:vAlign w:val="center"/>
          </w:tcPr>
          <w:p w14:paraId="3390145E" w14:textId="2254CA11"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S:  Fax Number of Official Signator"/>
                <w:tag w:val="Fax Number of Official Signator"/>
                <w:id w:val="4081348"/>
                <w:placeholder>
                  <w:docPart w:val="34ADA9AB2E6D4D87BAA29F92A4401C80"/>
                </w:placeholder>
              </w:sdtPr>
              <w:sdtEndPr/>
              <w:sdtContent>
                <w:r w:rsidR="00B961BF">
                  <w:rPr>
                    <w:rFonts w:ascii="Tahoma" w:hAnsi="Tahoma" w:cs="Tahoma"/>
                  </w:rPr>
                  <w:t>travis.kutemeier@illinois.gov</w:t>
                </w:r>
              </w:sdtContent>
            </w:sdt>
          </w:p>
        </w:tc>
      </w:tr>
      <w:tr w:rsidR="00C4637C" w:rsidRPr="006364FB" w14:paraId="316198ED" w14:textId="77777777" w:rsidTr="001D4EE3">
        <w:trPr>
          <w:trHeight w:val="576"/>
        </w:trPr>
        <w:tc>
          <w:tcPr>
            <w:tcW w:w="5598" w:type="dxa"/>
            <w:vAlign w:val="center"/>
          </w:tcPr>
          <w:p w14:paraId="38A7361C" w14:textId="7E5BF43F" w:rsidR="00C4637C" w:rsidRPr="006364FB" w:rsidRDefault="00C4637C" w:rsidP="00C4637C">
            <w:pPr>
              <w:rPr>
                <w:rFonts w:ascii="Tahoma" w:hAnsi="Tahoma" w:cs="Tahoma"/>
              </w:rPr>
            </w:pPr>
            <w:r w:rsidRPr="006364FB">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03A6FBEE6E0A47909F10169949B8CF99"/>
                </w:placeholder>
              </w:sdtPr>
              <w:sdtEndPr/>
              <w:sdtContent>
                <w:r w:rsidR="00B961BF">
                  <w:rPr>
                    <w:rFonts w:ascii="Tahoma" w:hAnsi="Tahoma" w:cs="Tahoma"/>
                  </w:rPr>
                  <w:t>Manteno, IL 60950</w:t>
                </w:r>
              </w:sdtContent>
            </w:sdt>
          </w:p>
        </w:tc>
        <w:tc>
          <w:tcPr>
            <w:tcW w:w="5310" w:type="dxa"/>
            <w:vAlign w:val="center"/>
          </w:tcPr>
          <w:p w14:paraId="01D3B208" w14:textId="77777777" w:rsidR="00C4637C" w:rsidRPr="006364FB" w:rsidRDefault="00C4637C" w:rsidP="00C4637C">
            <w:pPr>
              <w:rPr>
                <w:rFonts w:ascii="Tahoma" w:hAnsi="Tahoma" w:cs="Tahoma"/>
                <w:u w:val="single"/>
              </w:rPr>
            </w:pPr>
          </w:p>
        </w:tc>
      </w:tr>
      <w:tr w:rsidR="00C4637C" w:rsidRPr="006364FB" w14:paraId="1A15CCEE" w14:textId="77777777" w:rsidTr="001D4EE3">
        <w:trPr>
          <w:trHeight w:val="576"/>
        </w:trPr>
        <w:tc>
          <w:tcPr>
            <w:tcW w:w="5598" w:type="dxa"/>
            <w:vAlign w:val="center"/>
          </w:tcPr>
          <w:p w14:paraId="08348289" w14:textId="77777777" w:rsidR="00C4637C" w:rsidRPr="006364FB" w:rsidRDefault="00C4637C" w:rsidP="00C4637C">
            <w:pPr>
              <w:rPr>
                <w:rFonts w:ascii="Tahoma" w:hAnsi="Tahoma" w:cs="Tahoma"/>
              </w:rPr>
            </w:pPr>
            <w:r w:rsidRPr="006364FB">
              <w:rPr>
                <w:rFonts w:ascii="Tahoma" w:hAnsi="Tahoma" w:cs="Tahoma"/>
                <w:highlight w:val="yellow"/>
              </w:rPr>
              <w:t>Official Signature</w:t>
            </w:r>
            <w:r w:rsidRPr="006364FB">
              <w:rPr>
                <w:rFonts w:ascii="Tahoma" w:hAnsi="Tahoma" w:cs="Tahoma"/>
              </w:rPr>
              <w:t xml:space="preserve">: </w:t>
            </w:r>
          </w:p>
        </w:tc>
        <w:tc>
          <w:tcPr>
            <w:tcW w:w="5310" w:type="dxa"/>
            <w:vAlign w:val="center"/>
          </w:tcPr>
          <w:p w14:paraId="6180825B"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20B399B5" w14:textId="77777777" w:rsidTr="001D4EE3">
        <w:trPr>
          <w:trHeight w:val="576"/>
        </w:trPr>
        <w:tc>
          <w:tcPr>
            <w:tcW w:w="5598" w:type="dxa"/>
            <w:vAlign w:val="center"/>
          </w:tcPr>
          <w:p w14:paraId="51638134" w14:textId="3BFAF195"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S:  Printed Name of Official Signatory"/>
                <w:tag w:val="Printed Name of Official Signatory"/>
                <w:id w:val="4081349"/>
                <w:placeholder>
                  <w:docPart w:val="78FB6CF6F0774CB0AB32B8484CC82D09"/>
                </w:placeholder>
              </w:sdtPr>
              <w:sdtEndPr/>
              <w:sdtContent>
                <w:r w:rsidR="009036C1">
                  <w:rPr>
                    <w:rFonts w:ascii="Tahoma" w:hAnsi="Tahoma" w:cs="Tahoma"/>
                  </w:rPr>
                  <w:t>Terry Prince by Joy Heldebrandt</w:t>
                </w:r>
              </w:sdtContent>
            </w:sdt>
          </w:p>
        </w:tc>
        <w:tc>
          <w:tcPr>
            <w:tcW w:w="5310" w:type="dxa"/>
            <w:vAlign w:val="center"/>
          </w:tcPr>
          <w:p w14:paraId="71609150" w14:textId="77777777" w:rsidR="00C4637C" w:rsidRPr="006364FB" w:rsidRDefault="00C4637C" w:rsidP="00C4637C">
            <w:pPr>
              <w:rPr>
                <w:rFonts w:ascii="Tahoma" w:hAnsi="Tahoma" w:cs="Tahoma"/>
                <w:u w:val="single"/>
              </w:rPr>
            </w:pPr>
          </w:p>
        </w:tc>
      </w:tr>
      <w:tr w:rsidR="00C4637C" w:rsidRPr="006364FB" w14:paraId="606C45E6" w14:textId="77777777" w:rsidTr="001D4EE3">
        <w:trPr>
          <w:trHeight w:val="576"/>
        </w:trPr>
        <w:tc>
          <w:tcPr>
            <w:tcW w:w="5598" w:type="dxa"/>
            <w:vAlign w:val="center"/>
          </w:tcPr>
          <w:p w14:paraId="251C811C" w14:textId="5E25FA53" w:rsidR="00C4637C" w:rsidRPr="006364FB" w:rsidRDefault="00C4637C" w:rsidP="00C4637C">
            <w:pPr>
              <w:rPr>
                <w:rFonts w:ascii="Tahoma" w:hAnsi="Tahoma" w:cs="Tahoma"/>
                <w:u w:val="single"/>
              </w:rPr>
            </w:pPr>
            <w:proofErr w:type="gramStart"/>
            <w:r w:rsidRPr="006364FB">
              <w:rPr>
                <w:rFonts w:ascii="Tahoma" w:hAnsi="Tahoma" w:cs="Tahoma"/>
              </w:rPr>
              <w:t>Official’s</w:t>
            </w:r>
            <w:proofErr w:type="gramEnd"/>
            <w:r w:rsidRPr="006364FB">
              <w:rPr>
                <w:rFonts w:ascii="Tahoma" w:hAnsi="Tahoma" w:cs="Tahoma"/>
              </w:rPr>
              <w:t xml:space="preserve"> Title: </w:t>
            </w:r>
            <w:sdt>
              <w:sdtPr>
                <w:rPr>
                  <w:rFonts w:ascii="Tahoma" w:hAnsi="Tahoma" w:cs="Tahoma"/>
                </w:rPr>
                <w:alias w:val="S:  Title of Official Signator"/>
                <w:tag w:val="Title of Official Signator"/>
                <w:id w:val="183038966"/>
                <w:placeholder>
                  <w:docPart w:val="133CA950AD51480591B37A9A5E7A8AA2"/>
                </w:placeholder>
              </w:sdtPr>
              <w:sdtEndPr/>
              <w:sdtContent>
                <w:r w:rsidR="00B961BF">
                  <w:rPr>
                    <w:rFonts w:ascii="Tahoma" w:hAnsi="Tahoma" w:cs="Tahoma"/>
                  </w:rPr>
                  <w:t xml:space="preserve">Director by </w:t>
                </w:r>
                <w:r w:rsidR="009036C1">
                  <w:rPr>
                    <w:rFonts w:ascii="Tahoma" w:hAnsi="Tahoma" w:cs="Tahoma"/>
                  </w:rPr>
                  <w:t>Fiscal Supervisor</w:t>
                </w:r>
              </w:sdtContent>
            </w:sdt>
          </w:p>
        </w:tc>
        <w:tc>
          <w:tcPr>
            <w:tcW w:w="5310" w:type="dxa"/>
            <w:vAlign w:val="center"/>
          </w:tcPr>
          <w:p w14:paraId="5191C62B" w14:textId="77777777" w:rsidR="00C4637C" w:rsidRPr="006364FB" w:rsidRDefault="00C4637C" w:rsidP="00C4637C">
            <w:pPr>
              <w:rPr>
                <w:rFonts w:ascii="Tahoma" w:hAnsi="Tahoma" w:cs="Tahoma"/>
                <w:u w:val="single"/>
              </w:rPr>
            </w:pP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683D3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49C228A5"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Reference #: </w:t>
      </w:r>
      <w:r w:rsidR="00763537">
        <w:rPr>
          <w:rFonts w:ascii="Tahoma" w:eastAsia="Times New Roman" w:hAnsi="Tahoma" w:cs="Tahoma"/>
          <w14:ligatures w14:val="none"/>
        </w:rPr>
        <w:t>27-497DVA-MANTE-B-</w:t>
      </w:r>
      <w:r w:rsidR="00EB0C35">
        <w:rPr>
          <w:rFonts w:ascii="Tahoma" w:eastAsia="Times New Roman" w:hAnsi="Tahoma" w:cs="Tahoma"/>
          <w14:ligatures w14:val="none"/>
        </w:rPr>
        <w:t>54141</w:t>
      </w:r>
    </w:p>
    <w:p w14:paraId="006767DF" w14:textId="646C4A7A"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Project Title: </w:t>
      </w:r>
      <w:r w:rsidR="001D4EE3">
        <w:rPr>
          <w:rFonts w:ascii="Tahoma" w:eastAsia="Times New Roman" w:hAnsi="Tahoma" w:cs="Tahoma"/>
          <w14:ligatures w14:val="none"/>
        </w:rPr>
        <w:t>IVHM FY 2</w:t>
      </w:r>
      <w:r w:rsidR="00CC7D6E">
        <w:rPr>
          <w:rFonts w:ascii="Tahoma" w:eastAsia="Times New Roman" w:hAnsi="Tahoma" w:cs="Tahoma"/>
          <w14:ligatures w14:val="none"/>
        </w:rPr>
        <w:t>7</w:t>
      </w:r>
      <w:r w:rsidR="001D4EE3">
        <w:rPr>
          <w:rFonts w:ascii="Tahoma" w:eastAsia="Times New Roman" w:hAnsi="Tahoma" w:cs="Tahoma"/>
          <w14:ligatures w14:val="none"/>
        </w:rPr>
        <w:t xml:space="preserve"> </w:t>
      </w:r>
      <w:r w:rsidR="007220E1">
        <w:rPr>
          <w:rFonts w:ascii="Tahoma" w:eastAsia="Times New Roman" w:hAnsi="Tahoma" w:cs="Tahoma"/>
          <w14:ligatures w14:val="none"/>
        </w:rPr>
        <w:t>Preemployment Physicals</w:t>
      </w:r>
    </w:p>
    <w:p w14:paraId="1A0878EE"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Contract #: </w:t>
      </w:r>
    </w:p>
    <w:p w14:paraId="52140EAA" w14:textId="4FA2EE28"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Procurement Method (IFB, RFP, Small Purchase, etc.): </w:t>
      </w:r>
      <w:r w:rsidR="001D4EE3">
        <w:rPr>
          <w:rFonts w:ascii="Tahoma" w:eastAsia="Times New Roman" w:hAnsi="Tahoma" w:cs="Tahoma"/>
          <w14:ligatures w14:val="none"/>
        </w:rPr>
        <w:t>Small Purchase</w:t>
      </w:r>
    </w:p>
    <w:p w14:paraId="66836D8C" w14:textId="49907056"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BidBuy / Bulletin Reference #: </w:t>
      </w:r>
      <w:r w:rsidR="001D4EE3">
        <w:rPr>
          <w:rFonts w:ascii="Tahoma" w:eastAsia="Times New Roman" w:hAnsi="Tahoma" w:cs="Tahoma"/>
          <w14:ligatures w14:val="none"/>
        </w:rPr>
        <w:t>N/A</w:t>
      </w:r>
    </w:p>
    <w:p w14:paraId="5B0E8573" w14:textId="6FCBD466"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BidBuy / Bulletin Publication Date:</w:t>
      </w:r>
      <w:r w:rsidR="001D4EE3">
        <w:rPr>
          <w:rFonts w:ascii="Tahoma" w:eastAsia="Times New Roman" w:hAnsi="Tahoma" w:cs="Tahoma"/>
          <w14:ligatures w14:val="none"/>
        </w:rPr>
        <w:t xml:space="preserve"> N/A</w:t>
      </w:r>
    </w:p>
    <w:p w14:paraId="572274B4" w14:textId="153994BB"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r w:rsidR="001D4EE3">
        <w:rPr>
          <w:rFonts w:ascii="Tahoma" w:eastAsia="Times New Roman" w:hAnsi="Tahoma" w:cs="Tahoma"/>
          <w14:ligatures w14:val="none"/>
        </w:rPr>
        <w:t xml:space="preserve"> C</w:t>
      </w:r>
    </w:p>
    <w:p w14:paraId="5FE3F4C1" w14:textId="2E28C2AB"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1D4EE3">
        <w:rPr>
          <w:rFonts w:ascii="Tahoma" w:eastAsia="Times New Roman" w:hAnsi="Tahoma" w:cs="Tahoma"/>
          <w:iCs/>
          <w14:ligatures w14:val="none"/>
        </w:rPr>
        <w:fldChar w:fldCharType="begin">
          <w:ffData>
            <w:name w:val=""/>
            <w:enabled/>
            <w:calcOnExit w:val="0"/>
            <w:checkBox>
              <w:sizeAuto/>
              <w:default w:val="1"/>
            </w:checkBox>
          </w:ffData>
        </w:fldChar>
      </w:r>
      <w:r w:rsidR="001D4EE3">
        <w:rPr>
          <w:rFonts w:ascii="Tahoma" w:eastAsia="Times New Roman" w:hAnsi="Tahoma" w:cs="Tahoma"/>
          <w:iCs/>
          <w14:ligatures w14:val="none"/>
        </w:rPr>
        <w:instrText xml:space="preserve"> FORMCHECKBOX </w:instrText>
      </w:r>
      <w:r w:rsidR="001D4EE3">
        <w:rPr>
          <w:rFonts w:ascii="Tahoma" w:eastAsia="Times New Roman" w:hAnsi="Tahoma" w:cs="Tahoma"/>
          <w:iCs/>
          <w14:ligatures w14:val="none"/>
        </w:rPr>
      </w:r>
      <w:r w:rsidR="001D4EE3">
        <w:rPr>
          <w:rFonts w:ascii="Tahoma" w:eastAsia="Times New Roman" w:hAnsi="Tahoma" w:cs="Tahoma"/>
          <w:iCs/>
          <w14:ligatures w14:val="none"/>
        </w:rPr>
        <w:fldChar w:fldCharType="separate"/>
      </w:r>
      <w:r w:rsidR="001D4EE3">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1D4EE3">
        <w:rPr>
          <w:rFonts w:ascii="Tahoma" w:eastAsia="Times New Roman" w:hAnsi="Tahoma" w:cs="Tahoma"/>
          <w:iCs/>
          <w14:ligatures w14:val="none"/>
        </w:rPr>
        <w:fldChar w:fldCharType="begin">
          <w:ffData>
            <w:name w:val=""/>
            <w:enabled/>
            <w:calcOnExit w:val="0"/>
            <w:checkBox>
              <w:sizeAuto/>
              <w:default w:val="1"/>
            </w:checkBox>
          </w:ffData>
        </w:fldChar>
      </w:r>
      <w:r w:rsidR="001D4EE3">
        <w:rPr>
          <w:rFonts w:ascii="Tahoma" w:eastAsia="Times New Roman" w:hAnsi="Tahoma" w:cs="Tahoma"/>
          <w:iCs/>
          <w14:ligatures w14:val="none"/>
        </w:rPr>
        <w:instrText xml:space="preserve"> FORMCHECKBOX </w:instrText>
      </w:r>
      <w:r w:rsidR="001D4EE3">
        <w:rPr>
          <w:rFonts w:ascii="Tahoma" w:eastAsia="Times New Roman" w:hAnsi="Tahoma" w:cs="Tahoma"/>
          <w:iCs/>
          <w14:ligatures w14:val="none"/>
        </w:rPr>
      </w:r>
      <w:r w:rsidR="001D4EE3">
        <w:rPr>
          <w:rFonts w:ascii="Tahoma" w:eastAsia="Times New Roman" w:hAnsi="Tahoma" w:cs="Tahoma"/>
          <w:iCs/>
          <w14:ligatures w14:val="none"/>
        </w:rPr>
        <w:fldChar w:fldCharType="separate"/>
      </w:r>
      <w:r w:rsidR="001D4EE3">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774BB666" w14:textId="1561452E" w:rsidR="001D4EE3" w:rsidRPr="001D4EE3" w:rsidRDefault="00C4637C" w:rsidP="001D4EE3">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r w:rsidR="001D4EE3">
        <w:rPr>
          <w:rFonts w:ascii="Tahoma" w:eastAsia="Times New Roman" w:hAnsi="Tahoma" w:cs="Tahoma"/>
          <w14:ligatures w14:val="none"/>
        </w:rPr>
        <w:t xml:space="preserve"> </w:t>
      </w:r>
      <w:r w:rsidR="007220E1">
        <w:rPr>
          <w:rFonts w:ascii="Tahoma" w:eastAsia="Times New Roman" w:hAnsi="Tahoma" w:cs="Tahoma"/>
          <w14:ligatures w14:val="none"/>
        </w:rPr>
        <w:t>980-Home Fund</w:t>
      </w:r>
    </w:p>
    <w:p w14:paraId="524992CE" w14:textId="321D36C4"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r w:rsidR="001D4EE3">
        <w:rPr>
          <w:rFonts w:ascii="Tahoma" w:eastAsia="Times New Roman" w:hAnsi="Tahoma" w:cs="Tahoma"/>
          <w14:ligatures w14:val="none"/>
        </w:rPr>
        <w:t xml:space="preserve"> </w:t>
      </w:r>
      <w:r w:rsidR="007220E1">
        <w:rPr>
          <w:rFonts w:ascii="Tahoma" w:eastAsia="Times New Roman" w:hAnsi="Tahoma" w:cs="Tahoma"/>
          <w14:ligatures w14:val="none"/>
        </w:rPr>
        <w:t>980</w:t>
      </w:r>
      <w:r w:rsidR="001D4EE3">
        <w:rPr>
          <w:rFonts w:ascii="Tahoma" w:eastAsia="Times New Roman" w:hAnsi="Tahoma" w:cs="Tahoma"/>
          <w14:ligatures w14:val="none"/>
        </w:rPr>
        <w:t>-49725-1900-0000</w:t>
      </w:r>
    </w:p>
    <w:p w14:paraId="6B91D10F" w14:textId="57E938C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00CC7D6E">
        <w:rPr>
          <w:rFonts w:ascii="Tahoma" w:eastAsia="Times New Roman" w:hAnsi="Tahoma" w:cs="Tahoma"/>
          <w:iCs/>
          <w14:ligatures w14:val="none"/>
        </w:rPr>
        <w:fldChar w:fldCharType="begin">
          <w:ffData>
            <w:name w:val=""/>
            <w:enabled/>
            <w:calcOnExit w:val="0"/>
            <w:checkBox>
              <w:sizeAuto/>
              <w:default w:val="0"/>
            </w:checkBox>
          </w:ffData>
        </w:fldChar>
      </w:r>
      <w:r w:rsidR="00CC7D6E">
        <w:rPr>
          <w:rFonts w:ascii="Tahoma" w:eastAsia="Times New Roman" w:hAnsi="Tahoma" w:cs="Tahoma"/>
          <w:iCs/>
          <w14:ligatures w14:val="none"/>
        </w:rPr>
        <w:instrText xml:space="preserve"> FORMCHECKBOX </w:instrText>
      </w:r>
      <w:r w:rsidR="00CC7D6E">
        <w:rPr>
          <w:rFonts w:ascii="Tahoma" w:eastAsia="Times New Roman" w:hAnsi="Tahoma" w:cs="Tahoma"/>
          <w:iCs/>
          <w14:ligatures w14:val="none"/>
        </w:rPr>
      </w:r>
      <w:r w:rsidR="00CC7D6E">
        <w:rPr>
          <w:rFonts w:ascii="Tahoma" w:eastAsia="Times New Roman" w:hAnsi="Tahoma" w:cs="Tahoma"/>
          <w:iCs/>
          <w14:ligatures w14:val="none"/>
        </w:rPr>
        <w:fldChar w:fldCharType="separate"/>
      </w:r>
      <w:r w:rsidR="00CC7D6E">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456DA626"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CC7D6E">
        <w:rPr>
          <w:rFonts w:ascii="Tahoma" w:eastAsia="Times New Roman" w:hAnsi="Tahoma" w:cs="Tahoma"/>
          <w:iCs/>
          <w14:ligatures w14:val="none"/>
        </w:rPr>
        <w:fldChar w:fldCharType="begin">
          <w:ffData>
            <w:name w:val=""/>
            <w:enabled/>
            <w:calcOnExit w:val="0"/>
            <w:checkBox>
              <w:sizeAuto/>
              <w:default w:val="0"/>
            </w:checkBox>
          </w:ffData>
        </w:fldChar>
      </w:r>
      <w:r w:rsidR="00CC7D6E">
        <w:rPr>
          <w:rFonts w:ascii="Tahoma" w:eastAsia="Times New Roman" w:hAnsi="Tahoma" w:cs="Tahoma"/>
          <w:iCs/>
          <w14:ligatures w14:val="none"/>
        </w:rPr>
        <w:instrText xml:space="preserve"> FORMCHECKBOX </w:instrText>
      </w:r>
      <w:r w:rsidR="00CC7D6E">
        <w:rPr>
          <w:rFonts w:ascii="Tahoma" w:eastAsia="Times New Roman" w:hAnsi="Tahoma" w:cs="Tahoma"/>
          <w:iCs/>
          <w14:ligatures w14:val="none"/>
        </w:rPr>
      </w:r>
      <w:r w:rsidR="00CC7D6E">
        <w:rPr>
          <w:rFonts w:ascii="Tahoma" w:eastAsia="Times New Roman" w:hAnsi="Tahoma" w:cs="Tahoma"/>
          <w:iCs/>
          <w14:ligatures w14:val="none"/>
        </w:rPr>
        <w:fldChar w:fldCharType="separate"/>
      </w:r>
      <w:r w:rsidR="00CC7D6E">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4DDE88D"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CC7D6E">
        <w:rPr>
          <w:rFonts w:ascii="Tahoma" w:eastAsia="Times New Roman" w:hAnsi="Tahoma" w:cs="Tahoma"/>
          <w:iCs/>
          <w14:ligatures w14:val="none"/>
        </w:rPr>
        <w:fldChar w:fldCharType="begin">
          <w:ffData>
            <w:name w:val=""/>
            <w:enabled/>
            <w:calcOnExit w:val="0"/>
            <w:checkBox>
              <w:sizeAuto/>
              <w:default w:val="0"/>
            </w:checkBox>
          </w:ffData>
        </w:fldChar>
      </w:r>
      <w:r w:rsidR="00CC7D6E">
        <w:rPr>
          <w:rFonts w:ascii="Tahoma" w:eastAsia="Times New Roman" w:hAnsi="Tahoma" w:cs="Tahoma"/>
          <w:iCs/>
          <w14:ligatures w14:val="none"/>
        </w:rPr>
        <w:instrText xml:space="preserve"> FORMCHECKBOX </w:instrText>
      </w:r>
      <w:r w:rsidR="00CC7D6E">
        <w:rPr>
          <w:rFonts w:ascii="Tahoma" w:eastAsia="Times New Roman" w:hAnsi="Tahoma" w:cs="Tahoma"/>
          <w:iCs/>
          <w14:ligatures w14:val="none"/>
        </w:rPr>
      </w:r>
      <w:r w:rsidR="00CC7D6E">
        <w:rPr>
          <w:rFonts w:ascii="Tahoma" w:eastAsia="Times New Roman" w:hAnsi="Tahoma" w:cs="Tahoma"/>
          <w:iCs/>
          <w14:ligatures w14:val="none"/>
        </w:rPr>
        <w:fldChar w:fldCharType="separate"/>
      </w:r>
      <w:r w:rsidR="00CC7D6E">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6BAEC85"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Persons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3"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3"/>
      <w:r w:rsidRPr="006364FB">
        <w:rPr>
          <w:rFonts w:ascii="Tahoma" w:eastAsia="Times New Roman" w:hAnsi="Tahoma" w:cs="Tahoma"/>
          <w14:ligatures w14:val="none"/>
        </w:rPr>
        <w:t xml:space="preserve"> Yes </w:t>
      </w:r>
      <w:r w:rsidR="00CC7D6E">
        <w:rPr>
          <w:rFonts w:ascii="Tahoma" w:eastAsia="Times New Roman" w:hAnsi="Tahoma" w:cs="Tahoma"/>
          <w:iCs/>
          <w14:ligatures w14:val="none"/>
        </w:rPr>
        <w:fldChar w:fldCharType="begin">
          <w:ffData>
            <w:name w:val=""/>
            <w:enabled/>
            <w:calcOnExit w:val="0"/>
            <w:checkBox>
              <w:sizeAuto/>
              <w:default w:val="0"/>
            </w:checkBox>
          </w:ffData>
        </w:fldChar>
      </w:r>
      <w:r w:rsidR="00CC7D6E">
        <w:rPr>
          <w:rFonts w:ascii="Tahoma" w:eastAsia="Times New Roman" w:hAnsi="Tahoma" w:cs="Tahoma"/>
          <w:iCs/>
          <w14:ligatures w14:val="none"/>
        </w:rPr>
        <w:instrText xml:space="preserve"> FORMCHECKBOX </w:instrText>
      </w:r>
      <w:r w:rsidR="00CC7D6E">
        <w:rPr>
          <w:rFonts w:ascii="Tahoma" w:eastAsia="Times New Roman" w:hAnsi="Tahoma" w:cs="Tahoma"/>
          <w:iCs/>
          <w14:ligatures w14:val="none"/>
        </w:rPr>
      </w:r>
      <w:r w:rsidR="00CC7D6E">
        <w:rPr>
          <w:rFonts w:ascii="Tahoma" w:eastAsia="Times New Roman" w:hAnsi="Tahoma" w:cs="Tahoma"/>
          <w:iCs/>
          <w14:ligatures w14:val="none"/>
        </w:rPr>
        <w:fldChar w:fldCharType="separate"/>
      </w:r>
      <w:r w:rsidR="00CC7D6E">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23433AA3"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CC7D6E">
        <w:rPr>
          <w:rFonts w:ascii="Tahoma" w:eastAsia="Times New Roman" w:hAnsi="Tahoma" w:cs="Tahoma"/>
          <w:iCs/>
          <w14:ligatures w14:val="none"/>
        </w:rPr>
        <w:fldChar w:fldCharType="begin">
          <w:ffData>
            <w:name w:val=""/>
            <w:enabled/>
            <w:calcOnExit w:val="0"/>
            <w:checkBox>
              <w:sizeAuto/>
              <w:default w:val="0"/>
            </w:checkBox>
          </w:ffData>
        </w:fldChar>
      </w:r>
      <w:r w:rsidR="00CC7D6E">
        <w:rPr>
          <w:rFonts w:ascii="Tahoma" w:eastAsia="Times New Roman" w:hAnsi="Tahoma" w:cs="Tahoma"/>
          <w:iCs/>
          <w14:ligatures w14:val="none"/>
        </w:rPr>
        <w:instrText xml:space="preserve"> FORMCHECKBOX </w:instrText>
      </w:r>
      <w:r w:rsidR="00CC7D6E">
        <w:rPr>
          <w:rFonts w:ascii="Tahoma" w:eastAsia="Times New Roman" w:hAnsi="Tahoma" w:cs="Tahoma"/>
          <w:iCs/>
          <w14:ligatures w14:val="none"/>
        </w:rPr>
      </w:r>
      <w:r w:rsidR="00CC7D6E">
        <w:rPr>
          <w:rFonts w:ascii="Tahoma" w:eastAsia="Times New Roman" w:hAnsi="Tahoma" w:cs="Tahoma"/>
          <w:iCs/>
          <w14:ligatures w14:val="none"/>
        </w:rPr>
        <w:fldChar w:fldCharType="separate"/>
      </w:r>
      <w:r w:rsidR="00CC7D6E">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1025099C"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E8E640B" w14:textId="77777777" w:rsidR="002F4853" w:rsidRPr="006364FB" w:rsidRDefault="002F4853" w:rsidP="002F4853">
      <w:pPr>
        <w:rPr>
          <w:rFonts w:ascii="Tahoma" w:hAnsi="Tahoma" w:cs="Tahoma"/>
          <w:sz w:val="28"/>
          <w:szCs w:val="28"/>
        </w:rPr>
      </w:pPr>
    </w:p>
    <w:sectPr w:rsidR="002F4853" w:rsidRPr="00636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20F74" w14:textId="77777777" w:rsidR="00791358" w:rsidRDefault="00791358" w:rsidP="00DC3D23">
      <w:pPr>
        <w:spacing w:after="0" w:line="240" w:lineRule="auto"/>
      </w:pPr>
      <w:r>
        <w:separator/>
      </w:r>
    </w:p>
  </w:endnote>
  <w:endnote w:type="continuationSeparator" w:id="0">
    <w:p w14:paraId="1CAB0A7A" w14:textId="77777777" w:rsidR="00791358" w:rsidRDefault="00791358"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FF4A" w14:textId="77777777" w:rsidR="007668EC" w:rsidRDefault="00766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6278"/>
      <w:docPartObj>
        <w:docPartGallery w:val="Page Numbers (Bottom of Page)"/>
        <w:docPartUnique/>
      </w:docPartObj>
    </w:sdtPr>
    <w:sdtEndPr>
      <w:rPr>
        <w:noProof/>
      </w:rPr>
    </w:sdtEndPr>
    <w:sdtContent>
      <w:p w14:paraId="7A8A8FF8" w14:textId="70E7B93A" w:rsidR="00961453" w:rsidRDefault="00961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FF42DF" w14:textId="77777777" w:rsidR="000C4E8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1006BFA6" w14:textId="6233A145" w:rsidR="00BD737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sidR="008F0C34">
      <w:rPr>
        <w:rFonts w:ascii="Calibri" w:eastAsia="Times New Roman" w:hAnsi="Calibri" w:cs="Times New Roman"/>
        <w14:ligatures w14:val="none"/>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886A" w14:textId="77777777" w:rsidR="007668EC" w:rsidRDefault="00766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7978" w14:textId="77777777" w:rsidR="00791358" w:rsidRDefault="00791358" w:rsidP="00DC3D23">
      <w:pPr>
        <w:spacing w:after="0" w:line="240" w:lineRule="auto"/>
      </w:pPr>
      <w:r>
        <w:separator/>
      </w:r>
    </w:p>
  </w:footnote>
  <w:footnote w:type="continuationSeparator" w:id="0">
    <w:p w14:paraId="22E2FB4D" w14:textId="77777777" w:rsidR="00791358" w:rsidRDefault="00791358"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3978" w14:textId="77777777" w:rsidR="007668EC" w:rsidRDefault="00766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AFDC" w14:textId="77777777" w:rsidR="007668EC" w:rsidRDefault="00766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C65E" w14:textId="77777777" w:rsidR="007668EC" w:rsidRDefault="00766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01170C3"/>
    <w:multiLevelType w:val="hybridMultilevel"/>
    <w:tmpl w:val="CCDCD08C"/>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5"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8"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73600"/>
    <w:multiLevelType w:val="hybridMultilevel"/>
    <w:tmpl w:val="9224DE24"/>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6F27799"/>
    <w:multiLevelType w:val="multilevel"/>
    <w:tmpl w:val="62C0E4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3974742">
    <w:abstractNumId w:val="9"/>
  </w:num>
  <w:num w:numId="2" w16cid:durableId="1153449623">
    <w:abstractNumId w:val="12"/>
  </w:num>
  <w:num w:numId="3" w16cid:durableId="1369985991">
    <w:abstractNumId w:val="0"/>
  </w:num>
  <w:num w:numId="4" w16cid:durableId="151721027">
    <w:abstractNumId w:val="13"/>
  </w:num>
  <w:num w:numId="5" w16cid:durableId="139079684">
    <w:abstractNumId w:val="6"/>
  </w:num>
  <w:num w:numId="6" w16cid:durableId="571627352">
    <w:abstractNumId w:val="8"/>
  </w:num>
  <w:num w:numId="7" w16cid:durableId="1647585473">
    <w:abstractNumId w:val="4"/>
  </w:num>
  <w:num w:numId="8" w16cid:durableId="1257208419">
    <w:abstractNumId w:val="5"/>
  </w:num>
  <w:num w:numId="9" w16cid:durableId="1144276045">
    <w:abstractNumId w:val="10"/>
  </w:num>
  <w:num w:numId="10" w16cid:durableId="1676953524">
    <w:abstractNumId w:val="7"/>
  </w:num>
  <w:num w:numId="11" w16cid:durableId="770394986">
    <w:abstractNumId w:val="3"/>
  </w:num>
  <w:num w:numId="12" w16cid:durableId="647052666">
    <w:abstractNumId w:val="1"/>
  </w:num>
  <w:num w:numId="13" w16cid:durableId="521434183">
    <w:abstractNumId w:val="2"/>
  </w:num>
  <w:num w:numId="14" w16cid:durableId="1026445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36A5E"/>
    <w:rsid w:val="000705DF"/>
    <w:rsid w:val="00081B7F"/>
    <w:rsid w:val="000B3117"/>
    <w:rsid w:val="000C4D1D"/>
    <w:rsid w:val="000C4E8D"/>
    <w:rsid w:val="000E3513"/>
    <w:rsid w:val="000F02F7"/>
    <w:rsid w:val="000F3F84"/>
    <w:rsid w:val="0010761B"/>
    <w:rsid w:val="00115036"/>
    <w:rsid w:val="00120B9A"/>
    <w:rsid w:val="00140EE0"/>
    <w:rsid w:val="001858E4"/>
    <w:rsid w:val="00187F7F"/>
    <w:rsid w:val="001D0B19"/>
    <w:rsid w:val="001D4EE3"/>
    <w:rsid w:val="001E43AD"/>
    <w:rsid w:val="001E50DD"/>
    <w:rsid w:val="00245881"/>
    <w:rsid w:val="00251037"/>
    <w:rsid w:val="00281A9D"/>
    <w:rsid w:val="00295442"/>
    <w:rsid w:val="002A5166"/>
    <w:rsid w:val="002D2011"/>
    <w:rsid w:val="002E3D5D"/>
    <w:rsid w:val="002F4853"/>
    <w:rsid w:val="002F6B4E"/>
    <w:rsid w:val="0030026C"/>
    <w:rsid w:val="00325F9E"/>
    <w:rsid w:val="00331513"/>
    <w:rsid w:val="00341514"/>
    <w:rsid w:val="00342736"/>
    <w:rsid w:val="003640FD"/>
    <w:rsid w:val="003767F2"/>
    <w:rsid w:val="00390306"/>
    <w:rsid w:val="003A097A"/>
    <w:rsid w:val="003B0B41"/>
    <w:rsid w:val="003D71D7"/>
    <w:rsid w:val="003E174A"/>
    <w:rsid w:val="003F2BF7"/>
    <w:rsid w:val="00402CD0"/>
    <w:rsid w:val="0042118C"/>
    <w:rsid w:val="0043182B"/>
    <w:rsid w:val="00443591"/>
    <w:rsid w:val="00455C10"/>
    <w:rsid w:val="0045742C"/>
    <w:rsid w:val="00470FCD"/>
    <w:rsid w:val="00472617"/>
    <w:rsid w:val="0049345E"/>
    <w:rsid w:val="00496756"/>
    <w:rsid w:val="004A384F"/>
    <w:rsid w:val="004A6275"/>
    <w:rsid w:val="004C5B5B"/>
    <w:rsid w:val="004D3FFB"/>
    <w:rsid w:val="00506B08"/>
    <w:rsid w:val="005111D5"/>
    <w:rsid w:val="00511589"/>
    <w:rsid w:val="0051244A"/>
    <w:rsid w:val="005223E0"/>
    <w:rsid w:val="00541484"/>
    <w:rsid w:val="00542899"/>
    <w:rsid w:val="005553E9"/>
    <w:rsid w:val="00576A13"/>
    <w:rsid w:val="005F2539"/>
    <w:rsid w:val="00633D5F"/>
    <w:rsid w:val="006364FB"/>
    <w:rsid w:val="00683D3E"/>
    <w:rsid w:val="006932E2"/>
    <w:rsid w:val="006971B0"/>
    <w:rsid w:val="006E724A"/>
    <w:rsid w:val="00702152"/>
    <w:rsid w:val="007220E1"/>
    <w:rsid w:val="00745603"/>
    <w:rsid w:val="00752847"/>
    <w:rsid w:val="00763537"/>
    <w:rsid w:val="007668EC"/>
    <w:rsid w:val="007877BB"/>
    <w:rsid w:val="00791358"/>
    <w:rsid w:val="007A3906"/>
    <w:rsid w:val="007B7560"/>
    <w:rsid w:val="007E4A1A"/>
    <w:rsid w:val="00815B61"/>
    <w:rsid w:val="008315F0"/>
    <w:rsid w:val="0084263B"/>
    <w:rsid w:val="008479E0"/>
    <w:rsid w:val="008637B3"/>
    <w:rsid w:val="0088381A"/>
    <w:rsid w:val="008B56AA"/>
    <w:rsid w:val="008C4A59"/>
    <w:rsid w:val="008D4FF4"/>
    <w:rsid w:val="008E16A2"/>
    <w:rsid w:val="008E1964"/>
    <w:rsid w:val="008E4957"/>
    <w:rsid w:val="008F0C34"/>
    <w:rsid w:val="008F6C7C"/>
    <w:rsid w:val="009036C1"/>
    <w:rsid w:val="00953703"/>
    <w:rsid w:val="00961453"/>
    <w:rsid w:val="009A380E"/>
    <w:rsid w:val="009B3E6E"/>
    <w:rsid w:val="009C3ADF"/>
    <w:rsid w:val="009D1BD2"/>
    <w:rsid w:val="009D4B32"/>
    <w:rsid w:val="009D7043"/>
    <w:rsid w:val="009F1F4A"/>
    <w:rsid w:val="00A17C69"/>
    <w:rsid w:val="00A21713"/>
    <w:rsid w:val="00A314C0"/>
    <w:rsid w:val="00A72712"/>
    <w:rsid w:val="00A86E69"/>
    <w:rsid w:val="00A91028"/>
    <w:rsid w:val="00AC4A8F"/>
    <w:rsid w:val="00AD085B"/>
    <w:rsid w:val="00AF0021"/>
    <w:rsid w:val="00B063BE"/>
    <w:rsid w:val="00B3232E"/>
    <w:rsid w:val="00B756E9"/>
    <w:rsid w:val="00B961BF"/>
    <w:rsid w:val="00BB6EF6"/>
    <w:rsid w:val="00BD737D"/>
    <w:rsid w:val="00C23B6F"/>
    <w:rsid w:val="00C3020F"/>
    <w:rsid w:val="00C4637C"/>
    <w:rsid w:val="00C54B08"/>
    <w:rsid w:val="00C66D33"/>
    <w:rsid w:val="00C82AD1"/>
    <w:rsid w:val="00C83D6E"/>
    <w:rsid w:val="00C83E34"/>
    <w:rsid w:val="00C85A63"/>
    <w:rsid w:val="00C94456"/>
    <w:rsid w:val="00C96624"/>
    <w:rsid w:val="00CA0F1D"/>
    <w:rsid w:val="00CB0EB0"/>
    <w:rsid w:val="00CC741A"/>
    <w:rsid w:val="00CC7D6E"/>
    <w:rsid w:val="00CD5057"/>
    <w:rsid w:val="00CF7D5B"/>
    <w:rsid w:val="00D260F8"/>
    <w:rsid w:val="00D72A14"/>
    <w:rsid w:val="00D7371A"/>
    <w:rsid w:val="00DA0FEB"/>
    <w:rsid w:val="00DA7267"/>
    <w:rsid w:val="00DC3A3B"/>
    <w:rsid w:val="00DC3D23"/>
    <w:rsid w:val="00DF3B10"/>
    <w:rsid w:val="00E14443"/>
    <w:rsid w:val="00E20B87"/>
    <w:rsid w:val="00E22D0A"/>
    <w:rsid w:val="00E546F7"/>
    <w:rsid w:val="00E93EB1"/>
    <w:rsid w:val="00E951B0"/>
    <w:rsid w:val="00EB0C35"/>
    <w:rsid w:val="00EB7712"/>
    <w:rsid w:val="00EC7D0F"/>
    <w:rsid w:val="00EE76D0"/>
    <w:rsid w:val="00F03B35"/>
    <w:rsid w:val="00F40525"/>
    <w:rsid w:val="00F53083"/>
    <w:rsid w:val="00F96D7A"/>
    <w:rsid w:val="00FB14F1"/>
    <w:rsid w:val="00FC649E"/>
    <w:rsid w:val="00FE41B9"/>
    <w:rsid w:val="00FE781A"/>
    <w:rsid w:val="00F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2F4853"/>
    <w:pPr>
      <w:ind w:left="720"/>
      <w:contextualSpacing/>
    </w:pPr>
  </w:style>
  <w:style w:type="character" w:customStyle="1" w:styleId="ListParagraphChar">
    <w:name w:val="List Paragraph Char"/>
    <w:aliases w:val="LTRhead Bullet Char,L1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or.illinois.gov"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lga.gov/legislation/ilcs/ilcs.asp"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30DCD2FF304993AAC3A4580E2B54B8"/>
        <w:category>
          <w:name w:val="General"/>
          <w:gallery w:val="placeholder"/>
        </w:category>
        <w:types>
          <w:type w:val="bbPlcHdr"/>
        </w:types>
        <w:behaviors>
          <w:behavior w:val="content"/>
        </w:behaviors>
        <w:guid w:val="{F555B752-09BE-4354-8006-91F118BE7155}"/>
      </w:docPartPr>
      <w:docPartBody>
        <w:p w:rsidR="000F2B47" w:rsidRDefault="00444146" w:rsidP="00444146">
          <w:pPr>
            <w:pStyle w:val="FF30DCD2FF304993AAC3A4580E2B54B8"/>
          </w:pPr>
          <w:r w:rsidRPr="00212C36">
            <w:rPr>
              <w:rStyle w:val="PlaceholderText"/>
              <w:rFonts w:cstheme="minorHAnsi"/>
              <w:color w:val="00B050"/>
            </w:rPr>
            <w:t>Click here to enter text</w:t>
          </w:r>
        </w:p>
      </w:docPartBody>
    </w:docPart>
    <w:docPart>
      <w:docPartPr>
        <w:name w:val="78A93687C7194D02AF6EF9EF80381907"/>
        <w:category>
          <w:name w:val="General"/>
          <w:gallery w:val="placeholder"/>
        </w:category>
        <w:types>
          <w:type w:val="bbPlcHdr"/>
        </w:types>
        <w:behaviors>
          <w:behavior w:val="content"/>
        </w:behaviors>
        <w:guid w:val="{3AC09449-4C86-4146-9C8E-5D3031BD2311}"/>
      </w:docPartPr>
      <w:docPartBody>
        <w:p w:rsidR="000F2B47" w:rsidRDefault="00444146" w:rsidP="00444146">
          <w:pPr>
            <w:pStyle w:val="78A93687C7194D02AF6EF9EF80381907"/>
          </w:pPr>
          <w:r w:rsidRPr="00212C36">
            <w:rPr>
              <w:rStyle w:val="PlaceholderText"/>
              <w:rFonts w:cstheme="minorHAnsi"/>
              <w:color w:val="00B050"/>
            </w:rPr>
            <w:t>Click here to enter text.</w:t>
          </w:r>
        </w:p>
      </w:docPartBody>
    </w:docPart>
    <w:docPart>
      <w:docPartPr>
        <w:name w:val="3962C1EFA61A47469AFFF964845699F2"/>
        <w:category>
          <w:name w:val="General"/>
          <w:gallery w:val="placeholder"/>
        </w:category>
        <w:types>
          <w:type w:val="bbPlcHdr"/>
        </w:types>
        <w:behaviors>
          <w:behavior w:val="content"/>
        </w:behaviors>
        <w:guid w:val="{41D4B2F6-D813-44E9-AE59-C039BEAF8196}"/>
      </w:docPartPr>
      <w:docPartBody>
        <w:p w:rsidR="000F2B47" w:rsidRDefault="00444146" w:rsidP="00444146">
          <w:pPr>
            <w:pStyle w:val="3962C1EFA61A47469AFFF964845699F2"/>
          </w:pPr>
          <w:r w:rsidRPr="00212C36">
            <w:rPr>
              <w:rStyle w:val="PlaceholderText"/>
              <w:rFonts w:cstheme="minorHAnsi"/>
              <w:color w:val="00B050"/>
            </w:rPr>
            <w:t>Click here to enter text.</w:t>
          </w:r>
        </w:p>
      </w:docPartBody>
    </w:docPart>
    <w:docPart>
      <w:docPartPr>
        <w:name w:val="621DFF1DF7234914B37435DDCFCFFC3F"/>
        <w:category>
          <w:name w:val="General"/>
          <w:gallery w:val="placeholder"/>
        </w:category>
        <w:types>
          <w:type w:val="bbPlcHdr"/>
        </w:types>
        <w:behaviors>
          <w:behavior w:val="content"/>
        </w:behaviors>
        <w:guid w:val="{2EFC1994-5E87-4A76-87DB-232671C2EFA4}"/>
      </w:docPartPr>
      <w:docPartBody>
        <w:p w:rsidR="000F2B47" w:rsidRDefault="00444146" w:rsidP="00444146">
          <w:pPr>
            <w:pStyle w:val="621DFF1DF7234914B37435DDCFCFFC3F"/>
          </w:pPr>
          <w:r w:rsidRPr="00212C36">
            <w:rPr>
              <w:rStyle w:val="PlaceholderText"/>
              <w:rFonts w:cstheme="minorHAnsi"/>
              <w:color w:val="00B050"/>
            </w:rPr>
            <w:t>Click here to enter text.</w:t>
          </w:r>
        </w:p>
      </w:docPartBody>
    </w:docPart>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052A399B95C749A79C5509461B5C78EC"/>
        <w:category>
          <w:name w:val="General"/>
          <w:gallery w:val="placeholder"/>
        </w:category>
        <w:types>
          <w:type w:val="bbPlcHdr"/>
        </w:types>
        <w:behaviors>
          <w:behavior w:val="content"/>
        </w:behaviors>
        <w:guid w:val="{2DE7F235-8FD3-4486-B825-1A752249955A}"/>
      </w:docPartPr>
      <w:docPartBody>
        <w:p w:rsidR="000F2B47" w:rsidRDefault="00444146" w:rsidP="00444146">
          <w:pPr>
            <w:pStyle w:val="052A399B95C749A79C5509461B5C78EC"/>
          </w:pPr>
          <w:r w:rsidRPr="000477FE">
            <w:rPr>
              <w:color w:val="00B050"/>
            </w:rPr>
            <w:t>Click here to enter text</w:t>
          </w:r>
        </w:p>
      </w:docPartBody>
    </w:docPart>
    <w:docPart>
      <w:docPartPr>
        <w:name w:val="FCB96BF22C404514B1B2F72BCAA635A7"/>
        <w:category>
          <w:name w:val="General"/>
          <w:gallery w:val="placeholder"/>
        </w:category>
        <w:types>
          <w:type w:val="bbPlcHdr"/>
        </w:types>
        <w:behaviors>
          <w:behavior w:val="content"/>
        </w:behaviors>
        <w:guid w:val="{3D6078F7-CCAF-4737-ACD3-980516EFD186}"/>
      </w:docPartPr>
      <w:docPartBody>
        <w:p w:rsidR="000F2B47" w:rsidRDefault="00444146" w:rsidP="00444146">
          <w:pPr>
            <w:pStyle w:val="FCB96BF22C404514B1B2F72BCAA635A7"/>
          </w:pPr>
          <w:r w:rsidRPr="00854AFA">
            <w:rPr>
              <w:rStyle w:val="PlaceholderText"/>
              <w:rFonts w:cstheme="minorHAnsi"/>
              <w:color w:val="00B050"/>
            </w:rPr>
            <w:t>Click here to enter text.</w:t>
          </w:r>
        </w:p>
      </w:docPartBody>
    </w:docPart>
    <w:docPart>
      <w:docPartPr>
        <w:name w:val="70483401A8BA4C899F50F6E8F72D302A"/>
        <w:category>
          <w:name w:val="General"/>
          <w:gallery w:val="placeholder"/>
        </w:category>
        <w:types>
          <w:type w:val="bbPlcHdr"/>
        </w:types>
        <w:behaviors>
          <w:behavior w:val="content"/>
        </w:behaviors>
        <w:guid w:val="{7DFF5FB5-AF6D-428B-A7A5-C60D3547D35D}"/>
      </w:docPartPr>
      <w:docPartBody>
        <w:p w:rsidR="000F2B47" w:rsidRDefault="00444146" w:rsidP="00444146">
          <w:pPr>
            <w:pStyle w:val="70483401A8BA4C899F50F6E8F72D302A"/>
          </w:pPr>
          <w:r w:rsidRPr="00854AFA">
            <w:rPr>
              <w:rStyle w:val="PlaceholderText"/>
              <w:rFonts w:cstheme="minorHAnsi"/>
              <w:color w:val="00B050"/>
            </w:rPr>
            <w:t>Click here to enter text.</w:t>
          </w:r>
        </w:p>
      </w:docPartBody>
    </w:docPart>
    <w:docPart>
      <w:docPartPr>
        <w:name w:val="3DA1FE034452486ABB8334E169870BC0"/>
        <w:category>
          <w:name w:val="General"/>
          <w:gallery w:val="placeholder"/>
        </w:category>
        <w:types>
          <w:type w:val="bbPlcHdr"/>
        </w:types>
        <w:behaviors>
          <w:behavior w:val="content"/>
        </w:behaviors>
        <w:guid w:val="{817C2686-8C1B-4858-AC7B-6DF46ADB7509}"/>
      </w:docPartPr>
      <w:docPartBody>
        <w:p w:rsidR="000F2B47" w:rsidRDefault="00444146" w:rsidP="00444146">
          <w:pPr>
            <w:pStyle w:val="3DA1FE034452486ABB8334E169870BC0"/>
          </w:pPr>
          <w:r w:rsidRPr="00854AFA">
            <w:rPr>
              <w:rStyle w:val="PlaceholderText"/>
              <w:rFonts w:cstheme="minorHAnsi"/>
              <w:color w:val="00B050"/>
            </w:rPr>
            <w:t>Click here to enter text.</w:t>
          </w:r>
        </w:p>
      </w:docPartBody>
    </w:docPart>
    <w:docPart>
      <w:docPartPr>
        <w:name w:val="AAB80BED1ECF4B528992AE3DBCBD54BD"/>
        <w:category>
          <w:name w:val="General"/>
          <w:gallery w:val="placeholder"/>
        </w:category>
        <w:types>
          <w:type w:val="bbPlcHdr"/>
        </w:types>
        <w:behaviors>
          <w:behavior w:val="content"/>
        </w:behaviors>
        <w:guid w:val="{AC09F9DE-0AE9-494E-93A7-5A38A6A35BAB}"/>
      </w:docPartPr>
      <w:docPartBody>
        <w:p w:rsidR="000F2B47" w:rsidRDefault="00444146" w:rsidP="00444146">
          <w:pPr>
            <w:pStyle w:val="AAB80BED1ECF4B528992AE3DBCBD54BD"/>
          </w:pPr>
          <w:r w:rsidRPr="00854AFA">
            <w:rPr>
              <w:rStyle w:val="PlaceholderText"/>
              <w:rFonts w:cstheme="minorHAnsi"/>
              <w:color w:val="00B050"/>
            </w:rPr>
            <w:t>Click here to enter text.</w:t>
          </w:r>
        </w:p>
      </w:docPartBody>
    </w:docPart>
    <w:docPart>
      <w:docPartPr>
        <w:name w:val="C31031CC8CC74B2999ED851EDDAAD465"/>
        <w:category>
          <w:name w:val="General"/>
          <w:gallery w:val="placeholder"/>
        </w:category>
        <w:types>
          <w:type w:val="bbPlcHdr"/>
        </w:types>
        <w:behaviors>
          <w:behavior w:val="content"/>
        </w:behaviors>
        <w:guid w:val="{D0AD2722-6790-4B66-BEC6-1DE5039316DB}"/>
      </w:docPartPr>
      <w:docPartBody>
        <w:p w:rsidR="000F2B47" w:rsidRDefault="00444146" w:rsidP="00444146">
          <w:pPr>
            <w:pStyle w:val="C31031CC8CC74B2999ED851EDDAAD465"/>
          </w:pPr>
          <w:r w:rsidRPr="00854AFA">
            <w:rPr>
              <w:rStyle w:val="PlaceholderText"/>
              <w:rFonts w:cstheme="minorHAnsi"/>
              <w:color w:val="00B050"/>
            </w:rPr>
            <w:t>Click here to enter text.</w:t>
          </w:r>
        </w:p>
      </w:docPartBody>
    </w:docPart>
    <w:docPart>
      <w:docPartPr>
        <w:name w:val="94C654DDCEE4483B834FABA53942215F"/>
        <w:category>
          <w:name w:val="General"/>
          <w:gallery w:val="placeholder"/>
        </w:category>
        <w:types>
          <w:type w:val="bbPlcHdr"/>
        </w:types>
        <w:behaviors>
          <w:behavior w:val="content"/>
        </w:behaviors>
        <w:guid w:val="{43E1DB92-0359-4941-88A8-8773324C8DFF}"/>
      </w:docPartPr>
      <w:docPartBody>
        <w:p w:rsidR="000F2B47" w:rsidRDefault="00444146" w:rsidP="00444146">
          <w:pPr>
            <w:pStyle w:val="94C654DDCEE4483B834FABA53942215F"/>
          </w:pPr>
          <w:r w:rsidRPr="00854AFA">
            <w:rPr>
              <w:rStyle w:val="PlaceholderText"/>
              <w:rFonts w:cstheme="minorHAnsi"/>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1CFE9232E36C445899BAAED7F01EB690"/>
        <w:category>
          <w:name w:val="General"/>
          <w:gallery w:val="placeholder"/>
        </w:category>
        <w:types>
          <w:type w:val="bbPlcHdr"/>
        </w:types>
        <w:behaviors>
          <w:behavior w:val="content"/>
        </w:behaviors>
        <w:guid w:val="{DA33CBC8-DC25-4C90-8686-88BFA0A11539}"/>
      </w:docPartPr>
      <w:docPartBody>
        <w:p w:rsidR="000F2B47" w:rsidRDefault="00444146" w:rsidP="00444146">
          <w:pPr>
            <w:pStyle w:val="1CFE9232E36C445899BAAED7F01EB690"/>
          </w:pPr>
          <w:r w:rsidRPr="00526B66">
            <w:rPr>
              <w:rFonts w:cstheme="minorHAnsi"/>
              <w:color w:val="00B050"/>
            </w:rPr>
            <w:t>Click here to enter text.</w:t>
          </w:r>
        </w:p>
      </w:docPartBody>
    </w:docPart>
    <w:docPart>
      <w:docPartPr>
        <w:name w:val="A4D50BCCAF9B4F08B9873DD087875AEE"/>
        <w:category>
          <w:name w:val="General"/>
          <w:gallery w:val="placeholder"/>
        </w:category>
        <w:types>
          <w:type w:val="bbPlcHdr"/>
        </w:types>
        <w:behaviors>
          <w:behavior w:val="content"/>
        </w:behaviors>
        <w:guid w:val="{9623E551-3E75-4C15-B973-206D3243DC73}"/>
      </w:docPartPr>
      <w:docPartBody>
        <w:p w:rsidR="000F2B47" w:rsidRDefault="00444146" w:rsidP="00444146">
          <w:pPr>
            <w:pStyle w:val="A4D50BCCAF9B4F08B9873DD087875AEE"/>
          </w:pPr>
          <w:r w:rsidRPr="00526B66">
            <w:rPr>
              <w:rFonts w:cstheme="minorHAnsi"/>
              <w:color w:val="00B050"/>
            </w:rPr>
            <w:t>Click here to enter text.</w:t>
          </w:r>
        </w:p>
      </w:docPartBody>
    </w:docPart>
    <w:docPart>
      <w:docPartPr>
        <w:name w:val="34ADA9AB2E6D4D87BAA29F92A4401C80"/>
        <w:category>
          <w:name w:val="General"/>
          <w:gallery w:val="placeholder"/>
        </w:category>
        <w:types>
          <w:type w:val="bbPlcHdr"/>
        </w:types>
        <w:behaviors>
          <w:behavior w:val="content"/>
        </w:behaviors>
        <w:guid w:val="{7B544718-879B-4AA9-A3F8-FC94FD98D066}"/>
      </w:docPartPr>
      <w:docPartBody>
        <w:p w:rsidR="000F2B47" w:rsidRDefault="00444146" w:rsidP="00444146">
          <w:pPr>
            <w:pStyle w:val="34ADA9AB2E6D4D87BAA29F92A4401C80"/>
          </w:pPr>
          <w:r w:rsidRPr="00526B66">
            <w:rPr>
              <w:rFonts w:cstheme="minorHAnsi"/>
              <w:color w:val="00B050"/>
            </w:rPr>
            <w:t>Click here to enter text.</w:t>
          </w:r>
        </w:p>
      </w:docPartBody>
    </w:docPart>
    <w:docPart>
      <w:docPartPr>
        <w:name w:val="03A6FBEE6E0A47909F10169949B8CF99"/>
        <w:category>
          <w:name w:val="General"/>
          <w:gallery w:val="placeholder"/>
        </w:category>
        <w:types>
          <w:type w:val="bbPlcHdr"/>
        </w:types>
        <w:behaviors>
          <w:behavior w:val="content"/>
        </w:behaviors>
        <w:guid w:val="{A21730BA-BD36-41AE-90BD-783DC52DB873}"/>
      </w:docPartPr>
      <w:docPartBody>
        <w:p w:rsidR="000F2B47" w:rsidRDefault="00444146" w:rsidP="00444146">
          <w:pPr>
            <w:pStyle w:val="03A6FBEE6E0A47909F10169949B8CF99"/>
          </w:pPr>
          <w:r w:rsidRPr="00526B66">
            <w:rPr>
              <w:rFonts w:cstheme="minorHAnsi"/>
              <w:color w:val="00B050"/>
            </w:rPr>
            <w:t>Click here to enter text.</w:t>
          </w:r>
        </w:p>
      </w:docPartBody>
    </w:docPart>
    <w:docPart>
      <w:docPartPr>
        <w:name w:val="78FB6CF6F0774CB0AB32B8484CC82D09"/>
        <w:category>
          <w:name w:val="General"/>
          <w:gallery w:val="placeholder"/>
        </w:category>
        <w:types>
          <w:type w:val="bbPlcHdr"/>
        </w:types>
        <w:behaviors>
          <w:behavior w:val="content"/>
        </w:behaviors>
        <w:guid w:val="{C05B5A99-DC0C-471E-A537-3C6A2C6E5ED0}"/>
      </w:docPartPr>
      <w:docPartBody>
        <w:p w:rsidR="000F2B47" w:rsidRDefault="00444146" w:rsidP="00444146">
          <w:pPr>
            <w:pStyle w:val="78FB6CF6F0774CB0AB32B8484CC82D09"/>
          </w:pPr>
          <w:r w:rsidRPr="00526B66">
            <w:rPr>
              <w:rFonts w:cstheme="minorHAnsi"/>
              <w:color w:val="00B050"/>
            </w:rPr>
            <w:t>Click here to enter text.</w:t>
          </w:r>
        </w:p>
      </w:docPartBody>
    </w:docPart>
    <w:docPart>
      <w:docPartPr>
        <w:name w:val="133CA950AD51480591B37A9A5E7A8AA2"/>
        <w:category>
          <w:name w:val="General"/>
          <w:gallery w:val="placeholder"/>
        </w:category>
        <w:types>
          <w:type w:val="bbPlcHdr"/>
        </w:types>
        <w:behaviors>
          <w:behavior w:val="content"/>
        </w:behaviors>
        <w:guid w:val="{BF646F6F-0577-4776-A437-8A5346C7C9C4}"/>
      </w:docPartPr>
      <w:docPartBody>
        <w:p w:rsidR="000F2B47" w:rsidRDefault="00444146" w:rsidP="00444146">
          <w:pPr>
            <w:pStyle w:val="133CA950AD51480591B37A9A5E7A8AA2"/>
          </w:pPr>
          <w:r w:rsidRPr="00526B66">
            <w:rPr>
              <w:rFonts w:cstheme="minorHAnsi"/>
              <w:color w:val="00B050"/>
            </w:rPr>
            <w:t>Click here to enter text.</w:t>
          </w:r>
        </w:p>
      </w:docPartBody>
    </w:docPart>
    <w:docPart>
      <w:docPartPr>
        <w:name w:val="6C4889C578E9488CA2602A3E2D97F524"/>
        <w:category>
          <w:name w:val="General"/>
          <w:gallery w:val="placeholder"/>
        </w:category>
        <w:types>
          <w:type w:val="bbPlcHdr"/>
        </w:types>
        <w:behaviors>
          <w:behavior w:val="content"/>
        </w:behaviors>
        <w:guid w:val="{FED44922-1F72-4238-9E43-2D3DF73FA9B3}"/>
      </w:docPartPr>
      <w:docPartBody>
        <w:p w:rsidR="00F821B4" w:rsidRDefault="00B31C94" w:rsidP="00B31C94">
          <w:pPr>
            <w:pStyle w:val="6C4889C578E9488CA2602A3E2D97F524"/>
          </w:pPr>
          <w:r w:rsidRPr="00F96816">
            <w:rPr>
              <w:color w:val="FF0000"/>
            </w:rPr>
            <w:t>Click here to enter text</w:t>
          </w:r>
        </w:p>
      </w:docPartBody>
    </w:docPart>
    <w:docPart>
      <w:docPartPr>
        <w:name w:val="38F5C777DCC64D05A7EB3326F90223DA"/>
        <w:category>
          <w:name w:val="General"/>
          <w:gallery w:val="placeholder"/>
        </w:category>
        <w:types>
          <w:type w:val="bbPlcHdr"/>
        </w:types>
        <w:behaviors>
          <w:behavior w:val="content"/>
        </w:behaviors>
        <w:guid w:val="{C72192C5-BBE1-4B11-9207-300412B6FFF8}"/>
      </w:docPartPr>
      <w:docPartBody>
        <w:p w:rsidR="00F821B4" w:rsidRDefault="00B31C94" w:rsidP="00B31C94">
          <w:pPr>
            <w:pStyle w:val="38F5C777DCC64D05A7EB3326F90223DA"/>
          </w:pPr>
          <w:r w:rsidRPr="00F96816">
            <w:rPr>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F2B47"/>
    <w:rsid w:val="00146446"/>
    <w:rsid w:val="00172F34"/>
    <w:rsid w:val="00206BC6"/>
    <w:rsid w:val="003767F2"/>
    <w:rsid w:val="003A54A2"/>
    <w:rsid w:val="003F41F8"/>
    <w:rsid w:val="00444146"/>
    <w:rsid w:val="005111D5"/>
    <w:rsid w:val="005223E0"/>
    <w:rsid w:val="00721D04"/>
    <w:rsid w:val="00743182"/>
    <w:rsid w:val="00837824"/>
    <w:rsid w:val="008637B3"/>
    <w:rsid w:val="0088381A"/>
    <w:rsid w:val="00955948"/>
    <w:rsid w:val="009C3ADF"/>
    <w:rsid w:val="00AC4A8F"/>
    <w:rsid w:val="00B31C94"/>
    <w:rsid w:val="00B3232E"/>
    <w:rsid w:val="00B510EE"/>
    <w:rsid w:val="00BD06AC"/>
    <w:rsid w:val="00C3020F"/>
    <w:rsid w:val="00CD0942"/>
    <w:rsid w:val="00CF7D5B"/>
    <w:rsid w:val="00E20B87"/>
    <w:rsid w:val="00F40525"/>
    <w:rsid w:val="00F8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146"/>
    <w:rPr>
      <w:rFonts w:cs="Times New Roman"/>
      <w:color w:val="808080"/>
    </w:rPr>
  </w:style>
  <w:style w:type="paragraph" w:customStyle="1" w:styleId="FF30DCD2FF304993AAC3A4580E2B54B8">
    <w:name w:val="FF30DCD2FF304993AAC3A4580E2B54B8"/>
    <w:rsid w:val="00444146"/>
  </w:style>
  <w:style w:type="paragraph" w:customStyle="1" w:styleId="78A93687C7194D02AF6EF9EF80381907">
    <w:name w:val="78A93687C7194D02AF6EF9EF80381907"/>
    <w:rsid w:val="00444146"/>
  </w:style>
  <w:style w:type="paragraph" w:customStyle="1" w:styleId="3962C1EFA61A47469AFFF964845699F2">
    <w:name w:val="3962C1EFA61A47469AFFF964845699F2"/>
    <w:rsid w:val="00444146"/>
  </w:style>
  <w:style w:type="paragraph" w:customStyle="1" w:styleId="621DFF1DF7234914B37435DDCFCFFC3F">
    <w:name w:val="621DFF1DF7234914B37435DDCFCFFC3F"/>
    <w:rsid w:val="00444146"/>
  </w:style>
  <w:style w:type="paragraph" w:customStyle="1" w:styleId="37001C1314324F53ACD9583C0390D9B1">
    <w:name w:val="37001C1314324F53ACD9583C0390D9B1"/>
    <w:rsid w:val="00444146"/>
  </w:style>
  <w:style w:type="paragraph" w:customStyle="1" w:styleId="052A399B95C749A79C5509461B5C78EC">
    <w:name w:val="052A399B95C749A79C5509461B5C78EC"/>
    <w:rsid w:val="00444146"/>
  </w:style>
  <w:style w:type="paragraph" w:customStyle="1" w:styleId="FCB96BF22C404514B1B2F72BCAA635A7">
    <w:name w:val="FCB96BF22C404514B1B2F72BCAA635A7"/>
    <w:rsid w:val="00444146"/>
  </w:style>
  <w:style w:type="paragraph" w:customStyle="1" w:styleId="70483401A8BA4C899F50F6E8F72D302A">
    <w:name w:val="70483401A8BA4C899F50F6E8F72D302A"/>
    <w:rsid w:val="00444146"/>
  </w:style>
  <w:style w:type="paragraph" w:customStyle="1" w:styleId="3DA1FE034452486ABB8334E169870BC0">
    <w:name w:val="3DA1FE034452486ABB8334E169870BC0"/>
    <w:rsid w:val="00444146"/>
  </w:style>
  <w:style w:type="paragraph" w:customStyle="1" w:styleId="AAB80BED1ECF4B528992AE3DBCBD54BD">
    <w:name w:val="AAB80BED1ECF4B528992AE3DBCBD54BD"/>
    <w:rsid w:val="00444146"/>
  </w:style>
  <w:style w:type="paragraph" w:customStyle="1" w:styleId="C31031CC8CC74B2999ED851EDDAAD465">
    <w:name w:val="C31031CC8CC74B2999ED851EDDAAD465"/>
    <w:rsid w:val="00444146"/>
  </w:style>
  <w:style w:type="paragraph" w:customStyle="1" w:styleId="94C654DDCEE4483B834FABA53942215F">
    <w:name w:val="94C654DDCEE4483B834FABA53942215F"/>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1CFE9232E36C445899BAAED7F01EB690">
    <w:name w:val="1CFE9232E36C445899BAAED7F01EB690"/>
    <w:rsid w:val="00444146"/>
  </w:style>
  <w:style w:type="paragraph" w:customStyle="1" w:styleId="A4D50BCCAF9B4F08B9873DD087875AEE">
    <w:name w:val="A4D50BCCAF9B4F08B9873DD087875AEE"/>
    <w:rsid w:val="00444146"/>
  </w:style>
  <w:style w:type="paragraph" w:customStyle="1" w:styleId="34ADA9AB2E6D4D87BAA29F92A4401C80">
    <w:name w:val="34ADA9AB2E6D4D87BAA29F92A4401C80"/>
    <w:rsid w:val="00444146"/>
  </w:style>
  <w:style w:type="paragraph" w:customStyle="1" w:styleId="03A6FBEE6E0A47909F10169949B8CF99">
    <w:name w:val="03A6FBEE6E0A47909F10169949B8CF99"/>
    <w:rsid w:val="00444146"/>
  </w:style>
  <w:style w:type="paragraph" w:customStyle="1" w:styleId="78FB6CF6F0774CB0AB32B8484CC82D09">
    <w:name w:val="78FB6CF6F0774CB0AB32B8484CC82D09"/>
    <w:rsid w:val="00444146"/>
  </w:style>
  <w:style w:type="paragraph" w:customStyle="1" w:styleId="133CA950AD51480591B37A9A5E7A8AA2">
    <w:name w:val="133CA950AD51480591B37A9A5E7A8AA2"/>
    <w:rsid w:val="00444146"/>
  </w:style>
  <w:style w:type="paragraph" w:customStyle="1" w:styleId="6C4889C578E9488CA2602A3E2D97F524">
    <w:name w:val="6C4889C578E9488CA2602A3E2D97F524"/>
    <w:rsid w:val="00B31C94"/>
  </w:style>
  <w:style w:type="paragraph" w:customStyle="1" w:styleId="38F5C777DCC64D05A7EB3326F90223DA">
    <w:name w:val="38F5C777DCC64D05A7EB3326F90223DA"/>
    <w:rsid w:val="00B31C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4667</Words>
  <Characters>26602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Kutemeier, Travis</cp:lastModifiedBy>
  <cp:revision>6</cp:revision>
  <dcterms:created xsi:type="dcterms:W3CDTF">2026-08-19T13:07:00Z</dcterms:created>
  <dcterms:modified xsi:type="dcterms:W3CDTF">2026-09-23T14:10:00Z</dcterms:modified>
</cp:coreProperties>
</file>