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5.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7F5D3" w14:textId="77777777" w:rsidR="00B77519" w:rsidRPr="005A5226" w:rsidRDefault="00B77519" w:rsidP="005A5226">
      <w:pPr>
        <w:rPr>
          <w:rFonts w:cstheme="minorHAnsi"/>
          <w:szCs w:val="20"/>
        </w:rPr>
      </w:pP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8589"/>
      </w:tblGrid>
      <w:tr w:rsidR="007247A2" w14:paraId="3207F5D6" w14:textId="77777777" w:rsidTr="00640376">
        <w:tc>
          <w:tcPr>
            <w:tcW w:w="1188" w:type="dxa"/>
            <w:hideMark/>
          </w:tcPr>
          <w:p w14:paraId="3207F5D4" w14:textId="77777777" w:rsidR="00B77519" w:rsidRPr="00640376" w:rsidRDefault="00B77519">
            <w:pPr>
              <w:rPr>
                <w:rFonts w:cstheme="minorHAnsi"/>
                <w:b/>
                <w:szCs w:val="20"/>
              </w:rPr>
            </w:pPr>
            <w:r w:rsidRPr="00640376">
              <w:rPr>
                <w:rFonts w:cstheme="minorHAnsi"/>
                <w:b/>
                <w:szCs w:val="20"/>
              </w:rPr>
              <w:t>SUBJECT*</w:t>
            </w:r>
          </w:p>
        </w:tc>
        <w:tc>
          <w:tcPr>
            <w:tcW w:w="8730" w:type="dxa"/>
            <w:hideMark/>
          </w:tcPr>
          <w:p w14:paraId="3207F5D5" w14:textId="77777777" w:rsidR="00B77519" w:rsidRPr="00640376" w:rsidRDefault="00B77519">
            <w:pPr>
              <w:rPr>
                <w:rFonts w:cstheme="minorHAnsi"/>
              </w:rPr>
            </w:pPr>
            <w:r>
              <w:rPr>
                <w:rFonts w:cstheme="minorHAnsi"/>
              </w:rPr>
              <w:t>Cathodic Protection Inspection Services for the Jonathan M.</w:t>
            </w:r>
            <w:r>
              <w:rPr>
                <w:rStyle w:val="AAMSKBFill-InHighlight"/>
              </w:rPr>
              <w:t xml:space="preserve"> </w:t>
            </w:r>
            <w:r>
              <w:rPr>
                <w:rFonts w:cstheme="minorHAnsi"/>
              </w:rPr>
              <w:t>Wainwright VA Medical Center located in Walla Walla</w:t>
            </w:r>
            <w:r>
              <w:rPr>
                <w:rStyle w:val="AAMSKBFill-InHighlight"/>
              </w:rPr>
              <w:t xml:space="preserve"> </w:t>
            </w:r>
            <w:r>
              <w:rPr>
                <w:rFonts w:cstheme="minorHAnsi"/>
              </w:rPr>
              <w:t>Washington</w:t>
            </w:r>
            <w:r>
              <w:rPr>
                <w:rStyle w:val="AAMSKBFill-InHighlight"/>
              </w:rPr>
              <w:t xml:space="preserve"> </w:t>
            </w:r>
          </w:p>
        </w:tc>
      </w:tr>
    </w:tbl>
    <w:p w14:paraId="3207F5D7" w14:textId="77777777" w:rsidR="00B77519" w:rsidRPr="005A5226" w:rsidRDefault="00B77519" w:rsidP="005A5226">
      <w:pPr>
        <w:spacing w:after="160" w:line="252" w:lineRule="auto"/>
        <w:rPr>
          <w:rFonts w:eastAsia="Calibri" w:cstheme="minorHAnsi"/>
          <w:szCs w:val="20"/>
        </w:rPr>
      </w:pPr>
    </w:p>
    <w:p w14:paraId="3207F5D8" w14:textId="77777777" w:rsidR="00B77519" w:rsidRPr="005A5226" w:rsidRDefault="00B77519" w:rsidP="00640376">
      <w:pPr>
        <w:pBdr>
          <w:top w:val="single" w:sz="4" w:space="1" w:color="auto"/>
          <w:bottom w:val="single" w:sz="4" w:space="1" w:color="auto"/>
        </w:pBdr>
        <w:spacing w:after="160" w:line="252" w:lineRule="auto"/>
        <w:jc w:val="center"/>
        <w:rPr>
          <w:rFonts w:eastAsia="Calibri" w:cstheme="minorHAnsi"/>
          <w:b/>
          <w:szCs w:val="20"/>
        </w:rPr>
      </w:pPr>
      <w:r>
        <w:rPr>
          <w:rFonts w:cs="Calibri"/>
          <w:b/>
          <w:color w:val="4F81BD" w:themeColor="accent1"/>
          <w:sz w:val="28"/>
          <w:szCs w:val="28"/>
        </w:rPr>
        <w:t>GENERAL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5220"/>
      </w:tblGrid>
      <w:tr w:rsidR="007247A2" w14:paraId="3207F5DB" w14:textId="77777777" w:rsidTr="00640376">
        <w:tc>
          <w:tcPr>
            <w:tcW w:w="4698" w:type="dxa"/>
            <w:hideMark/>
          </w:tcPr>
          <w:p w14:paraId="3207F5D9" w14:textId="77777777" w:rsidR="00B77519" w:rsidRPr="00640376" w:rsidRDefault="00B77519">
            <w:pPr>
              <w:rPr>
                <w:rFonts w:cstheme="minorHAnsi"/>
                <w:b/>
                <w:szCs w:val="20"/>
              </w:rPr>
            </w:pPr>
            <w:r w:rsidRPr="00640376">
              <w:rPr>
                <w:rFonts w:cstheme="minorHAnsi"/>
                <w:b/>
                <w:szCs w:val="20"/>
              </w:rPr>
              <w:t>CONTRACTING OFFICE’S ZIP CODE*</w:t>
            </w:r>
          </w:p>
        </w:tc>
        <w:tc>
          <w:tcPr>
            <w:tcW w:w="5220" w:type="dxa"/>
            <w:hideMark/>
          </w:tcPr>
          <w:p w14:paraId="3207F5DA" w14:textId="77777777" w:rsidR="00B77519" w:rsidRPr="00640376" w:rsidRDefault="00B77519">
            <w:pPr>
              <w:rPr>
                <w:rStyle w:val="AAMSKBFill-InHighlight"/>
                <w:rFonts w:cstheme="minorHAnsi"/>
                <w:color w:val="auto"/>
              </w:rPr>
            </w:pPr>
            <w:r>
              <w:rPr>
                <w:rStyle w:val="AAMSKBFill-InHighlight"/>
                <w:rFonts w:cstheme="minorHAnsi"/>
                <w:color w:val="auto"/>
              </w:rPr>
              <w:t>98661</w:t>
            </w:r>
          </w:p>
        </w:tc>
      </w:tr>
      <w:tr w:rsidR="007247A2" w14:paraId="3207F5DE" w14:textId="77777777" w:rsidTr="00640376">
        <w:tc>
          <w:tcPr>
            <w:tcW w:w="4698" w:type="dxa"/>
            <w:hideMark/>
          </w:tcPr>
          <w:p w14:paraId="3207F5DC" w14:textId="77777777" w:rsidR="00B77519" w:rsidRPr="00640376" w:rsidRDefault="00B77519">
            <w:pPr>
              <w:rPr>
                <w:rFonts w:cstheme="minorHAnsi"/>
                <w:b/>
                <w:szCs w:val="20"/>
              </w:rPr>
            </w:pPr>
            <w:r w:rsidRPr="00640376">
              <w:rPr>
                <w:rFonts w:cstheme="minorHAnsi"/>
                <w:b/>
                <w:szCs w:val="20"/>
              </w:rPr>
              <w:t>SOLICITATION NUMBER*</w:t>
            </w:r>
          </w:p>
        </w:tc>
        <w:tc>
          <w:tcPr>
            <w:tcW w:w="5220" w:type="dxa"/>
            <w:hideMark/>
          </w:tcPr>
          <w:p w14:paraId="3207F5DD" w14:textId="77777777" w:rsidR="00B77519" w:rsidRPr="00640376" w:rsidRDefault="00B77519">
            <w:pPr>
              <w:rPr>
                <w:rStyle w:val="AAMSKBFill-InHighlight"/>
                <w:rFonts w:cstheme="minorHAnsi"/>
                <w:color w:val="auto"/>
              </w:rPr>
            </w:pPr>
            <w:r>
              <w:rPr>
                <w:rStyle w:val="AAMSKBFill-InHighlight"/>
                <w:rFonts w:cstheme="minorHAnsi"/>
                <w:color w:val="auto"/>
              </w:rPr>
              <w:t>36C26026Q0982</w:t>
            </w:r>
          </w:p>
        </w:tc>
      </w:tr>
      <w:tr w:rsidR="007247A2" w14:paraId="3207F5E1" w14:textId="77777777" w:rsidTr="00640376">
        <w:tc>
          <w:tcPr>
            <w:tcW w:w="4698" w:type="dxa"/>
            <w:hideMark/>
          </w:tcPr>
          <w:p w14:paraId="3207F5DF" w14:textId="77777777" w:rsidR="00B77519" w:rsidRPr="00640376" w:rsidRDefault="00B77519">
            <w:pPr>
              <w:rPr>
                <w:rFonts w:cstheme="minorHAnsi"/>
                <w:b/>
                <w:szCs w:val="20"/>
              </w:rPr>
            </w:pPr>
            <w:r w:rsidRPr="00640376">
              <w:rPr>
                <w:rFonts w:cstheme="minorHAnsi"/>
                <w:b/>
                <w:szCs w:val="20"/>
              </w:rPr>
              <w:t>RESPONSE DATE/TIME/ZONE</w:t>
            </w:r>
          </w:p>
        </w:tc>
        <w:tc>
          <w:tcPr>
            <w:tcW w:w="5220" w:type="dxa"/>
            <w:hideMark/>
          </w:tcPr>
          <w:p w14:paraId="3207F5E0" w14:textId="77777777" w:rsidR="00B77519" w:rsidRPr="00640376" w:rsidRDefault="00B77519">
            <w:pPr>
              <w:rPr>
                <w:rFonts w:cstheme="minorHAnsi"/>
              </w:rPr>
            </w:pPr>
            <w:r>
              <w:rPr>
                <w:rFonts w:cstheme="minorHAnsi"/>
              </w:rPr>
              <w:t>10-09-2026</w:t>
            </w:r>
            <w:r w:rsidRPr="005A5226">
              <w:rPr>
                <w:rStyle w:val="AAMSKBFill-InHighlight"/>
                <w:rFonts w:cstheme="minorHAnsi"/>
              </w:rPr>
              <w:t xml:space="preserve"> </w:t>
            </w:r>
            <w:r>
              <w:rPr>
                <w:rFonts w:cstheme="minorHAnsi"/>
              </w:rPr>
              <w:t>5pm</w:t>
            </w:r>
            <w:r w:rsidRPr="005A5226">
              <w:rPr>
                <w:rStyle w:val="AAMSKBFill-InHighlight"/>
                <w:rFonts w:cstheme="minorHAnsi"/>
              </w:rPr>
              <w:t xml:space="preserve"> </w:t>
            </w:r>
            <w:r>
              <w:rPr>
                <w:rFonts w:cstheme="minorHAnsi"/>
              </w:rPr>
              <w:t>PACIFIC TIME, LOS ANGELES, USA</w:t>
            </w:r>
          </w:p>
        </w:tc>
      </w:tr>
      <w:tr w:rsidR="007247A2" w14:paraId="3207F5E4" w14:textId="77777777" w:rsidTr="00640376">
        <w:tc>
          <w:tcPr>
            <w:tcW w:w="4698" w:type="dxa"/>
          </w:tcPr>
          <w:p w14:paraId="3207F5E2" w14:textId="77777777" w:rsidR="00B77519" w:rsidRPr="00640376" w:rsidRDefault="00B77519">
            <w:pPr>
              <w:rPr>
                <w:rFonts w:cstheme="minorHAnsi"/>
                <w:b/>
                <w:szCs w:val="20"/>
              </w:rPr>
            </w:pPr>
            <w:r w:rsidRPr="00640376">
              <w:rPr>
                <w:rFonts w:cstheme="minorHAnsi"/>
                <w:b/>
                <w:szCs w:val="20"/>
              </w:rPr>
              <w:t>ARCHIVE</w:t>
            </w:r>
          </w:p>
        </w:tc>
        <w:tc>
          <w:tcPr>
            <w:tcW w:w="5220" w:type="dxa"/>
            <w:hideMark/>
          </w:tcPr>
          <w:p w14:paraId="3207F5E3" w14:textId="77777777" w:rsidR="00B77519" w:rsidRPr="005A5226" w:rsidRDefault="00B77519">
            <w:pPr>
              <w:rPr>
                <w:rFonts w:cstheme="minorHAnsi"/>
                <w:szCs w:val="20"/>
              </w:rPr>
            </w:pPr>
            <w:r w:rsidRPr="005A5226">
              <w:rPr>
                <w:rFonts w:cstheme="minorHAnsi"/>
                <w:color w:val="C00000"/>
                <w:szCs w:val="20"/>
                <w:bdr w:val="none" w:sz="0" w:space="0" w:color="auto" w:frame="1"/>
              </w:rPr>
              <w:t xml:space="preserve"> </w:t>
            </w:r>
            <w:r w:rsidRPr="005A5226">
              <w:rPr>
                <w:rFonts w:cstheme="minorHAnsi"/>
                <w:szCs w:val="20"/>
                <w:bdr w:val="none" w:sz="0" w:space="0" w:color="auto" w:frame="1"/>
              </w:rPr>
              <w:t>DAYS AFTER THE RESPONSE DATE</w:t>
            </w:r>
          </w:p>
        </w:tc>
      </w:tr>
      <w:tr w:rsidR="007247A2" w14:paraId="3207F5E7" w14:textId="77777777" w:rsidTr="00640376">
        <w:tc>
          <w:tcPr>
            <w:tcW w:w="4698" w:type="dxa"/>
          </w:tcPr>
          <w:p w14:paraId="3207F5E5" w14:textId="77777777" w:rsidR="00B77519" w:rsidRPr="00640376" w:rsidRDefault="00B77519">
            <w:pPr>
              <w:rPr>
                <w:rFonts w:cstheme="minorHAnsi"/>
                <w:b/>
                <w:szCs w:val="20"/>
              </w:rPr>
            </w:pPr>
            <w:r w:rsidRPr="00640376">
              <w:rPr>
                <w:rFonts w:cstheme="minorHAnsi"/>
                <w:b/>
                <w:szCs w:val="20"/>
              </w:rPr>
              <w:t>RECOVERY ACT FUNDS</w:t>
            </w:r>
          </w:p>
        </w:tc>
        <w:tc>
          <w:tcPr>
            <w:tcW w:w="5220" w:type="dxa"/>
            <w:hideMark/>
          </w:tcPr>
          <w:p w14:paraId="3207F5E6" w14:textId="77777777" w:rsidR="00B77519" w:rsidRPr="005A5226" w:rsidRDefault="00B77519">
            <w:pPr>
              <w:rPr>
                <w:rFonts w:cstheme="minorHAnsi"/>
                <w:szCs w:val="20"/>
              </w:rPr>
            </w:pPr>
            <w:r>
              <w:rPr>
                <w:rFonts w:cstheme="minorHAnsi"/>
                <w:szCs w:val="20"/>
              </w:rPr>
              <w:t>N</w:t>
            </w:r>
          </w:p>
        </w:tc>
      </w:tr>
      <w:tr w:rsidR="007247A2" w14:paraId="3207F5EA" w14:textId="77777777" w:rsidTr="00640376">
        <w:tc>
          <w:tcPr>
            <w:tcW w:w="4698" w:type="dxa"/>
          </w:tcPr>
          <w:p w14:paraId="3207F5E8" w14:textId="77777777" w:rsidR="00B77519" w:rsidRPr="00640376" w:rsidRDefault="00B77519">
            <w:pPr>
              <w:rPr>
                <w:rFonts w:cstheme="minorHAnsi"/>
                <w:b/>
                <w:szCs w:val="20"/>
              </w:rPr>
            </w:pPr>
            <w:r w:rsidRPr="00640376">
              <w:rPr>
                <w:rFonts w:cstheme="minorHAnsi"/>
                <w:b/>
                <w:szCs w:val="20"/>
              </w:rPr>
              <w:t>SET-ASIDE</w:t>
            </w:r>
          </w:p>
        </w:tc>
        <w:tc>
          <w:tcPr>
            <w:tcW w:w="5220" w:type="dxa"/>
            <w:hideMark/>
          </w:tcPr>
          <w:p w14:paraId="3207F5E9" w14:textId="77777777" w:rsidR="00B77519" w:rsidRPr="005A5226" w:rsidRDefault="00B77519">
            <w:pPr>
              <w:rPr>
                <w:rFonts w:cstheme="minorHAnsi"/>
                <w:szCs w:val="20"/>
              </w:rPr>
            </w:pPr>
            <w:r>
              <w:rPr>
                <w:rFonts w:cstheme="minorHAnsi"/>
                <w:szCs w:val="20"/>
              </w:rPr>
              <w:t>SBA</w:t>
            </w:r>
          </w:p>
        </w:tc>
      </w:tr>
      <w:tr w:rsidR="007247A2" w14:paraId="3207F5ED" w14:textId="77777777" w:rsidTr="00640376">
        <w:tc>
          <w:tcPr>
            <w:tcW w:w="4698" w:type="dxa"/>
          </w:tcPr>
          <w:p w14:paraId="3207F5EB" w14:textId="77777777" w:rsidR="00B77519" w:rsidRPr="00640376" w:rsidRDefault="00B77519">
            <w:pPr>
              <w:rPr>
                <w:rFonts w:cstheme="minorHAnsi"/>
                <w:b/>
                <w:szCs w:val="20"/>
              </w:rPr>
            </w:pPr>
            <w:r w:rsidRPr="00640376">
              <w:rPr>
                <w:rFonts w:cstheme="minorHAnsi"/>
                <w:b/>
                <w:szCs w:val="20"/>
              </w:rPr>
              <w:t>PRODUCT SERVICE CODE*</w:t>
            </w:r>
          </w:p>
        </w:tc>
        <w:tc>
          <w:tcPr>
            <w:tcW w:w="5220" w:type="dxa"/>
          </w:tcPr>
          <w:p w14:paraId="3207F5EC" w14:textId="43BC59CF" w:rsidR="00B77519" w:rsidRPr="00641937" w:rsidRDefault="00912E51">
            <w:pPr>
              <w:rPr>
                <w:rStyle w:val="AAMSKBFill-InHighlight"/>
                <w:color w:val="auto"/>
              </w:rPr>
            </w:pPr>
            <w:r>
              <w:rPr>
                <w:rStyle w:val="AAMSKBFill-InHighlight"/>
                <w:color w:val="auto"/>
              </w:rPr>
              <w:t>4610</w:t>
            </w:r>
          </w:p>
        </w:tc>
      </w:tr>
      <w:tr w:rsidR="007247A2" w14:paraId="3207F5F0" w14:textId="77777777" w:rsidTr="00640376">
        <w:tc>
          <w:tcPr>
            <w:tcW w:w="4698" w:type="dxa"/>
          </w:tcPr>
          <w:p w14:paraId="3207F5EE" w14:textId="77777777" w:rsidR="00B77519" w:rsidRPr="00640376" w:rsidRDefault="00B77519">
            <w:pPr>
              <w:rPr>
                <w:rFonts w:cstheme="minorHAnsi"/>
                <w:b/>
                <w:szCs w:val="20"/>
              </w:rPr>
            </w:pPr>
            <w:r w:rsidRPr="00640376">
              <w:rPr>
                <w:rFonts w:cstheme="minorHAnsi"/>
                <w:b/>
                <w:szCs w:val="20"/>
              </w:rPr>
              <w:t>NAICS CODE*</w:t>
            </w:r>
          </w:p>
        </w:tc>
        <w:tc>
          <w:tcPr>
            <w:tcW w:w="5220" w:type="dxa"/>
            <w:hideMark/>
          </w:tcPr>
          <w:p w14:paraId="3207F5EF" w14:textId="77777777" w:rsidR="00B77519" w:rsidRPr="005A5226" w:rsidRDefault="00B77519">
            <w:pPr>
              <w:rPr>
                <w:rFonts w:cstheme="minorHAnsi"/>
                <w:szCs w:val="20"/>
              </w:rPr>
            </w:pPr>
            <w:r>
              <w:rPr>
                <w:rFonts w:cstheme="minorHAnsi"/>
                <w:szCs w:val="20"/>
              </w:rPr>
              <w:t>541380</w:t>
            </w:r>
          </w:p>
        </w:tc>
      </w:tr>
      <w:tr w:rsidR="007247A2" w14:paraId="3207F5F8" w14:textId="77777777" w:rsidTr="00640376">
        <w:tc>
          <w:tcPr>
            <w:tcW w:w="4698" w:type="dxa"/>
            <w:hideMark/>
          </w:tcPr>
          <w:p w14:paraId="3207F5F1" w14:textId="77777777" w:rsidR="00B77519" w:rsidRPr="00640376" w:rsidRDefault="00B77519">
            <w:pPr>
              <w:rPr>
                <w:rFonts w:cstheme="minorHAnsi"/>
                <w:b/>
                <w:szCs w:val="20"/>
              </w:rPr>
            </w:pPr>
            <w:r w:rsidRPr="00640376">
              <w:rPr>
                <w:rFonts w:cstheme="minorHAnsi"/>
                <w:b/>
                <w:szCs w:val="20"/>
              </w:rPr>
              <w:t>CONTRACTING OFFICE ADDRESS</w:t>
            </w:r>
          </w:p>
        </w:tc>
        <w:tc>
          <w:tcPr>
            <w:tcW w:w="5220" w:type="dxa"/>
          </w:tcPr>
          <w:p w14:paraId="3207F5F2" w14:textId="77777777" w:rsidR="00B77519" w:rsidRPr="005A5226" w:rsidRDefault="00B77519">
            <w:pPr>
              <w:rPr>
                <w:rFonts w:eastAsiaTheme="minorHAnsi" w:cstheme="minorHAnsi"/>
                <w:szCs w:val="20"/>
                <w:bdr w:val="none" w:sz="0" w:space="0" w:color="auto" w:frame="1"/>
              </w:rPr>
            </w:pPr>
            <w:r>
              <w:rPr>
                <w:rFonts w:eastAsiaTheme="minorHAnsi" w:cstheme="minorHAnsi"/>
                <w:szCs w:val="20"/>
                <w:bdr w:val="none" w:sz="0" w:space="0" w:color="auto" w:frame="1"/>
              </w:rPr>
              <w:t>Network Contracting Office 20</w:t>
            </w:r>
            <w:r w:rsidRPr="005A5226">
              <w:rPr>
                <w:rStyle w:val="AAMSKBFill-InHighlight"/>
                <w:rFonts w:cstheme="minorHAnsi"/>
              </w:rPr>
              <w:t xml:space="preserve"> </w:t>
            </w:r>
          </w:p>
          <w:p w14:paraId="3207F5F3" w14:textId="77777777" w:rsidR="00B77519" w:rsidRPr="005A5226" w:rsidRDefault="00B77519">
            <w:pPr>
              <w:rPr>
                <w:rFonts w:eastAsiaTheme="minorHAnsi" w:cstheme="minorHAnsi"/>
                <w:szCs w:val="20"/>
                <w:bdr w:val="none" w:sz="0" w:space="0" w:color="auto" w:frame="1"/>
              </w:rPr>
            </w:pPr>
            <w:r>
              <w:rPr>
                <w:rFonts w:eastAsiaTheme="minorHAnsi" w:cstheme="minorHAnsi"/>
                <w:szCs w:val="20"/>
                <w:bdr w:val="none" w:sz="0" w:space="0" w:color="auto" w:frame="1"/>
              </w:rPr>
              <w:t>ATTN: V4CONT</w:t>
            </w:r>
            <w:r w:rsidRPr="005A5226">
              <w:rPr>
                <w:rStyle w:val="AAMSKBFill-InHighlight"/>
                <w:rFonts w:cstheme="minorHAnsi"/>
              </w:rPr>
              <w:t xml:space="preserve"> </w:t>
            </w:r>
          </w:p>
          <w:p w14:paraId="3207F5F4" w14:textId="77777777" w:rsidR="00B77519" w:rsidRPr="005A5226" w:rsidRDefault="00B77519">
            <w:pPr>
              <w:rPr>
                <w:rFonts w:eastAsiaTheme="minorHAnsi" w:cstheme="minorHAnsi"/>
                <w:szCs w:val="20"/>
                <w:bdr w:val="none" w:sz="0" w:space="0" w:color="auto" w:frame="1"/>
              </w:rPr>
            </w:pPr>
            <w:r>
              <w:rPr>
                <w:rFonts w:eastAsiaTheme="minorHAnsi" w:cstheme="minorHAnsi"/>
                <w:szCs w:val="20"/>
                <w:bdr w:val="none" w:sz="0" w:space="0" w:color="auto" w:frame="1"/>
              </w:rPr>
              <w:t>1601 E. Fourth Plain Blvd</w:t>
            </w:r>
            <w:r w:rsidRPr="005A5226">
              <w:rPr>
                <w:rStyle w:val="AAMSKBFill-InHighlight"/>
                <w:rFonts w:cstheme="minorHAnsi"/>
              </w:rPr>
              <w:t xml:space="preserve"> </w:t>
            </w:r>
          </w:p>
          <w:p w14:paraId="3207F5F5" w14:textId="77777777" w:rsidR="00B77519" w:rsidRPr="005A5226" w:rsidRDefault="00B77519">
            <w:pPr>
              <w:rPr>
                <w:rFonts w:eastAsiaTheme="minorHAnsi" w:cstheme="minorHAnsi"/>
                <w:szCs w:val="20"/>
                <w:bdr w:val="none" w:sz="0" w:space="0" w:color="auto" w:frame="1"/>
              </w:rPr>
            </w:pPr>
            <w:r>
              <w:rPr>
                <w:rFonts w:eastAsiaTheme="minorHAnsi" w:cstheme="minorHAnsi"/>
                <w:szCs w:val="20"/>
                <w:bdr w:val="none" w:sz="0" w:space="0" w:color="auto" w:frame="1"/>
              </w:rPr>
              <w:t>Bldg.17, Suite B428</w:t>
            </w:r>
          </w:p>
          <w:p w14:paraId="3207F5F6" w14:textId="77777777" w:rsidR="00B77519" w:rsidRPr="005A5226" w:rsidRDefault="00B77519">
            <w:pPr>
              <w:rPr>
                <w:rFonts w:eastAsiaTheme="minorHAnsi" w:cstheme="minorHAnsi"/>
                <w:szCs w:val="20"/>
                <w:bdr w:val="none" w:sz="0" w:space="0" w:color="auto" w:frame="1"/>
              </w:rPr>
            </w:pPr>
            <w:r>
              <w:rPr>
                <w:rFonts w:eastAsiaTheme="minorHAnsi" w:cstheme="minorHAnsi"/>
                <w:szCs w:val="20"/>
                <w:bdr w:val="none" w:sz="0" w:space="0" w:color="auto" w:frame="1"/>
              </w:rPr>
              <w:t>Vancouver WA  98661</w:t>
            </w:r>
            <w:r w:rsidRPr="005A5226">
              <w:rPr>
                <w:rStyle w:val="AAMSKBFill-InHighlight"/>
                <w:rFonts w:cstheme="minorHAnsi"/>
              </w:rPr>
              <w:t xml:space="preserve"> </w:t>
            </w:r>
          </w:p>
          <w:p w14:paraId="3207F5F7" w14:textId="77777777" w:rsidR="00B77519" w:rsidRPr="005A5226" w:rsidRDefault="00B77519">
            <w:pPr>
              <w:rPr>
                <w:rFonts w:cstheme="minorHAnsi"/>
                <w:szCs w:val="20"/>
              </w:rPr>
            </w:pPr>
          </w:p>
        </w:tc>
      </w:tr>
      <w:tr w:rsidR="007247A2" w14:paraId="3207F602" w14:textId="77777777" w:rsidTr="00640376">
        <w:tc>
          <w:tcPr>
            <w:tcW w:w="4698" w:type="dxa"/>
          </w:tcPr>
          <w:p w14:paraId="3207F5F9" w14:textId="77777777" w:rsidR="00B77519" w:rsidRPr="00640376" w:rsidRDefault="00B77519">
            <w:pPr>
              <w:rPr>
                <w:rFonts w:cstheme="minorHAnsi"/>
                <w:b/>
                <w:szCs w:val="20"/>
              </w:rPr>
            </w:pPr>
            <w:r w:rsidRPr="00640376">
              <w:rPr>
                <w:rFonts w:cstheme="minorHAnsi"/>
                <w:b/>
                <w:szCs w:val="20"/>
              </w:rPr>
              <w:t>POINT OF CONTACT*</w:t>
            </w:r>
          </w:p>
          <w:p w14:paraId="3207F5FA" w14:textId="77777777" w:rsidR="00B77519" w:rsidRPr="00640376" w:rsidRDefault="00B77519">
            <w:pPr>
              <w:rPr>
                <w:rFonts w:cstheme="minorHAnsi"/>
                <w:b/>
                <w:szCs w:val="20"/>
              </w:rPr>
            </w:pPr>
          </w:p>
          <w:p w14:paraId="3207F5FB" w14:textId="77777777" w:rsidR="00B77519" w:rsidRPr="005A5226" w:rsidRDefault="00B77519">
            <w:pPr>
              <w:rPr>
                <w:rFonts w:cstheme="minorHAnsi"/>
                <w:szCs w:val="20"/>
              </w:rPr>
            </w:pPr>
          </w:p>
        </w:tc>
        <w:tc>
          <w:tcPr>
            <w:tcW w:w="5220" w:type="dxa"/>
            <w:hideMark/>
          </w:tcPr>
          <w:p w14:paraId="3207F5FC" w14:textId="77777777" w:rsidR="00B77519" w:rsidRPr="005A5226" w:rsidRDefault="00B77519">
            <w:pPr>
              <w:rPr>
                <w:rFonts w:eastAsiaTheme="minorHAnsi" w:cstheme="minorHAnsi"/>
                <w:szCs w:val="20"/>
                <w:bdr w:val="none" w:sz="0" w:space="0" w:color="auto" w:frame="1"/>
              </w:rPr>
            </w:pPr>
            <w:r>
              <w:rPr>
                <w:rFonts w:eastAsiaTheme="minorHAnsi" w:cstheme="minorHAnsi"/>
                <w:szCs w:val="20"/>
                <w:bdr w:val="none" w:sz="0" w:space="0" w:color="auto" w:frame="1"/>
              </w:rPr>
              <w:t>Contracting Specialist</w:t>
            </w:r>
            <w:r w:rsidRPr="005A5226">
              <w:rPr>
                <w:rStyle w:val="AAMSKBFill-InHighlight"/>
                <w:rFonts w:cstheme="minorHAnsi"/>
              </w:rPr>
              <w:t xml:space="preserve"> </w:t>
            </w:r>
          </w:p>
          <w:p w14:paraId="3207F5FD" w14:textId="77777777" w:rsidR="00B77519" w:rsidRPr="005A5226" w:rsidRDefault="00B77519">
            <w:pPr>
              <w:rPr>
                <w:rFonts w:eastAsiaTheme="minorHAnsi" w:cstheme="minorHAnsi"/>
                <w:szCs w:val="20"/>
                <w:bdr w:val="none" w:sz="0" w:space="0" w:color="auto" w:frame="1"/>
              </w:rPr>
            </w:pPr>
            <w:r>
              <w:rPr>
                <w:rFonts w:eastAsiaTheme="minorHAnsi" w:cstheme="minorHAnsi"/>
                <w:szCs w:val="20"/>
                <w:bdr w:val="none" w:sz="0" w:space="0" w:color="auto" w:frame="1"/>
              </w:rPr>
              <w:t>Tyrone Whalen</w:t>
            </w:r>
          </w:p>
          <w:p w14:paraId="3207F5FE" w14:textId="77777777" w:rsidR="00B77519" w:rsidRPr="005A5226" w:rsidRDefault="00B77519">
            <w:pPr>
              <w:rPr>
                <w:rFonts w:eastAsiaTheme="minorHAnsi" w:cstheme="minorHAnsi"/>
                <w:szCs w:val="20"/>
                <w:bdr w:val="none" w:sz="0" w:space="0" w:color="auto" w:frame="1"/>
              </w:rPr>
            </w:pPr>
            <w:r>
              <w:rPr>
                <w:rFonts w:eastAsiaTheme="minorHAnsi" w:cstheme="minorHAnsi"/>
                <w:szCs w:val="20"/>
                <w:bdr w:val="none" w:sz="0" w:space="0" w:color="auto" w:frame="1"/>
              </w:rPr>
              <w:t>Tyrone.Whalen@va.gov</w:t>
            </w:r>
          </w:p>
          <w:p w14:paraId="3207F5FF" w14:textId="77777777" w:rsidR="00B77519" w:rsidRPr="005A5226" w:rsidRDefault="00B77519">
            <w:pPr>
              <w:rPr>
                <w:rFonts w:eastAsiaTheme="minorHAnsi" w:cstheme="minorHAnsi"/>
                <w:szCs w:val="20"/>
                <w:bdr w:val="none" w:sz="0" w:space="0" w:color="auto" w:frame="1"/>
              </w:rPr>
            </w:pPr>
          </w:p>
          <w:p w14:paraId="3207F600" w14:textId="77777777" w:rsidR="00B77519" w:rsidRPr="005A5226" w:rsidRDefault="00B77519">
            <w:pPr>
              <w:rPr>
                <w:rFonts w:eastAsiaTheme="minorHAnsi" w:cstheme="minorHAnsi"/>
                <w:szCs w:val="20"/>
                <w:bdr w:val="none" w:sz="0" w:space="0" w:color="auto" w:frame="1"/>
              </w:rPr>
            </w:pPr>
          </w:p>
          <w:p w14:paraId="3207F601" w14:textId="77777777" w:rsidR="00B77519" w:rsidRPr="005A5226" w:rsidRDefault="00B77519">
            <w:pPr>
              <w:rPr>
                <w:rFonts w:cstheme="minorHAnsi"/>
                <w:szCs w:val="20"/>
              </w:rPr>
            </w:pPr>
          </w:p>
        </w:tc>
      </w:tr>
    </w:tbl>
    <w:p w14:paraId="3207F603" w14:textId="77777777" w:rsidR="00B77519" w:rsidRPr="005A5226" w:rsidRDefault="00B77519" w:rsidP="005A5226">
      <w:pPr>
        <w:rPr>
          <w:rFonts w:cstheme="minorHAnsi"/>
          <w:szCs w:val="20"/>
        </w:rPr>
      </w:pPr>
    </w:p>
    <w:p w14:paraId="3207F604" w14:textId="77777777" w:rsidR="00B77519" w:rsidRPr="005A5226" w:rsidRDefault="00B77519" w:rsidP="00640376">
      <w:pPr>
        <w:pBdr>
          <w:top w:val="single" w:sz="4" w:space="1" w:color="auto"/>
          <w:bottom w:val="single" w:sz="4" w:space="1" w:color="auto"/>
        </w:pBdr>
        <w:spacing w:after="160" w:line="252" w:lineRule="auto"/>
        <w:jc w:val="center"/>
        <w:rPr>
          <w:rFonts w:eastAsia="Calibri" w:cstheme="minorHAnsi"/>
          <w:b/>
        </w:rPr>
      </w:pPr>
      <w:r>
        <w:rPr>
          <w:rFonts w:cs="Calibri"/>
          <w:b/>
          <w:color w:val="4F81BD" w:themeColor="accent1"/>
          <w:sz w:val="28"/>
          <w:szCs w:val="28"/>
        </w:rPr>
        <w:t>PLACE OF PERFORMANCE</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7247A2" w14:paraId="3207F607" w14:textId="77777777" w:rsidTr="00F12ED9">
        <w:tc>
          <w:tcPr>
            <w:tcW w:w="4675" w:type="dxa"/>
            <w:hideMark/>
          </w:tcPr>
          <w:p w14:paraId="3207F605" w14:textId="77777777" w:rsidR="00B77519" w:rsidRPr="00640376" w:rsidRDefault="00B77519">
            <w:pPr>
              <w:rPr>
                <w:rFonts w:cstheme="minorHAnsi"/>
                <w:b/>
                <w:szCs w:val="20"/>
              </w:rPr>
            </w:pPr>
            <w:r w:rsidRPr="00640376">
              <w:rPr>
                <w:rFonts w:cstheme="minorHAnsi"/>
                <w:b/>
                <w:szCs w:val="20"/>
              </w:rPr>
              <w:t>ADDRESS</w:t>
            </w:r>
          </w:p>
        </w:tc>
        <w:tc>
          <w:tcPr>
            <w:tcW w:w="5243" w:type="dxa"/>
            <w:hideMark/>
          </w:tcPr>
          <w:p w14:paraId="3207F606" w14:textId="77777777" w:rsidR="00B77519" w:rsidRPr="0067389A" w:rsidRDefault="00B77519">
            <w:pPr>
              <w:rPr>
                <w:rStyle w:val="AAMSKBFill-InHighlight"/>
                <w:rFonts w:cstheme="minorHAnsi"/>
                <w:color w:val="auto"/>
              </w:rPr>
            </w:pPr>
            <w:r>
              <w:rPr>
                <w:rStyle w:val="AAMSKBFill-InHighlight"/>
                <w:rFonts w:cstheme="minorHAnsi"/>
                <w:color w:val="auto"/>
              </w:rPr>
              <w:t>Department of Veterans Affairs</w:t>
            </w:r>
          </w:p>
        </w:tc>
      </w:tr>
      <w:tr w:rsidR="007247A2" w14:paraId="3207F60A" w14:textId="77777777" w:rsidTr="00F12ED9">
        <w:tc>
          <w:tcPr>
            <w:tcW w:w="4675" w:type="dxa"/>
          </w:tcPr>
          <w:p w14:paraId="3207F608" w14:textId="77777777" w:rsidR="00B77519" w:rsidRPr="00640376" w:rsidRDefault="00B77519">
            <w:pPr>
              <w:rPr>
                <w:b/>
                <w:szCs w:val="20"/>
              </w:rPr>
            </w:pPr>
          </w:p>
        </w:tc>
        <w:tc>
          <w:tcPr>
            <w:tcW w:w="5243" w:type="dxa"/>
            <w:hideMark/>
          </w:tcPr>
          <w:p w14:paraId="3207F609" w14:textId="77777777" w:rsidR="00B77519" w:rsidRPr="0067389A" w:rsidRDefault="00B77519">
            <w:pPr>
              <w:rPr>
                <w:rStyle w:val="AAMSKBFill-InHighlight"/>
                <w:rFonts w:cstheme="minorHAnsi"/>
                <w:color w:val="auto"/>
              </w:rPr>
            </w:pPr>
            <w:r>
              <w:rPr>
                <w:rStyle w:val="AAMSKBFill-InHighlight"/>
                <w:rFonts w:cstheme="minorHAnsi"/>
                <w:color w:val="auto"/>
              </w:rPr>
              <w:t>Walla Walla VA Medical Center</w:t>
            </w:r>
          </w:p>
        </w:tc>
      </w:tr>
      <w:tr w:rsidR="007247A2" w14:paraId="3207F60D" w14:textId="77777777" w:rsidTr="00F12ED9">
        <w:tc>
          <w:tcPr>
            <w:tcW w:w="4675" w:type="dxa"/>
          </w:tcPr>
          <w:p w14:paraId="3207F60B" w14:textId="77777777" w:rsidR="00B77519" w:rsidRPr="00640376" w:rsidRDefault="00B77519">
            <w:pPr>
              <w:rPr>
                <w:b/>
                <w:szCs w:val="20"/>
              </w:rPr>
            </w:pPr>
          </w:p>
        </w:tc>
        <w:tc>
          <w:tcPr>
            <w:tcW w:w="5243" w:type="dxa"/>
            <w:hideMark/>
          </w:tcPr>
          <w:p w14:paraId="3207F60C" w14:textId="77777777" w:rsidR="00B77519" w:rsidRPr="0067389A" w:rsidRDefault="00B77519">
            <w:pPr>
              <w:rPr>
                <w:rStyle w:val="AAMSKBFill-InHighlight"/>
                <w:rFonts w:cstheme="minorHAnsi"/>
                <w:color w:val="auto"/>
              </w:rPr>
            </w:pPr>
          </w:p>
        </w:tc>
      </w:tr>
      <w:tr w:rsidR="007247A2" w14:paraId="3207F610" w14:textId="77777777" w:rsidTr="00F12ED9">
        <w:tc>
          <w:tcPr>
            <w:tcW w:w="4675" w:type="dxa"/>
          </w:tcPr>
          <w:p w14:paraId="3207F60E" w14:textId="77777777" w:rsidR="00B77519" w:rsidRPr="00640376" w:rsidRDefault="00B77519">
            <w:pPr>
              <w:rPr>
                <w:b/>
                <w:szCs w:val="20"/>
              </w:rPr>
            </w:pPr>
          </w:p>
        </w:tc>
        <w:tc>
          <w:tcPr>
            <w:tcW w:w="5243" w:type="dxa"/>
            <w:hideMark/>
          </w:tcPr>
          <w:p w14:paraId="3207F60F" w14:textId="77777777" w:rsidR="00B77519" w:rsidRPr="0067389A" w:rsidRDefault="00B77519">
            <w:pPr>
              <w:rPr>
                <w:rStyle w:val="AAMSKBFill-InHighlight"/>
                <w:rFonts w:cstheme="minorHAnsi"/>
                <w:color w:val="auto"/>
              </w:rPr>
            </w:pPr>
            <w:r>
              <w:rPr>
                <w:rStyle w:val="AAMSKBFill-InHighlight"/>
                <w:rFonts w:cstheme="minorHAnsi"/>
                <w:color w:val="auto"/>
              </w:rPr>
              <w:t>77 Wainwright Drive</w:t>
            </w:r>
          </w:p>
        </w:tc>
      </w:tr>
      <w:tr w:rsidR="007247A2" w14:paraId="3207F613" w14:textId="77777777" w:rsidTr="00F12ED9">
        <w:tc>
          <w:tcPr>
            <w:tcW w:w="4675" w:type="dxa"/>
          </w:tcPr>
          <w:p w14:paraId="3207F611" w14:textId="77777777" w:rsidR="00B77519" w:rsidRPr="00640376" w:rsidRDefault="00B77519">
            <w:pPr>
              <w:rPr>
                <w:b/>
                <w:szCs w:val="20"/>
              </w:rPr>
            </w:pPr>
          </w:p>
        </w:tc>
        <w:tc>
          <w:tcPr>
            <w:tcW w:w="5243" w:type="dxa"/>
            <w:hideMark/>
          </w:tcPr>
          <w:p w14:paraId="3207F612" w14:textId="77777777" w:rsidR="00B77519" w:rsidRPr="0067389A" w:rsidRDefault="00B77519">
            <w:pPr>
              <w:rPr>
                <w:rStyle w:val="AAMSKBFill-InHighlight"/>
                <w:rFonts w:cstheme="minorHAnsi"/>
                <w:color w:val="auto"/>
              </w:rPr>
            </w:pPr>
            <w:r>
              <w:rPr>
                <w:rStyle w:val="AAMSKBFill-InHighlight"/>
                <w:rFonts w:cstheme="minorHAnsi"/>
                <w:color w:val="auto"/>
              </w:rPr>
              <w:t>Walla Walla</w:t>
            </w:r>
            <w:r>
              <w:rPr>
                <w:rStyle w:val="AAMSKBFill-InHighlight"/>
                <w:rFonts w:cstheme="minorHAnsi"/>
              </w:rPr>
              <w:t xml:space="preserve"> </w:t>
            </w:r>
            <w:r>
              <w:rPr>
                <w:rStyle w:val="AAMSKBFill-InHighlight"/>
                <w:rFonts w:cstheme="minorHAnsi"/>
                <w:color w:val="auto"/>
              </w:rPr>
              <w:t>Washington</w:t>
            </w:r>
          </w:p>
        </w:tc>
      </w:tr>
      <w:tr w:rsidR="007247A2" w14:paraId="3207F616" w14:textId="77777777" w:rsidTr="00F12ED9">
        <w:tc>
          <w:tcPr>
            <w:tcW w:w="4675" w:type="dxa"/>
            <w:hideMark/>
          </w:tcPr>
          <w:p w14:paraId="3207F614" w14:textId="77777777" w:rsidR="00B77519" w:rsidRPr="00640376" w:rsidRDefault="00B77519">
            <w:pPr>
              <w:rPr>
                <w:b/>
                <w:szCs w:val="20"/>
              </w:rPr>
            </w:pPr>
            <w:r w:rsidRPr="00640376">
              <w:rPr>
                <w:rFonts w:cstheme="minorHAnsi"/>
                <w:b/>
                <w:szCs w:val="20"/>
              </w:rPr>
              <w:t>POSTAL CODE</w:t>
            </w:r>
          </w:p>
        </w:tc>
        <w:tc>
          <w:tcPr>
            <w:tcW w:w="5243" w:type="dxa"/>
            <w:hideMark/>
          </w:tcPr>
          <w:p w14:paraId="3207F615" w14:textId="77777777" w:rsidR="00B77519" w:rsidRPr="0067389A" w:rsidRDefault="00B77519">
            <w:pPr>
              <w:rPr>
                <w:rFonts w:cstheme="minorHAnsi"/>
                <w:szCs w:val="20"/>
              </w:rPr>
            </w:pPr>
            <w:r>
              <w:rPr>
                <w:rFonts w:cstheme="minorHAnsi"/>
                <w:szCs w:val="20"/>
              </w:rPr>
              <w:t>99362</w:t>
            </w:r>
          </w:p>
        </w:tc>
      </w:tr>
      <w:tr w:rsidR="007247A2" w14:paraId="3207F619" w14:textId="77777777" w:rsidTr="00F12ED9">
        <w:tc>
          <w:tcPr>
            <w:tcW w:w="4675" w:type="dxa"/>
            <w:hideMark/>
          </w:tcPr>
          <w:p w14:paraId="3207F617" w14:textId="77777777" w:rsidR="00B77519" w:rsidRPr="00640376" w:rsidRDefault="00B77519">
            <w:pPr>
              <w:rPr>
                <w:rFonts w:cstheme="minorHAnsi"/>
                <w:b/>
                <w:szCs w:val="20"/>
              </w:rPr>
            </w:pPr>
            <w:r w:rsidRPr="00640376">
              <w:rPr>
                <w:rFonts w:cstheme="minorHAnsi"/>
                <w:b/>
                <w:szCs w:val="20"/>
              </w:rPr>
              <w:t>COUNTRY</w:t>
            </w:r>
          </w:p>
        </w:tc>
        <w:tc>
          <w:tcPr>
            <w:tcW w:w="5243" w:type="dxa"/>
            <w:hideMark/>
          </w:tcPr>
          <w:p w14:paraId="3207F618" w14:textId="77777777" w:rsidR="00B77519" w:rsidRPr="0067389A" w:rsidRDefault="00B77519">
            <w:pPr>
              <w:rPr>
                <w:rFonts w:cstheme="minorHAnsi"/>
                <w:szCs w:val="20"/>
              </w:rPr>
            </w:pPr>
          </w:p>
        </w:tc>
      </w:tr>
    </w:tbl>
    <w:p w14:paraId="3207F61A" w14:textId="77777777" w:rsidR="00B77519" w:rsidRPr="005A5226" w:rsidRDefault="00B77519" w:rsidP="005A5226">
      <w:pPr>
        <w:spacing w:after="160" w:line="252" w:lineRule="auto"/>
        <w:jc w:val="center"/>
        <w:rPr>
          <w:rFonts w:eastAsia="Calibri" w:cstheme="minorHAnsi"/>
          <w:b/>
        </w:rPr>
      </w:pPr>
    </w:p>
    <w:p w14:paraId="3207F61B" w14:textId="77777777" w:rsidR="00B77519" w:rsidRPr="005A5226" w:rsidRDefault="00B77519" w:rsidP="00640376">
      <w:pPr>
        <w:pBdr>
          <w:top w:val="single" w:sz="4" w:space="1" w:color="auto"/>
          <w:bottom w:val="single" w:sz="4" w:space="1" w:color="auto"/>
        </w:pBdr>
        <w:spacing w:after="160" w:line="252" w:lineRule="auto"/>
        <w:jc w:val="center"/>
        <w:rPr>
          <w:rFonts w:eastAsia="Calibri" w:cstheme="minorHAnsi"/>
          <w:b/>
        </w:rPr>
      </w:pPr>
      <w:r>
        <w:rPr>
          <w:rFonts w:cs="Calibri"/>
          <w:b/>
          <w:color w:val="4F81BD" w:themeColor="accent1"/>
          <w:sz w:val="28"/>
          <w:szCs w:val="28"/>
        </w:rPr>
        <w:t>ADDITIONAL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7247A2" w14:paraId="3207F61E" w14:textId="77777777" w:rsidTr="00F12ED9">
        <w:tc>
          <w:tcPr>
            <w:tcW w:w="4675" w:type="dxa"/>
            <w:hideMark/>
          </w:tcPr>
          <w:p w14:paraId="3207F61C" w14:textId="77777777" w:rsidR="00B77519" w:rsidRPr="00640376" w:rsidRDefault="00B77519">
            <w:pPr>
              <w:rPr>
                <w:rFonts w:cstheme="minorHAnsi"/>
                <w:b/>
              </w:rPr>
            </w:pPr>
            <w:r w:rsidRPr="00640376">
              <w:rPr>
                <w:rFonts w:cstheme="minorHAnsi"/>
                <w:b/>
              </w:rPr>
              <w:t>AGENCY’S URL</w:t>
            </w:r>
          </w:p>
        </w:tc>
        <w:tc>
          <w:tcPr>
            <w:tcW w:w="5243" w:type="dxa"/>
            <w:hideMark/>
          </w:tcPr>
          <w:p w14:paraId="3207F61D" w14:textId="77777777" w:rsidR="00B77519" w:rsidRPr="005A5226" w:rsidRDefault="00B77519">
            <w:pPr>
              <w:rPr>
                <w:rFonts w:cstheme="minorHAnsi"/>
              </w:rPr>
            </w:pPr>
            <w:r>
              <w:rPr>
                <w:rFonts w:cstheme="minorHAnsi"/>
              </w:rPr>
              <w:t>https://sam.gov/</w:t>
            </w:r>
          </w:p>
        </w:tc>
      </w:tr>
      <w:tr w:rsidR="007247A2" w14:paraId="3207F621" w14:textId="77777777" w:rsidTr="00F12ED9">
        <w:tc>
          <w:tcPr>
            <w:tcW w:w="4675" w:type="dxa"/>
            <w:hideMark/>
          </w:tcPr>
          <w:p w14:paraId="3207F61F" w14:textId="77777777" w:rsidR="00B77519" w:rsidRPr="00640376" w:rsidRDefault="00B77519">
            <w:pPr>
              <w:rPr>
                <w:rFonts w:cstheme="minorHAnsi"/>
                <w:b/>
              </w:rPr>
            </w:pPr>
            <w:r w:rsidRPr="00640376">
              <w:rPr>
                <w:rFonts w:cstheme="minorHAnsi"/>
                <w:b/>
              </w:rPr>
              <w:t>URL DESCRIPTION</w:t>
            </w:r>
          </w:p>
        </w:tc>
        <w:tc>
          <w:tcPr>
            <w:tcW w:w="5243" w:type="dxa"/>
            <w:hideMark/>
          </w:tcPr>
          <w:p w14:paraId="3207F620" w14:textId="77777777" w:rsidR="00B77519" w:rsidRPr="005A5226" w:rsidRDefault="00B77519">
            <w:pPr>
              <w:rPr>
                <w:rFonts w:cstheme="minorHAnsi"/>
                <w:szCs w:val="20"/>
              </w:rPr>
            </w:pPr>
            <w:r>
              <w:rPr>
                <w:rFonts w:cstheme="minorHAnsi"/>
                <w:szCs w:val="20"/>
              </w:rPr>
              <w:t>System for Award Management</w:t>
            </w:r>
          </w:p>
        </w:tc>
      </w:tr>
      <w:tr w:rsidR="007247A2" w14:paraId="3207F624" w14:textId="77777777" w:rsidTr="00F12ED9">
        <w:tc>
          <w:tcPr>
            <w:tcW w:w="4675" w:type="dxa"/>
            <w:hideMark/>
          </w:tcPr>
          <w:p w14:paraId="3207F622" w14:textId="77777777" w:rsidR="00B77519" w:rsidRPr="00640376" w:rsidRDefault="00B77519">
            <w:pPr>
              <w:rPr>
                <w:rFonts w:cstheme="minorHAnsi"/>
                <w:b/>
              </w:rPr>
            </w:pPr>
            <w:r w:rsidRPr="00640376">
              <w:rPr>
                <w:rFonts w:cstheme="minorHAnsi"/>
                <w:b/>
              </w:rPr>
              <w:t>AGENCY CONTACT’S EMAIL ADDRESS</w:t>
            </w:r>
          </w:p>
        </w:tc>
        <w:tc>
          <w:tcPr>
            <w:tcW w:w="5243" w:type="dxa"/>
            <w:hideMark/>
          </w:tcPr>
          <w:p w14:paraId="3207F623" w14:textId="77777777" w:rsidR="00B77519" w:rsidRPr="005A5226" w:rsidRDefault="00B77519">
            <w:pPr>
              <w:rPr>
                <w:rFonts w:cstheme="minorHAnsi"/>
                <w:szCs w:val="20"/>
              </w:rPr>
            </w:pPr>
            <w:r>
              <w:rPr>
                <w:rFonts w:cstheme="minorHAnsi"/>
                <w:szCs w:val="20"/>
              </w:rPr>
              <w:t>Tyrone.Whalen@va.gov</w:t>
            </w:r>
          </w:p>
        </w:tc>
      </w:tr>
      <w:tr w:rsidR="007247A2" w14:paraId="3207F627" w14:textId="77777777" w:rsidTr="00F12ED9">
        <w:tc>
          <w:tcPr>
            <w:tcW w:w="4675" w:type="dxa"/>
            <w:hideMark/>
          </w:tcPr>
          <w:p w14:paraId="3207F625" w14:textId="77777777" w:rsidR="00B77519" w:rsidRPr="00640376" w:rsidRDefault="00B77519">
            <w:pPr>
              <w:rPr>
                <w:rFonts w:cstheme="minorHAnsi"/>
                <w:b/>
              </w:rPr>
            </w:pPr>
            <w:r w:rsidRPr="00640376">
              <w:rPr>
                <w:rFonts w:cstheme="minorHAnsi"/>
                <w:b/>
              </w:rPr>
              <w:t>EMAIL DESCRIPTION</w:t>
            </w:r>
          </w:p>
        </w:tc>
        <w:tc>
          <w:tcPr>
            <w:tcW w:w="5243" w:type="dxa"/>
            <w:hideMark/>
          </w:tcPr>
          <w:p w14:paraId="3207F626" w14:textId="77777777" w:rsidR="00B77519" w:rsidRPr="005A5226" w:rsidRDefault="00B77519">
            <w:pPr>
              <w:rPr>
                <w:rFonts w:cstheme="minorHAnsi"/>
                <w:szCs w:val="20"/>
              </w:rPr>
            </w:pPr>
            <w:r>
              <w:rPr>
                <w:rFonts w:cstheme="minorHAnsi"/>
                <w:szCs w:val="20"/>
              </w:rPr>
              <w:t>Contract Specialists</w:t>
            </w:r>
          </w:p>
        </w:tc>
      </w:tr>
    </w:tbl>
    <w:p w14:paraId="3207F628" w14:textId="77777777" w:rsidR="00B77519" w:rsidRDefault="00B77519">
      <w:pPr>
        <w:rPr>
          <w:rFonts w:cstheme="minorHAnsi"/>
          <w:b/>
          <w:color w:val="4F81BD" w:themeColor="accent1"/>
          <w:sz w:val="28"/>
          <w:szCs w:val="28"/>
        </w:rPr>
      </w:pPr>
      <w:r>
        <w:rPr>
          <w:rFonts w:cstheme="minorHAnsi"/>
          <w:b/>
          <w:color w:val="4F81BD" w:themeColor="accent1"/>
          <w:sz w:val="28"/>
          <w:szCs w:val="28"/>
        </w:rPr>
        <w:br w:type="page"/>
      </w:r>
    </w:p>
    <w:p w14:paraId="3207F629" w14:textId="77777777" w:rsidR="00B77519" w:rsidRPr="00640376" w:rsidRDefault="00B77519" w:rsidP="00640376">
      <w:pPr>
        <w:pBdr>
          <w:top w:val="single" w:sz="4" w:space="1" w:color="auto"/>
          <w:bottom w:val="single" w:sz="4" w:space="1" w:color="auto"/>
        </w:pBdr>
        <w:jc w:val="center"/>
        <w:rPr>
          <w:rFonts w:cstheme="minorHAnsi"/>
          <w:b/>
        </w:rPr>
      </w:pPr>
      <w:r>
        <w:rPr>
          <w:rFonts w:cstheme="minorHAnsi"/>
          <w:b/>
          <w:color w:val="4F81BD" w:themeColor="accent1"/>
          <w:sz w:val="28"/>
          <w:szCs w:val="28"/>
        </w:rPr>
        <w:lastRenderedPageBreak/>
        <w:t>DESCRIPTION</w:t>
      </w:r>
    </w:p>
    <w:p w14:paraId="3207F62A" w14:textId="77777777" w:rsidR="00B77519" w:rsidRPr="00FB198E" w:rsidRDefault="00B77519" w:rsidP="005D1436">
      <w:pPr>
        <w:spacing w:before="480" w:after="0" w:line="414" w:lineRule="atLeast"/>
        <w:jc w:val="center"/>
        <w:outlineLvl w:val="0"/>
        <w:rPr>
          <w:rFonts w:ascii="Times New Roman" w:eastAsia="Times New Roman" w:hAnsi="Times New Roman" w:cs="Times New Roman"/>
          <w:b/>
          <w:bCs/>
          <w:color w:val="000000"/>
          <w:kern w:val="36"/>
          <w:sz w:val="36"/>
          <w:szCs w:val="36"/>
        </w:rPr>
      </w:pPr>
      <w:r>
        <w:tab/>
      </w:r>
      <w:bookmarkStart w:id="0" w:name="_Toc240952203"/>
      <w:r w:rsidRPr="00FB198E">
        <w:rPr>
          <w:rFonts w:ascii="Cambria" w:eastAsia="Times New Roman" w:hAnsi="Cambria" w:cs="Times New Roman"/>
          <w:b/>
          <w:bCs/>
          <w:color w:val="365F91"/>
          <w:kern w:val="36"/>
          <w:sz w:val="36"/>
          <w:szCs w:val="36"/>
        </w:rPr>
        <w:t>Combined Synopsis/Solicitation Notice</w:t>
      </w:r>
      <w:bookmarkEnd w:id="0"/>
    </w:p>
    <w:p w14:paraId="3207F62B" w14:textId="77777777" w:rsidR="00B77519" w:rsidRDefault="00B77519" w:rsidP="005D1436">
      <w:pPr>
        <w:tabs>
          <w:tab w:val="left" w:pos="3120"/>
        </w:tabs>
      </w:pPr>
    </w:p>
    <w:p w14:paraId="3207F62C" w14:textId="77777777" w:rsidR="00B77519" w:rsidRPr="00331007" w:rsidRDefault="00B77519" w:rsidP="005D1436">
      <w:pPr>
        <w:pStyle w:val="Default"/>
      </w:pPr>
      <w:r w:rsidRPr="00331007">
        <w:t>This is a combined synopsis/solicitation for commercial products prepared in accordance with the format in Federal Acquisition Regulation (FAR) subpart 12.2, “Streamlined Procedures for Solicitation, Evaluation, and Award for Acquisition</w:t>
      </w:r>
      <w:r w:rsidRPr="00331007">
        <w:rPr>
          <w:b/>
          <w:bCs/>
        </w:rPr>
        <w:t xml:space="preserve"> </w:t>
      </w:r>
      <w:r w:rsidRPr="00331007">
        <w:t>of Commercial Products and Commercial</w:t>
      </w:r>
      <w:r w:rsidRPr="00331007">
        <w:rPr>
          <w:b/>
          <w:bCs/>
        </w:rPr>
        <w:t xml:space="preserve"> </w:t>
      </w:r>
      <w:r w:rsidRPr="00331007">
        <w:t xml:space="preserve">Services. “Commercial Services,” as supplemented with additional information included in this notice. This announcement constitutes only </w:t>
      </w:r>
      <w:r>
        <w:t xml:space="preserve">the </w:t>
      </w:r>
      <w:r w:rsidRPr="00331007">
        <w:t xml:space="preserve">solicitation; quotes are being requested, and a written solicitation document will not be issued. </w:t>
      </w:r>
    </w:p>
    <w:p w14:paraId="3207F62D" w14:textId="77777777" w:rsidR="00B77519" w:rsidRPr="00331007" w:rsidRDefault="00B77519" w:rsidP="005D1436">
      <w:pPr>
        <w:pStyle w:val="Default"/>
      </w:pPr>
    </w:p>
    <w:p w14:paraId="3207F62E" w14:textId="77777777" w:rsidR="00B77519" w:rsidRPr="00331007" w:rsidRDefault="00B77519" w:rsidP="005D1436">
      <w:pPr>
        <w:pStyle w:val="Default"/>
      </w:pPr>
      <w:r w:rsidRPr="00331007">
        <w:t xml:space="preserve">This is a Request for Quote (RFQ), and the solicitation number is </w:t>
      </w:r>
      <w:r w:rsidRPr="009B78CD">
        <w:t>36C26026Q</w:t>
      </w:r>
      <w:r>
        <w:t>0982</w:t>
      </w:r>
      <w:r w:rsidRPr="00331007">
        <w:t xml:space="preserve">. The Government anticipates awarding </w:t>
      </w:r>
      <w:r w:rsidRPr="009B78CD">
        <w:t>five-year firm-fixed price</w:t>
      </w:r>
      <w:r w:rsidRPr="00331007">
        <w:t xml:space="preserve"> purchase order.</w:t>
      </w:r>
    </w:p>
    <w:p w14:paraId="3207F62F" w14:textId="77777777" w:rsidR="00B77519" w:rsidRPr="00331007" w:rsidRDefault="00B77519" w:rsidP="005D1436">
      <w:pPr>
        <w:pStyle w:val="Default"/>
      </w:pPr>
    </w:p>
    <w:p w14:paraId="3207F630" w14:textId="77777777" w:rsidR="00B77519" w:rsidRPr="00331007" w:rsidRDefault="00B77519" w:rsidP="005D1436">
      <w:pPr>
        <w:pStyle w:val="Default"/>
      </w:pPr>
      <w:r w:rsidRPr="00331007">
        <w:t xml:space="preserve">This is a solicitation for </w:t>
      </w:r>
      <w:r>
        <w:t>Cathodic Protection Inspection</w:t>
      </w:r>
      <w:r w:rsidRPr="00331007">
        <w:t xml:space="preserve"> Services for the </w:t>
      </w:r>
      <w:r>
        <w:t>Walla Walla VA Medical Center</w:t>
      </w:r>
      <w:r w:rsidRPr="009B78CD">
        <w:t>.</w:t>
      </w:r>
      <w:r w:rsidRPr="00331007">
        <w:t xml:space="preserve"> The solicitation document and incorporated provisions and clauses are those in effect through Federal Acquisition Circular (FAC) 2025-06 Effective </w:t>
      </w:r>
      <w:r>
        <w:t>March 13</w:t>
      </w:r>
      <w:r w:rsidRPr="007873C8">
        <w:rPr>
          <w:vertAlign w:val="superscript"/>
        </w:rPr>
        <w:t>th</w:t>
      </w:r>
      <w:r>
        <w:t>, 2026</w:t>
      </w:r>
      <w:r w:rsidRPr="00331007">
        <w:t xml:space="preserve">. </w:t>
      </w:r>
    </w:p>
    <w:p w14:paraId="3207F631" w14:textId="77777777" w:rsidR="00B77519" w:rsidRPr="00331007" w:rsidRDefault="00B77519" w:rsidP="005D1436">
      <w:pPr>
        <w:pStyle w:val="Default"/>
      </w:pPr>
    </w:p>
    <w:p w14:paraId="3207F632" w14:textId="77777777" w:rsidR="00B77519" w:rsidRPr="00331007" w:rsidRDefault="00B77519" w:rsidP="005D1436">
      <w:pPr>
        <w:pStyle w:val="Default"/>
      </w:pPr>
      <w:r w:rsidRPr="00331007">
        <w:t xml:space="preserve">This solicitation is set as </w:t>
      </w:r>
      <w:r>
        <w:t>Open Market Small business set-aside</w:t>
      </w:r>
      <w:r w:rsidRPr="00331007">
        <w:t xml:space="preserve"> and is being Competed as such. The associated North American Industrial Classification System (NAICS) code for this procurement is </w:t>
      </w:r>
      <w:r>
        <w:t>541380</w:t>
      </w:r>
      <w:r w:rsidRPr="00331007">
        <w:t xml:space="preserve">, with a business size of </w:t>
      </w:r>
      <w:r>
        <w:t>19 million</w:t>
      </w:r>
      <w:r w:rsidRPr="009B78CD">
        <w:t>,</w:t>
      </w:r>
      <w:r w:rsidRPr="00331007">
        <w:t xml:space="preserve"> and the Product Service Code (PSC) is </w:t>
      </w:r>
      <w:r>
        <w:t>4610</w:t>
      </w:r>
      <w:r w:rsidRPr="00331007">
        <w:t>.</w:t>
      </w:r>
    </w:p>
    <w:p w14:paraId="3207F633" w14:textId="77777777" w:rsidR="00B77519" w:rsidRPr="00331007" w:rsidRDefault="00B77519" w:rsidP="005D1436">
      <w:pPr>
        <w:pStyle w:val="Default"/>
      </w:pPr>
    </w:p>
    <w:p w14:paraId="3207F634" w14:textId="77777777" w:rsidR="00B77519" w:rsidRPr="00EF1AF4" w:rsidRDefault="00B77519" w:rsidP="005D1436">
      <w:pPr>
        <w:rPr>
          <w:rFonts w:ascii="Arial" w:hAnsi="Arial" w:cs="Arial"/>
        </w:rPr>
      </w:pPr>
      <w:r w:rsidRPr="00331007">
        <w:rPr>
          <w:rFonts w:ascii="Arial" w:hAnsi="Arial" w:cs="Arial"/>
        </w:rPr>
        <w:t xml:space="preserve">The Department of Veterans Affairs, Regional Procurement Office West, Network Contracting Office 20, on behalf of the </w:t>
      </w:r>
      <w:r>
        <w:rPr>
          <w:rFonts w:ascii="Arial" w:hAnsi="Arial" w:cs="Arial"/>
        </w:rPr>
        <w:t>Walla Walla VA Medical Center</w:t>
      </w:r>
      <w:r w:rsidRPr="00331007">
        <w:rPr>
          <w:rFonts w:ascii="Arial" w:hAnsi="Arial" w:cs="Arial"/>
        </w:rPr>
        <w:t>, is seeking the following Service and Support in compliance with the included Statement of Work.</w:t>
      </w:r>
    </w:p>
    <w:p w14:paraId="3207F635" w14:textId="77777777" w:rsidR="00B77519" w:rsidRDefault="00B77519" w:rsidP="005D1436">
      <w:pPr>
        <w:tabs>
          <w:tab w:val="left" w:pos="3120"/>
        </w:tabs>
        <w:sectPr w:rsidR="005D1436">
          <w:headerReference w:type="default" r:id="rId7"/>
          <w:footerReference w:type="default" r:id="rId8"/>
          <w:headerReference w:type="first" r:id="rId9"/>
          <w:footerReference w:type="first" r:id="rId10"/>
          <w:type w:val="continuous"/>
          <w:pgSz w:w="12240" w:h="15840"/>
          <w:pgMar w:top="1080" w:right="1440" w:bottom="1080" w:left="1440" w:header="360" w:footer="360" w:gutter="0"/>
          <w:cols w:space="720"/>
          <w:titlePg/>
          <w:docGrid w:linePitch="360"/>
        </w:sectPr>
      </w:pPr>
    </w:p>
    <w:p w14:paraId="3207F636" w14:textId="682E62C0" w:rsidR="007247A2" w:rsidRDefault="00B77519">
      <w:pPr>
        <w:pageBreakBefore/>
        <w:sectPr w:rsidR="007247A2">
          <w:type w:val="continuous"/>
          <w:pgSz w:w="12240" w:h="15840"/>
          <w:pgMar w:top="1080" w:right="1440" w:bottom="1080" w:left="1440" w:header="360" w:footer="360" w:gutter="0"/>
          <w:cols w:space="720"/>
        </w:sectPr>
      </w:pPr>
      <w:r>
        <w:lastRenderedPageBreak/>
        <w:fldChar w:fldCharType="begin"/>
      </w:r>
      <w:r>
        <w:instrText>TC "</w:instrText>
      </w:r>
      <w:bookmarkStart w:id="1" w:name="_Toc240952204"/>
      <w:r>
        <w:instrText>SECTION A</w:instrText>
      </w:r>
      <w:bookmarkEnd w:id="1"/>
      <w:r>
        <w:instrText>" \l 1</w:instrText>
      </w:r>
      <w:r>
        <w:fldChar w:fldCharType="end"/>
      </w:r>
      <w:r>
        <w:fldChar w:fldCharType="begin"/>
      </w:r>
      <w:r>
        <w:instrText>TC "</w:instrText>
      </w:r>
      <w:bookmarkStart w:id="2" w:name="_Toc240952205"/>
      <w:r>
        <w:instrText>A.1  SF 1449  SOLICITATION/CONTRACT/ORDER FOR COMMERCIAL PRODUCTS AND COMMERCIAL SERVICES</w:instrText>
      </w:r>
      <w:bookmarkEnd w:id="2"/>
      <w:r>
        <w:instrText>" \l 2</w:instrText>
      </w:r>
      <w:r>
        <w:fldChar w:fldCharType="end"/>
      </w:r>
      <w:r w:rsidR="0042287E">
        <w:rPr>
          <w:noProof/>
        </w:rPr>
        <mc:AlternateContent>
          <mc:Choice Requires="wpg">
            <w:drawing>
              <wp:anchor distT="0" distB="0" distL="114300" distR="114300" simplePos="0" relativeHeight="251658240" behindDoc="0" locked="0" layoutInCell="1" allowOverlap="1" wp14:anchorId="3207FAD3" wp14:editId="79AC75C1">
                <wp:simplePos x="0" y="0"/>
                <wp:positionH relativeFrom="page">
                  <wp:posOffset>0</wp:posOffset>
                </wp:positionH>
                <wp:positionV relativeFrom="page">
                  <wp:posOffset>0</wp:posOffset>
                </wp:positionV>
                <wp:extent cx="7772400" cy="10058400"/>
                <wp:effectExtent l="0" t="0" r="1476375" b="0"/>
                <wp:wrapNone/>
                <wp:docPr id="11172189" name="Group 374" descr="DSI Form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058400"/>
                          <a:chOff x="0" y="0"/>
                          <a:chExt cx="12240" cy="15840"/>
                        </a:xfrm>
                      </wpg:grpSpPr>
                      <wps:wsp>
                        <wps:cNvPr id="1750575328" name="AutoShape 2"/>
                        <wps:cNvCnPr>
                          <a:cxnSpLocks noChangeShapeType="1"/>
                        </wps:cNvCnPr>
                        <wps:spPr bwMode="auto">
                          <a:xfrm>
                            <a:off x="10195" y="2396"/>
                            <a:ext cx="47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6656604" name="AutoShape 3"/>
                        <wps:cNvCnPr>
                          <a:cxnSpLocks noChangeShapeType="1"/>
                        </wps:cNvCnPr>
                        <wps:spPr bwMode="auto">
                          <a:xfrm>
                            <a:off x="7747" y="2228"/>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42189745" name="AutoShape 4"/>
                        <wps:cNvCnPr>
                          <a:cxnSpLocks noChangeShapeType="1"/>
                        </wps:cNvCnPr>
                        <wps:spPr bwMode="auto">
                          <a:xfrm>
                            <a:off x="7747" y="222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33153923" name="AutoShape 5"/>
                        <wps:cNvCnPr>
                          <a:cxnSpLocks noChangeShapeType="1"/>
                        </wps:cNvCnPr>
                        <wps:spPr bwMode="auto">
                          <a:xfrm>
                            <a:off x="7915" y="222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5848091" name="AutoShape 6"/>
                        <wps:cNvCnPr>
                          <a:cxnSpLocks noChangeShapeType="1"/>
                        </wps:cNvCnPr>
                        <wps:spPr bwMode="auto">
                          <a:xfrm>
                            <a:off x="7747" y="239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43635340" name="AutoShape 7"/>
                        <wps:cNvCnPr>
                          <a:cxnSpLocks noChangeShapeType="1"/>
                        </wps:cNvCnPr>
                        <wps:spPr bwMode="auto">
                          <a:xfrm>
                            <a:off x="9187" y="2228"/>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77526980" name="AutoShape 8"/>
                        <wps:cNvCnPr>
                          <a:cxnSpLocks noChangeShapeType="1"/>
                        </wps:cNvCnPr>
                        <wps:spPr bwMode="auto">
                          <a:xfrm>
                            <a:off x="9187" y="222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6520269" name="AutoShape 9"/>
                        <wps:cNvCnPr>
                          <a:cxnSpLocks noChangeShapeType="1"/>
                        </wps:cNvCnPr>
                        <wps:spPr bwMode="auto">
                          <a:xfrm>
                            <a:off x="9355" y="222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93347741" name="AutoShape 10"/>
                        <wps:cNvCnPr>
                          <a:cxnSpLocks noChangeShapeType="1"/>
                        </wps:cNvCnPr>
                        <wps:spPr bwMode="auto">
                          <a:xfrm>
                            <a:off x="9187" y="239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86013748" name="AutoShape 11"/>
                        <wps:cNvCnPr>
                          <a:cxnSpLocks noChangeShapeType="1"/>
                        </wps:cNvCnPr>
                        <wps:spPr bwMode="auto">
                          <a:xfrm>
                            <a:off x="6211" y="2468"/>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40985582" name="AutoShape 12"/>
                        <wps:cNvCnPr>
                          <a:cxnSpLocks noChangeShapeType="1"/>
                        </wps:cNvCnPr>
                        <wps:spPr bwMode="auto">
                          <a:xfrm>
                            <a:off x="6211" y="246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1572809" name="AutoShape 13"/>
                        <wps:cNvCnPr>
                          <a:cxnSpLocks noChangeShapeType="1"/>
                        </wps:cNvCnPr>
                        <wps:spPr bwMode="auto">
                          <a:xfrm>
                            <a:off x="6379" y="246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7468235" name="AutoShape 14"/>
                        <wps:cNvCnPr>
                          <a:cxnSpLocks noChangeShapeType="1"/>
                        </wps:cNvCnPr>
                        <wps:spPr bwMode="auto">
                          <a:xfrm>
                            <a:off x="6211" y="263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6271919" name="AutoShape 15"/>
                        <wps:cNvCnPr>
                          <a:cxnSpLocks noChangeShapeType="1"/>
                        </wps:cNvCnPr>
                        <wps:spPr bwMode="auto">
                          <a:xfrm>
                            <a:off x="6211" y="275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88268663" name="AutoShape 16"/>
                        <wps:cNvCnPr>
                          <a:cxnSpLocks noChangeShapeType="1"/>
                        </wps:cNvCnPr>
                        <wps:spPr bwMode="auto">
                          <a:xfrm>
                            <a:off x="6211" y="275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3997421" name="AutoShape 17"/>
                        <wps:cNvCnPr>
                          <a:cxnSpLocks noChangeShapeType="1"/>
                        </wps:cNvCnPr>
                        <wps:spPr bwMode="auto">
                          <a:xfrm>
                            <a:off x="6379" y="275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89033475" name="AutoShape 18"/>
                        <wps:cNvCnPr>
                          <a:cxnSpLocks noChangeShapeType="1"/>
                        </wps:cNvCnPr>
                        <wps:spPr bwMode="auto">
                          <a:xfrm>
                            <a:off x="6211" y="2924"/>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29071795" name="AutoShape 19"/>
                        <wps:cNvCnPr>
                          <a:cxnSpLocks noChangeShapeType="1"/>
                        </wps:cNvCnPr>
                        <wps:spPr bwMode="auto">
                          <a:xfrm>
                            <a:off x="6211" y="311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61234981" name="AutoShape 20"/>
                        <wps:cNvCnPr>
                          <a:cxnSpLocks noChangeShapeType="1"/>
                        </wps:cNvCnPr>
                        <wps:spPr bwMode="auto">
                          <a:xfrm>
                            <a:off x="6211" y="311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8520268" name="AutoShape 21"/>
                        <wps:cNvCnPr>
                          <a:cxnSpLocks noChangeShapeType="1"/>
                        </wps:cNvCnPr>
                        <wps:spPr bwMode="auto">
                          <a:xfrm>
                            <a:off x="6379" y="311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07651598" name="AutoShape 22"/>
                        <wps:cNvCnPr>
                          <a:cxnSpLocks noChangeShapeType="1"/>
                        </wps:cNvCnPr>
                        <wps:spPr bwMode="auto">
                          <a:xfrm>
                            <a:off x="6211" y="3284"/>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54177997" name="AutoShape 23"/>
                        <wps:cNvCnPr>
                          <a:cxnSpLocks noChangeShapeType="1"/>
                        </wps:cNvCnPr>
                        <wps:spPr bwMode="auto">
                          <a:xfrm>
                            <a:off x="7747" y="251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46260740" name="AutoShape 24"/>
                        <wps:cNvCnPr>
                          <a:cxnSpLocks noChangeShapeType="1"/>
                        </wps:cNvCnPr>
                        <wps:spPr bwMode="auto">
                          <a:xfrm>
                            <a:off x="7747" y="251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45700679" name="AutoShape 25"/>
                        <wps:cNvCnPr>
                          <a:cxnSpLocks noChangeShapeType="1"/>
                        </wps:cNvCnPr>
                        <wps:spPr bwMode="auto">
                          <a:xfrm>
                            <a:off x="7915" y="251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31341368" name="AutoShape 26"/>
                        <wps:cNvCnPr>
                          <a:cxnSpLocks noChangeShapeType="1"/>
                        </wps:cNvCnPr>
                        <wps:spPr bwMode="auto">
                          <a:xfrm>
                            <a:off x="7747" y="2684"/>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6771797" name="AutoShape 27"/>
                        <wps:cNvCnPr>
                          <a:cxnSpLocks noChangeShapeType="1"/>
                        </wps:cNvCnPr>
                        <wps:spPr bwMode="auto">
                          <a:xfrm>
                            <a:off x="7747" y="2924"/>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43361690" name="AutoShape 28"/>
                        <wps:cNvCnPr>
                          <a:cxnSpLocks noChangeShapeType="1"/>
                        </wps:cNvCnPr>
                        <wps:spPr bwMode="auto">
                          <a:xfrm>
                            <a:off x="7747" y="2922"/>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76971973" name="AutoShape 29"/>
                        <wps:cNvCnPr>
                          <a:cxnSpLocks noChangeShapeType="1"/>
                        </wps:cNvCnPr>
                        <wps:spPr bwMode="auto">
                          <a:xfrm>
                            <a:off x="7915" y="2922"/>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821485" name="AutoShape 30"/>
                        <wps:cNvCnPr>
                          <a:cxnSpLocks noChangeShapeType="1"/>
                        </wps:cNvCnPr>
                        <wps:spPr bwMode="auto">
                          <a:xfrm>
                            <a:off x="7747" y="3092"/>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26196824" name="AutoShape 31"/>
                        <wps:cNvCnPr>
                          <a:cxnSpLocks noChangeShapeType="1"/>
                        </wps:cNvCnPr>
                        <wps:spPr bwMode="auto">
                          <a:xfrm>
                            <a:off x="7747" y="3308"/>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85526171" name="AutoShape 32"/>
                        <wps:cNvCnPr>
                          <a:cxnSpLocks noChangeShapeType="1"/>
                        </wps:cNvCnPr>
                        <wps:spPr bwMode="auto">
                          <a:xfrm>
                            <a:off x="7747" y="330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382780" name="AutoShape 33"/>
                        <wps:cNvCnPr>
                          <a:cxnSpLocks noChangeShapeType="1"/>
                        </wps:cNvCnPr>
                        <wps:spPr bwMode="auto">
                          <a:xfrm>
                            <a:off x="7915" y="330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37666194" name="AutoShape 34"/>
                        <wps:cNvCnPr>
                          <a:cxnSpLocks noChangeShapeType="1"/>
                        </wps:cNvCnPr>
                        <wps:spPr bwMode="auto">
                          <a:xfrm>
                            <a:off x="7747" y="347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47807300" name="AutoShape 35"/>
                        <wps:cNvCnPr>
                          <a:cxnSpLocks noChangeShapeType="1"/>
                        </wps:cNvCnPr>
                        <wps:spPr bwMode="auto">
                          <a:xfrm>
                            <a:off x="355" y="508"/>
                            <a:ext cx="1151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579966033" name="AutoShape 36"/>
                        <wps:cNvCnPr>
                          <a:cxnSpLocks noChangeShapeType="1"/>
                        </wps:cNvCnPr>
                        <wps:spPr bwMode="auto">
                          <a:xfrm>
                            <a:off x="355" y="14908"/>
                            <a:ext cx="1151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581992535" name="AutoShape 37"/>
                        <wps:cNvCnPr>
                          <a:cxnSpLocks noChangeShapeType="1"/>
                        </wps:cNvCnPr>
                        <wps:spPr bwMode="auto">
                          <a:xfrm>
                            <a:off x="355" y="110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78751673" name="AutoShape 38"/>
                        <wps:cNvCnPr>
                          <a:cxnSpLocks noChangeShapeType="1"/>
                        </wps:cNvCnPr>
                        <wps:spPr bwMode="auto">
                          <a:xfrm>
                            <a:off x="355" y="170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52955803" name="AutoShape 39"/>
                        <wps:cNvCnPr>
                          <a:cxnSpLocks noChangeShapeType="1"/>
                        </wps:cNvCnPr>
                        <wps:spPr bwMode="auto">
                          <a:xfrm>
                            <a:off x="355" y="218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58661254" name="AutoShape 40"/>
                        <wps:cNvCnPr>
                          <a:cxnSpLocks noChangeShapeType="1"/>
                        </wps:cNvCnPr>
                        <wps:spPr bwMode="auto">
                          <a:xfrm>
                            <a:off x="355" y="4508"/>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69332162" name="AutoShape 41"/>
                        <wps:cNvCnPr>
                          <a:cxnSpLocks noChangeShapeType="1"/>
                        </wps:cNvCnPr>
                        <wps:spPr bwMode="auto">
                          <a:xfrm>
                            <a:off x="355" y="5708"/>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19312182" name="AutoShape 42"/>
                        <wps:cNvCnPr>
                          <a:cxnSpLocks noChangeShapeType="1"/>
                        </wps:cNvCnPr>
                        <wps:spPr bwMode="auto">
                          <a:xfrm>
                            <a:off x="355" y="770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95657115" name="AutoShape 43"/>
                        <wps:cNvCnPr>
                          <a:cxnSpLocks noChangeShapeType="1"/>
                        </wps:cNvCnPr>
                        <wps:spPr bwMode="auto">
                          <a:xfrm>
                            <a:off x="355" y="8132"/>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97919610" name="AutoShape 44"/>
                        <wps:cNvCnPr>
                          <a:cxnSpLocks noChangeShapeType="1"/>
                        </wps:cNvCnPr>
                        <wps:spPr bwMode="auto">
                          <a:xfrm>
                            <a:off x="355" y="842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44181589" name="AutoShape 45"/>
                        <wps:cNvCnPr>
                          <a:cxnSpLocks noChangeShapeType="1"/>
                        </wps:cNvCnPr>
                        <wps:spPr bwMode="auto">
                          <a:xfrm>
                            <a:off x="355" y="12068"/>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34988394" name="AutoShape 46"/>
                        <wps:cNvCnPr>
                          <a:cxnSpLocks noChangeShapeType="1"/>
                        </wps:cNvCnPr>
                        <wps:spPr bwMode="auto">
                          <a:xfrm>
                            <a:off x="355" y="1274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08924309" name="AutoShape 47"/>
                        <wps:cNvCnPr>
                          <a:cxnSpLocks noChangeShapeType="1"/>
                        </wps:cNvCnPr>
                        <wps:spPr bwMode="auto">
                          <a:xfrm>
                            <a:off x="355" y="1322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87117709" name="AutoShape 48"/>
                        <wps:cNvCnPr>
                          <a:cxnSpLocks noChangeShapeType="1"/>
                        </wps:cNvCnPr>
                        <wps:spPr bwMode="auto">
                          <a:xfrm>
                            <a:off x="355" y="1394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61041934" name="AutoShape 49"/>
                        <wps:cNvCnPr>
                          <a:cxnSpLocks noChangeShapeType="1"/>
                        </wps:cNvCnPr>
                        <wps:spPr bwMode="auto">
                          <a:xfrm>
                            <a:off x="355" y="1442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48160582" name="AutoShape 50"/>
                        <wps:cNvCnPr>
                          <a:cxnSpLocks noChangeShapeType="1"/>
                        </wps:cNvCnPr>
                        <wps:spPr bwMode="auto">
                          <a:xfrm>
                            <a:off x="4987" y="2396"/>
                            <a:ext cx="1138"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03524975" name="AutoShape 51"/>
                        <wps:cNvCnPr>
                          <a:cxnSpLocks noChangeShapeType="1"/>
                        </wps:cNvCnPr>
                        <wps:spPr bwMode="auto">
                          <a:xfrm>
                            <a:off x="4987" y="4700"/>
                            <a:ext cx="1138"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80027681" name="AutoShape 52"/>
                        <wps:cNvCnPr>
                          <a:cxnSpLocks noChangeShapeType="1"/>
                        </wps:cNvCnPr>
                        <wps:spPr bwMode="auto">
                          <a:xfrm>
                            <a:off x="10747" y="4700"/>
                            <a:ext cx="1138"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00260731" name="AutoShape 53"/>
                        <wps:cNvCnPr>
                          <a:cxnSpLocks noChangeShapeType="1"/>
                        </wps:cNvCnPr>
                        <wps:spPr bwMode="auto">
                          <a:xfrm>
                            <a:off x="2635" y="5900"/>
                            <a:ext cx="124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66421464" name="AutoShape 54"/>
                        <wps:cNvCnPr>
                          <a:cxnSpLocks noChangeShapeType="1"/>
                        </wps:cNvCnPr>
                        <wps:spPr bwMode="auto">
                          <a:xfrm>
                            <a:off x="4987" y="5900"/>
                            <a:ext cx="1138"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44979525" name="AutoShape 55"/>
                        <wps:cNvCnPr>
                          <a:cxnSpLocks noChangeShapeType="1"/>
                        </wps:cNvCnPr>
                        <wps:spPr bwMode="auto">
                          <a:xfrm>
                            <a:off x="10459" y="5900"/>
                            <a:ext cx="1426"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36354061" name="AutoShape 56"/>
                        <wps:cNvCnPr>
                          <a:cxnSpLocks noChangeShapeType="1"/>
                        </wps:cNvCnPr>
                        <wps:spPr bwMode="auto">
                          <a:xfrm>
                            <a:off x="7795" y="498"/>
                            <a:ext cx="0" cy="16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4171949" name="AutoShape 57"/>
                        <wps:cNvCnPr>
                          <a:cxnSpLocks noChangeShapeType="1"/>
                        </wps:cNvCnPr>
                        <wps:spPr bwMode="auto">
                          <a:xfrm>
                            <a:off x="10123" y="498"/>
                            <a:ext cx="0" cy="16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26790499" name="AutoShape 58"/>
                        <wps:cNvCnPr>
                          <a:cxnSpLocks noChangeShapeType="1"/>
                        </wps:cNvCnPr>
                        <wps:spPr bwMode="auto">
                          <a:xfrm>
                            <a:off x="2971" y="1098"/>
                            <a:ext cx="0" cy="1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5076480" name="AutoShape 59"/>
                        <wps:cNvCnPr>
                          <a:cxnSpLocks noChangeShapeType="1"/>
                        </wps:cNvCnPr>
                        <wps:spPr bwMode="auto">
                          <a:xfrm>
                            <a:off x="4915" y="1098"/>
                            <a:ext cx="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78949726" name="AutoShape 60"/>
                        <wps:cNvCnPr>
                          <a:cxnSpLocks noChangeShapeType="1"/>
                        </wps:cNvCnPr>
                        <wps:spPr bwMode="auto">
                          <a:xfrm>
                            <a:off x="6115" y="2178"/>
                            <a:ext cx="0" cy="595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9977878" name="AutoShape 61"/>
                        <wps:cNvCnPr>
                          <a:cxnSpLocks noChangeShapeType="1"/>
                        </wps:cNvCnPr>
                        <wps:spPr bwMode="auto">
                          <a:xfrm>
                            <a:off x="4987" y="217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72797536" name="AutoShape 62"/>
                        <wps:cNvCnPr>
                          <a:cxnSpLocks noChangeShapeType="1"/>
                        </wps:cNvCnPr>
                        <wps:spPr bwMode="auto">
                          <a:xfrm>
                            <a:off x="4987" y="45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36470418" name="AutoShape 63"/>
                        <wps:cNvCnPr>
                          <a:cxnSpLocks noChangeShapeType="1"/>
                        </wps:cNvCnPr>
                        <wps:spPr bwMode="auto">
                          <a:xfrm>
                            <a:off x="10747" y="45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00268260" name="AutoShape 64"/>
                        <wps:cNvCnPr>
                          <a:cxnSpLocks noChangeShapeType="1"/>
                        </wps:cNvCnPr>
                        <wps:spPr bwMode="auto">
                          <a:xfrm>
                            <a:off x="2635" y="57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0398526" name="AutoShape 65"/>
                        <wps:cNvCnPr>
                          <a:cxnSpLocks noChangeShapeType="1"/>
                        </wps:cNvCnPr>
                        <wps:spPr bwMode="auto">
                          <a:xfrm>
                            <a:off x="3869" y="57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27205077" name="AutoShape 66"/>
                        <wps:cNvCnPr>
                          <a:cxnSpLocks noChangeShapeType="1"/>
                        </wps:cNvCnPr>
                        <wps:spPr bwMode="auto">
                          <a:xfrm>
                            <a:off x="4987" y="57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50722121" name="AutoShape 67"/>
                        <wps:cNvCnPr>
                          <a:cxnSpLocks noChangeShapeType="1"/>
                        </wps:cNvCnPr>
                        <wps:spPr bwMode="auto">
                          <a:xfrm>
                            <a:off x="10459" y="57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164401" name="AutoShape 68"/>
                        <wps:cNvCnPr>
                          <a:cxnSpLocks noChangeShapeType="1"/>
                        </wps:cNvCnPr>
                        <wps:spPr bwMode="auto">
                          <a:xfrm>
                            <a:off x="1363" y="8130"/>
                            <a:ext cx="0" cy="39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18834473" name="AutoShape 69"/>
                        <wps:cNvCnPr>
                          <a:cxnSpLocks noChangeShapeType="1"/>
                        </wps:cNvCnPr>
                        <wps:spPr bwMode="auto">
                          <a:xfrm>
                            <a:off x="7267" y="8130"/>
                            <a:ext cx="0" cy="39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76571633" name="AutoShape 70"/>
                        <wps:cNvCnPr>
                          <a:cxnSpLocks noChangeShapeType="1"/>
                        </wps:cNvCnPr>
                        <wps:spPr bwMode="auto">
                          <a:xfrm>
                            <a:off x="8131" y="8130"/>
                            <a:ext cx="0" cy="50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05485849" name="AutoShape 71"/>
                        <wps:cNvCnPr>
                          <a:cxnSpLocks noChangeShapeType="1"/>
                        </wps:cNvCnPr>
                        <wps:spPr bwMode="auto">
                          <a:xfrm>
                            <a:off x="10003" y="8130"/>
                            <a:ext cx="0" cy="39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10526199" name="AutoShape 72"/>
                        <wps:cNvCnPr>
                          <a:cxnSpLocks noChangeShapeType="1"/>
                        </wps:cNvCnPr>
                        <wps:spPr bwMode="auto">
                          <a:xfrm>
                            <a:off x="8947" y="8130"/>
                            <a:ext cx="0" cy="39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95133038" name="AutoShape 73"/>
                        <wps:cNvCnPr>
                          <a:cxnSpLocks noChangeShapeType="1"/>
                        </wps:cNvCnPr>
                        <wps:spPr bwMode="auto">
                          <a:xfrm>
                            <a:off x="6115" y="13938"/>
                            <a:ext cx="0" cy="9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14426134" name="AutoShape 74"/>
                        <wps:cNvCnPr>
                          <a:cxnSpLocks noChangeShapeType="1"/>
                        </wps:cNvCnPr>
                        <wps:spPr bwMode="auto">
                          <a:xfrm>
                            <a:off x="4435" y="14418"/>
                            <a:ext cx="0" cy="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75260114" name="AutoShape 75"/>
                        <wps:cNvCnPr>
                          <a:cxnSpLocks noChangeShapeType="1"/>
                        </wps:cNvCnPr>
                        <wps:spPr bwMode="auto">
                          <a:xfrm>
                            <a:off x="10459" y="14418"/>
                            <a:ext cx="0" cy="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87451378" name="AutoShape 76"/>
                        <wps:cNvCnPr>
                          <a:cxnSpLocks noChangeShapeType="1"/>
                        </wps:cNvCnPr>
                        <wps:spPr bwMode="auto">
                          <a:xfrm>
                            <a:off x="6619" y="13218"/>
                            <a:ext cx="0" cy="7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75624492" name="AutoShape 77"/>
                        <wps:cNvCnPr>
                          <a:cxnSpLocks noChangeShapeType="1"/>
                        </wps:cNvCnPr>
                        <wps:spPr bwMode="auto">
                          <a:xfrm>
                            <a:off x="379" y="7892"/>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89091203" name="AutoShape 78"/>
                        <wps:cNvCnPr>
                          <a:cxnSpLocks noChangeShapeType="1"/>
                        </wps:cNvCnPr>
                        <wps:spPr bwMode="auto">
                          <a:xfrm>
                            <a:off x="379" y="808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90868966" name="AutoShape 79"/>
                        <wps:cNvCnPr>
                          <a:cxnSpLocks noChangeShapeType="1"/>
                        </wps:cNvCnPr>
                        <wps:spPr bwMode="auto">
                          <a:xfrm>
                            <a:off x="379" y="789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3204565" name="AutoShape 80"/>
                        <wps:cNvCnPr>
                          <a:cxnSpLocks noChangeShapeType="1"/>
                        </wps:cNvCnPr>
                        <wps:spPr bwMode="auto">
                          <a:xfrm>
                            <a:off x="571" y="789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89264698" name="AutoShape 81"/>
                        <wps:cNvCnPr>
                          <a:cxnSpLocks noChangeShapeType="1"/>
                        </wps:cNvCnPr>
                        <wps:spPr bwMode="auto">
                          <a:xfrm>
                            <a:off x="8035" y="7892"/>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75561549" name="AutoShape 82"/>
                        <wps:cNvCnPr>
                          <a:cxnSpLocks noChangeShapeType="1"/>
                        </wps:cNvCnPr>
                        <wps:spPr bwMode="auto">
                          <a:xfrm>
                            <a:off x="8035" y="808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43481578" name="AutoShape 83"/>
                        <wps:cNvCnPr>
                          <a:cxnSpLocks noChangeShapeType="1"/>
                        </wps:cNvCnPr>
                        <wps:spPr bwMode="auto">
                          <a:xfrm>
                            <a:off x="8035" y="789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1109609" name="AutoShape 84"/>
                        <wps:cNvCnPr>
                          <a:cxnSpLocks noChangeShapeType="1"/>
                        </wps:cNvCnPr>
                        <wps:spPr bwMode="auto">
                          <a:xfrm>
                            <a:off x="8227" y="789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9797040" name="AutoShape 85"/>
                        <wps:cNvCnPr>
                          <a:cxnSpLocks noChangeShapeType="1"/>
                        </wps:cNvCnPr>
                        <wps:spPr bwMode="auto">
                          <a:xfrm>
                            <a:off x="379" y="1276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04987994" name="AutoShape 86"/>
                        <wps:cNvCnPr>
                          <a:cxnSpLocks noChangeShapeType="1"/>
                        </wps:cNvCnPr>
                        <wps:spPr bwMode="auto">
                          <a:xfrm>
                            <a:off x="8323" y="1276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10995914" name="AutoShape 87"/>
                        <wps:cNvCnPr>
                          <a:cxnSpLocks noChangeShapeType="1"/>
                        </wps:cNvCnPr>
                        <wps:spPr bwMode="auto">
                          <a:xfrm>
                            <a:off x="8971" y="1276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43880509" name="AutoShape 88"/>
                        <wps:cNvCnPr>
                          <a:cxnSpLocks noChangeShapeType="1"/>
                        </wps:cNvCnPr>
                        <wps:spPr bwMode="auto">
                          <a:xfrm>
                            <a:off x="379" y="1295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21646077" name="AutoShape 89"/>
                        <wps:cNvCnPr>
                          <a:cxnSpLocks noChangeShapeType="1"/>
                        </wps:cNvCnPr>
                        <wps:spPr bwMode="auto">
                          <a:xfrm>
                            <a:off x="8323" y="1295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37913224" name="AutoShape 90"/>
                        <wps:cNvCnPr>
                          <a:cxnSpLocks noChangeShapeType="1"/>
                        </wps:cNvCnPr>
                        <wps:spPr bwMode="auto">
                          <a:xfrm>
                            <a:off x="8971" y="1295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80760782" name="AutoShape 91"/>
                        <wps:cNvCnPr>
                          <a:cxnSpLocks noChangeShapeType="1"/>
                        </wps:cNvCnPr>
                        <wps:spPr bwMode="auto">
                          <a:xfrm>
                            <a:off x="379"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84495667" name="AutoShape 92"/>
                        <wps:cNvCnPr>
                          <a:cxnSpLocks noChangeShapeType="1"/>
                        </wps:cNvCnPr>
                        <wps:spPr bwMode="auto">
                          <a:xfrm>
                            <a:off x="571"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6830814" name="AutoShape 93"/>
                        <wps:cNvCnPr>
                          <a:cxnSpLocks noChangeShapeType="1"/>
                        </wps:cNvCnPr>
                        <wps:spPr bwMode="auto">
                          <a:xfrm>
                            <a:off x="8323"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13881" name="AutoShape 94"/>
                        <wps:cNvCnPr>
                          <a:cxnSpLocks noChangeShapeType="1"/>
                        </wps:cNvCnPr>
                        <wps:spPr bwMode="auto">
                          <a:xfrm>
                            <a:off x="8515"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2554075" name="AutoShape 95"/>
                        <wps:cNvCnPr>
                          <a:cxnSpLocks noChangeShapeType="1"/>
                        </wps:cNvCnPr>
                        <wps:spPr bwMode="auto">
                          <a:xfrm>
                            <a:off x="8971"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44397597" name="AutoShape 96"/>
                        <wps:cNvCnPr>
                          <a:cxnSpLocks noChangeShapeType="1"/>
                        </wps:cNvCnPr>
                        <wps:spPr bwMode="auto">
                          <a:xfrm>
                            <a:off x="9163"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65793578" name="AutoShape 97"/>
                        <wps:cNvCnPr>
                          <a:cxnSpLocks noChangeShapeType="1"/>
                        </wps:cNvCnPr>
                        <wps:spPr bwMode="auto">
                          <a:xfrm>
                            <a:off x="379" y="1300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05669013" name="AutoShape 98"/>
                        <wps:cNvCnPr>
                          <a:cxnSpLocks noChangeShapeType="1"/>
                        </wps:cNvCnPr>
                        <wps:spPr bwMode="auto">
                          <a:xfrm>
                            <a:off x="8323" y="1300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30799802" name="AutoShape 99"/>
                        <wps:cNvCnPr>
                          <a:cxnSpLocks noChangeShapeType="1"/>
                        </wps:cNvCnPr>
                        <wps:spPr bwMode="auto">
                          <a:xfrm>
                            <a:off x="8971" y="1300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5281039" name="AutoShape 100"/>
                        <wps:cNvCnPr>
                          <a:cxnSpLocks noChangeShapeType="1"/>
                        </wps:cNvCnPr>
                        <wps:spPr bwMode="auto">
                          <a:xfrm>
                            <a:off x="379" y="1319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7752832" name="AutoShape 101"/>
                        <wps:cNvCnPr>
                          <a:cxnSpLocks noChangeShapeType="1"/>
                        </wps:cNvCnPr>
                        <wps:spPr bwMode="auto">
                          <a:xfrm>
                            <a:off x="8323" y="1319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03188381" name="AutoShape 102"/>
                        <wps:cNvCnPr>
                          <a:cxnSpLocks noChangeShapeType="1"/>
                        </wps:cNvCnPr>
                        <wps:spPr bwMode="auto">
                          <a:xfrm>
                            <a:off x="8971" y="1319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19571686" name="AutoShape 103"/>
                        <wps:cNvCnPr>
                          <a:cxnSpLocks noChangeShapeType="1"/>
                        </wps:cNvCnPr>
                        <wps:spPr bwMode="auto">
                          <a:xfrm>
                            <a:off x="379"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62330767" name="AutoShape 104"/>
                        <wps:cNvCnPr>
                          <a:cxnSpLocks noChangeShapeType="1"/>
                        </wps:cNvCnPr>
                        <wps:spPr bwMode="auto">
                          <a:xfrm>
                            <a:off x="571"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33437290" name="AutoShape 105"/>
                        <wps:cNvCnPr>
                          <a:cxnSpLocks noChangeShapeType="1"/>
                        </wps:cNvCnPr>
                        <wps:spPr bwMode="auto">
                          <a:xfrm>
                            <a:off x="8323"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7957435" name="AutoShape 106"/>
                        <wps:cNvCnPr>
                          <a:cxnSpLocks noChangeShapeType="1"/>
                        </wps:cNvCnPr>
                        <wps:spPr bwMode="auto">
                          <a:xfrm>
                            <a:off x="8515"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22689851" name="AutoShape 107"/>
                        <wps:cNvCnPr>
                          <a:cxnSpLocks noChangeShapeType="1"/>
                        </wps:cNvCnPr>
                        <wps:spPr bwMode="auto">
                          <a:xfrm>
                            <a:off x="8971"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156818" name="AutoShape 108"/>
                        <wps:cNvCnPr>
                          <a:cxnSpLocks noChangeShapeType="1"/>
                        </wps:cNvCnPr>
                        <wps:spPr bwMode="auto">
                          <a:xfrm>
                            <a:off x="9163"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4548945" name="AutoShape 109"/>
                        <wps:cNvCnPr>
                          <a:cxnSpLocks noChangeShapeType="1"/>
                        </wps:cNvCnPr>
                        <wps:spPr bwMode="auto">
                          <a:xfrm>
                            <a:off x="379" y="13220"/>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22781307" name="AutoShape 110"/>
                        <wps:cNvCnPr>
                          <a:cxnSpLocks noChangeShapeType="1"/>
                        </wps:cNvCnPr>
                        <wps:spPr bwMode="auto">
                          <a:xfrm>
                            <a:off x="6763" y="13220"/>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18459321" name="AutoShape 111"/>
                        <wps:cNvCnPr>
                          <a:cxnSpLocks noChangeShapeType="1"/>
                        </wps:cNvCnPr>
                        <wps:spPr bwMode="auto">
                          <a:xfrm>
                            <a:off x="379" y="1343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56383461" name="AutoShape 112"/>
                        <wps:cNvCnPr>
                          <a:cxnSpLocks noChangeShapeType="1"/>
                        </wps:cNvCnPr>
                        <wps:spPr bwMode="auto">
                          <a:xfrm>
                            <a:off x="6763" y="1343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98912799" name="AutoShape 113"/>
                        <wps:cNvCnPr>
                          <a:cxnSpLocks noChangeShapeType="1"/>
                        </wps:cNvCnPr>
                        <wps:spPr bwMode="auto">
                          <a:xfrm>
                            <a:off x="379" y="1321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7272377" name="AutoShape 114"/>
                        <wps:cNvCnPr>
                          <a:cxnSpLocks noChangeShapeType="1"/>
                        </wps:cNvCnPr>
                        <wps:spPr bwMode="auto">
                          <a:xfrm>
                            <a:off x="571" y="1321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3930887" name="AutoShape 115"/>
                        <wps:cNvCnPr>
                          <a:cxnSpLocks noChangeShapeType="1"/>
                        </wps:cNvCnPr>
                        <wps:spPr bwMode="auto">
                          <a:xfrm>
                            <a:off x="6763" y="1321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78785878" name="AutoShape 116"/>
                        <wps:cNvCnPr>
                          <a:cxnSpLocks noChangeShapeType="1"/>
                        </wps:cNvCnPr>
                        <wps:spPr bwMode="auto">
                          <a:xfrm>
                            <a:off x="6955" y="1321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33929998" name="AutoShape 117"/>
                        <wps:cNvCnPr>
                          <a:cxnSpLocks noChangeShapeType="1"/>
                        </wps:cNvCnPr>
                        <wps:spPr bwMode="auto">
                          <a:xfrm>
                            <a:off x="355" y="3668"/>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27958433" name="AutoShape 118"/>
                        <wps:cNvCnPr>
                          <a:cxnSpLocks noChangeShapeType="1"/>
                        </wps:cNvCnPr>
                        <wps:spPr bwMode="auto">
                          <a:xfrm>
                            <a:off x="8755" y="4100"/>
                            <a:ext cx="31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73120188" name="AutoShape 119"/>
                        <wps:cNvCnPr>
                          <a:cxnSpLocks noChangeShapeType="1"/>
                        </wps:cNvCnPr>
                        <wps:spPr bwMode="auto">
                          <a:xfrm>
                            <a:off x="2971" y="3666"/>
                            <a:ext cx="0" cy="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9455088" name="AutoShape 120"/>
                        <wps:cNvCnPr>
                          <a:cxnSpLocks noChangeShapeType="1"/>
                        </wps:cNvCnPr>
                        <wps:spPr bwMode="auto">
                          <a:xfrm>
                            <a:off x="8755" y="3666"/>
                            <a:ext cx="0" cy="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01245008" name="AutoShape 121"/>
                        <wps:cNvCnPr>
                          <a:cxnSpLocks noChangeShapeType="1"/>
                        </wps:cNvCnPr>
                        <wps:spPr bwMode="auto">
                          <a:xfrm>
                            <a:off x="595" y="417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8557194" name="AutoShape 122"/>
                        <wps:cNvCnPr>
                          <a:cxnSpLocks noChangeShapeType="1"/>
                        </wps:cNvCnPr>
                        <wps:spPr bwMode="auto">
                          <a:xfrm>
                            <a:off x="811" y="417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38464115" name="AutoShape 123"/>
                        <wps:cNvCnPr>
                          <a:cxnSpLocks noChangeShapeType="1"/>
                        </wps:cNvCnPr>
                        <wps:spPr bwMode="auto">
                          <a:xfrm>
                            <a:off x="595" y="4172"/>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25314090" name="AutoShape 124"/>
                        <wps:cNvCnPr>
                          <a:cxnSpLocks noChangeShapeType="1"/>
                        </wps:cNvCnPr>
                        <wps:spPr bwMode="auto">
                          <a:xfrm>
                            <a:off x="595" y="4364"/>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70722856" name="AutoShape 125"/>
                        <wps:cNvCnPr>
                          <a:cxnSpLocks noChangeShapeType="1"/>
                        </wps:cNvCnPr>
                        <wps:spPr bwMode="auto">
                          <a:xfrm>
                            <a:off x="6259" y="3834"/>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7098128" name="AutoShape 126"/>
                        <wps:cNvCnPr>
                          <a:cxnSpLocks noChangeShapeType="1"/>
                        </wps:cNvCnPr>
                        <wps:spPr bwMode="auto">
                          <a:xfrm>
                            <a:off x="6475" y="3834"/>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21984516" name="AutoShape 127"/>
                        <wps:cNvCnPr>
                          <a:cxnSpLocks noChangeShapeType="1"/>
                        </wps:cNvCnPr>
                        <wps:spPr bwMode="auto">
                          <a:xfrm>
                            <a:off x="6259" y="3836"/>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03577406" name="AutoShape 128"/>
                        <wps:cNvCnPr>
                          <a:cxnSpLocks noChangeShapeType="1"/>
                        </wps:cNvCnPr>
                        <wps:spPr bwMode="auto">
                          <a:xfrm>
                            <a:off x="6259" y="4028"/>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85506534" name="AutoShape 129"/>
                        <wps:cNvCnPr>
                          <a:cxnSpLocks noChangeShapeType="1"/>
                        </wps:cNvCnPr>
                        <wps:spPr bwMode="auto">
                          <a:xfrm>
                            <a:off x="8875"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0329744" name="AutoShape 130"/>
                        <wps:cNvCnPr>
                          <a:cxnSpLocks noChangeShapeType="1"/>
                        </wps:cNvCnPr>
                        <wps:spPr bwMode="auto">
                          <a:xfrm>
                            <a:off x="9082"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11137396" name="AutoShape 131"/>
                        <wps:cNvCnPr>
                          <a:cxnSpLocks noChangeShapeType="1"/>
                        </wps:cNvCnPr>
                        <wps:spPr bwMode="auto">
                          <a:xfrm>
                            <a:off x="8875" y="4268"/>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09645858" name="AutoShape 132"/>
                        <wps:cNvCnPr>
                          <a:cxnSpLocks noChangeShapeType="1"/>
                        </wps:cNvCnPr>
                        <wps:spPr bwMode="auto">
                          <a:xfrm>
                            <a:off x="8875" y="4460"/>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22065368" name="AutoShape 133"/>
                        <wps:cNvCnPr>
                          <a:cxnSpLocks noChangeShapeType="1"/>
                        </wps:cNvCnPr>
                        <wps:spPr bwMode="auto">
                          <a:xfrm>
                            <a:off x="9715"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70665610" name="AutoShape 134"/>
                        <wps:cNvCnPr>
                          <a:cxnSpLocks noChangeShapeType="1"/>
                        </wps:cNvCnPr>
                        <wps:spPr bwMode="auto">
                          <a:xfrm>
                            <a:off x="9922"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9601659" name="AutoShape 135"/>
                        <wps:cNvCnPr>
                          <a:cxnSpLocks noChangeShapeType="1"/>
                        </wps:cNvCnPr>
                        <wps:spPr bwMode="auto">
                          <a:xfrm>
                            <a:off x="9715" y="4268"/>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26611" name="AutoShape 136"/>
                        <wps:cNvCnPr>
                          <a:cxnSpLocks noChangeShapeType="1"/>
                        </wps:cNvCnPr>
                        <wps:spPr bwMode="auto">
                          <a:xfrm>
                            <a:off x="9715" y="4460"/>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32927981" name="AutoShape 137"/>
                        <wps:cNvCnPr>
                          <a:cxnSpLocks noChangeShapeType="1"/>
                        </wps:cNvCnPr>
                        <wps:spPr bwMode="auto">
                          <a:xfrm>
                            <a:off x="10531"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21613582" name="AutoShape 138"/>
                        <wps:cNvCnPr>
                          <a:cxnSpLocks noChangeShapeType="1"/>
                        </wps:cNvCnPr>
                        <wps:spPr bwMode="auto">
                          <a:xfrm>
                            <a:off x="10738"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0110063" name="AutoShape 139"/>
                        <wps:cNvCnPr>
                          <a:cxnSpLocks noChangeShapeType="1"/>
                        </wps:cNvCnPr>
                        <wps:spPr bwMode="auto">
                          <a:xfrm>
                            <a:off x="10531" y="4268"/>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37924788" name="AutoShape 140"/>
                        <wps:cNvCnPr>
                          <a:cxnSpLocks noChangeShapeType="1"/>
                        </wps:cNvCnPr>
                        <wps:spPr bwMode="auto">
                          <a:xfrm>
                            <a:off x="10531" y="4460"/>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28778072" name="Text Box 141"/>
                        <wps:cNvSpPr txBox="1">
                          <a:spLocks noChangeArrowheads="1"/>
                        </wps:cNvSpPr>
                        <wps:spPr bwMode="auto">
                          <a:xfrm>
                            <a:off x="10171" y="522"/>
                            <a:ext cx="65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08" w14:textId="77777777" w:rsidR="007247A2" w:rsidRDefault="00B77519">
                              <w:pPr>
                                <w:spacing w:after="0" w:line="240" w:lineRule="auto"/>
                                <w:rPr>
                                  <w:rFonts w:ascii="Arial" w:hAnsi="Arial" w:cs="Arial"/>
                                  <w:sz w:val="11"/>
                                  <w:szCs w:val="11"/>
                                </w:rPr>
                              </w:pPr>
                              <w:r>
                                <w:rPr>
                                  <w:rFonts w:ascii="Arial" w:hAnsi="Arial" w:cs="Arial"/>
                                  <w:sz w:val="11"/>
                                  <w:szCs w:val="11"/>
                                </w:rPr>
                                <w:t>PAGE 1 OF</w:t>
                              </w:r>
                            </w:p>
                          </w:txbxContent>
                        </wps:txbx>
                        <wps:bodyPr rot="0" vert="horz" wrap="square" lIns="0" tIns="0" rIns="0" bIns="0" anchor="t" anchorCtr="0" upright="1">
                          <a:noAutofit/>
                        </wps:bodyPr>
                      </wps:wsp>
                      <wps:wsp>
                        <wps:cNvPr id="43209317" name="Text Box 142"/>
                        <wps:cNvSpPr txBox="1">
                          <a:spLocks noChangeArrowheads="1"/>
                        </wps:cNvSpPr>
                        <wps:spPr bwMode="auto">
                          <a:xfrm>
                            <a:off x="7843" y="522"/>
                            <a:ext cx="114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09" w14:textId="77777777" w:rsidR="007247A2" w:rsidRDefault="00B77519">
                              <w:pPr>
                                <w:spacing w:after="0" w:line="240" w:lineRule="auto"/>
                                <w:rPr>
                                  <w:rFonts w:ascii="Arial" w:hAnsi="Arial" w:cs="Arial"/>
                                  <w:sz w:val="11"/>
                                  <w:szCs w:val="11"/>
                                </w:rPr>
                              </w:pPr>
                              <w:r>
                                <w:rPr>
                                  <w:rFonts w:ascii="Arial" w:hAnsi="Arial" w:cs="Arial"/>
                                  <w:sz w:val="11"/>
                                  <w:szCs w:val="11"/>
                                </w:rPr>
                                <w:t xml:space="preserve">1. REQUISITION NO.   </w:t>
                              </w:r>
                            </w:p>
                          </w:txbxContent>
                        </wps:txbx>
                        <wps:bodyPr rot="0" vert="horz" wrap="square" lIns="0" tIns="0" rIns="0" bIns="0" anchor="t" anchorCtr="0" upright="1">
                          <a:noAutofit/>
                        </wps:bodyPr>
                      </wps:wsp>
                      <wps:wsp>
                        <wps:cNvPr id="1199666746" name="Text Box 143"/>
                        <wps:cNvSpPr txBox="1">
                          <a:spLocks noChangeArrowheads="1"/>
                        </wps:cNvSpPr>
                        <wps:spPr bwMode="auto">
                          <a:xfrm>
                            <a:off x="379" y="1146"/>
                            <a:ext cx="104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0A" w14:textId="77777777" w:rsidR="007247A2" w:rsidRDefault="00B77519">
                              <w:pPr>
                                <w:spacing w:after="0" w:line="240" w:lineRule="auto"/>
                                <w:rPr>
                                  <w:rFonts w:ascii="Arial" w:hAnsi="Arial" w:cs="Arial"/>
                                  <w:sz w:val="11"/>
                                  <w:szCs w:val="11"/>
                                </w:rPr>
                              </w:pPr>
                              <w:r>
                                <w:rPr>
                                  <w:rFonts w:ascii="Arial" w:hAnsi="Arial" w:cs="Arial"/>
                                  <w:sz w:val="11"/>
                                  <w:szCs w:val="11"/>
                                </w:rPr>
                                <w:t>2. CONTRACT NO.</w:t>
                              </w:r>
                            </w:p>
                          </w:txbxContent>
                        </wps:txbx>
                        <wps:bodyPr rot="0" vert="horz" wrap="square" lIns="0" tIns="0" rIns="0" bIns="0" anchor="t" anchorCtr="0" upright="1">
                          <a:noAutofit/>
                        </wps:bodyPr>
                      </wps:wsp>
                      <wps:wsp>
                        <wps:cNvPr id="625868899" name="Text Box 144"/>
                        <wps:cNvSpPr txBox="1">
                          <a:spLocks noChangeArrowheads="1"/>
                        </wps:cNvSpPr>
                        <wps:spPr bwMode="auto">
                          <a:xfrm>
                            <a:off x="3019" y="1146"/>
                            <a:ext cx="158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0B" w14:textId="77777777" w:rsidR="007247A2" w:rsidRDefault="00B77519">
                              <w:pPr>
                                <w:spacing w:after="0" w:line="240" w:lineRule="auto"/>
                                <w:rPr>
                                  <w:rFonts w:ascii="Arial" w:hAnsi="Arial" w:cs="Arial"/>
                                  <w:sz w:val="11"/>
                                  <w:szCs w:val="11"/>
                                </w:rPr>
                              </w:pPr>
                              <w:r>
                                <w:rPr>
                                  <w:rFonts w:ascii="Arial" w:hAnsi="Arial" w:cs="Arial"/>
                                  <w:sz w:val="11"/>
                                  <w:szCs w:val="11"/>
                                </w:rPr>
                                <w:t>3. AWARD/EFFECTIVE DATE</w:t>
                              </w:r>
                            </w:p>
                          </w:txbxContent>
                        </wps:txbx>
                        <wps:bodyPr rot="0" vert="horz" wrap="square" lIns="0" tIns="0" rIns="0" bIns="0" anchor="t" anchorCtr="0" upright="1">
                          <a:noAutofit/>
                        </wps:bodyPr>
                      </wps:wsp>
                      <wps:wsp>
                        <wps:cNvPr id="299389510" name="Text Box 145"/>
                        <wps:cNvSpPr txBox="1">
                          <a:spLocks noChangeArrowheads="1"/>
                        </wps:cNvSpPr>
                        <wps:spPr bwMode="auto">
                          <a:xfrm>
                            <a:off x="4963" y="1146"/>
                            <a:ext cx="82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0C" w14:textId="77777777" w:rsidR="007247A2" w:rsidRDefault="00B77519">
                              <w:pPr>
                                <w:spacing w:after="0" w:line="240" w:lineRule="auto"/>
                                <w:rPr>
                                  <w:rFonts w:ascii="Arial" w:hAnsi="Arial" w:cs="Arial"/>
                                  <w:sz w:val="11"/>
                                  <w:szCs w:val="11"/>
                                </w:rPr>
                              </w:pPr>
                              <w:r>
                                <w:rPr>
                                  <w:rFonts w:ascii="Arial" w:hAnsi="Arial" w:cs="Arial"/>
                                  <w:sz w:val="11"/>
                                  <w:szCs w:val="11"/>
                                </w:rPr>
                                <w:t>4. ORDER NO.</w:t>
                              </w:r>
                            </w:p>
                          </w:txbxContent>
                        </wps:txbx>
                        <wps:bodyPr rot="0" vert="horz" wrap="square" lIns="0" tIns="0" rIns="0" bIns="0" anchor="t" anchorCtr="0" upright="1">
                          <a:noAutofit/>
                        </wps:bodyPr>
                      </wps:wsp>
                      <wps:wsp>
                        <wps:cNvPr id="75725817" name="Text Box 146"/>
                        <wps:cNvSpPr txBox="1">
                          <a:spLocks noChangeArrowheads="1"/>
                        </wps:cNvSpPr>
                        <wps:spPr bwMode="auto">
                          <a:xfrm>
                            <a:off x="7843" y="1146"/>
                            <a:ext cx="148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0D" w14:textId="77777777" w:rsidR="007247A2" w:rsidRDefault="00B77519">
                              <w:pPr>
                                <w:spacing w:after="0" w:line="240" w:lineRule="auto"/>
                                <w:rPr>
                                  <w:rFonts w:ascii="Arial" w:hAnsi="Arial" w:cs="Arial"/>
                                  <w:sz w:val="11"/>
                                  <w:szCs w:val="11"/>
                                </w:rPr>
                              </w:pPr>
                              <w:r>
                                <w:rPr>
                                  <w:rFonts w:ascii="Arial" w:hAnsi="Arial" w:cs="Arial"/>
                                  <w:sz w:val="11"/>
                                  <w:szCs w:val="11"/>
                                </w:rPr>
                                <w:t>5. SOLICITATION NUMBER</w:t>
                              </w:r>
                            </w:p>
                          </w:txbxContent>
                        </wps:txbx>
                        <wps:bodyPr rot="0" vert="horz" wrap="square" lIns="0" tIns="0" rIns="0" bIns="0" anchor="t" anchorCtr="0" upright="1">
                          <a:noAutofit/>
                        </wps:bodyPr>
                      </wps:wsp>
                      <wps:wsp>
                        <wps:cNvPr id="1638614901" name="Text Box 147"/>
                        <wps:cNvSpPr txBox="1">
                          <a:spLocks noChangeArrowheads="1"/>
                        </wps:cNvSpPr>
                        <wps:spPr bwMode="auto">
                          <a:xfrm>
                            <a:off x="10171" y="1146"/>
                            <a:ext cx="167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0E" w14:textId="77777777" w:rsidR="007247A2" w:rsidRDefault="00B77519">
                              <w:pPr>
                                <w:spacing w:after="0" w:line="240" w:lineRule="auto"/>
                                <w:rPr>
                                  <w:rFonts w:ascii="Arial" w:hAnsi="Arial" w:cs="Arial"/>
                                  <w:sz w:val="11"/>
                                  <w:szCs w:val="11"/>
                                </w:rPr>
                              </w:pPr>
                              <w:r>
                                <w:rPr>
                                  <w:rFonts w:ascii="Arial" w:hAnsi="Arial" w:cs="Arial"/>
                                  <w:sz w:val="11"/>
                                  <w:szCs w:val="11"/>
                                </w:rPr>
                                <w:t>6. SOLICITATION ISSUE DATE</w:t>
                              </w:r>
                            </w:p>
                          </w:txbxContent>
                        </wps:txbx>
                        <wps:bodyPr rot="0" vert="horz" wrap="square" lIns="0" tIns="0" rIns="0" bIns="0" anchor="t" anchorCtr="0" upright="1">
                          <a:noAutofit/>
                        </wps:bodyPr>
                      </wps:wsp>
                      <wps:wsp>
                        <wps:cNvPr id="1140452482" name="Text Box 148"/>
                        <wps:cNvSpPr txBox="1">
                          <a:spLocks noChangeArrowheads="1"/>
                        </wps:cNvSpPr>
                        <wps:spPr bwMode="auto">
                          <a:xfrm>
                            <a:off x="3019" y="1746"/>
                            <a:ext cx="50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0F" w14:textId="77777777" w:rsidR="007247A2" w:rsidRDefault="00B77519">
                              <w:pPr>
                                <w:spacing w:after="0" w:line="240" w:lineRule="auto"/>
                                <w:rPr>
                                  <w:rFonts w:ascii="Arial" w:hAnsi="Arial" w:cs="Arial"/>
                                  <w:sz w:val="11"/>
                                  <w:szCs w:val="11"/>
                                </w:rPr>
                              </w:pPr>
                              <w:r>
                                <w:rPr>
                                  <w:rFonts w:ascii="Arial" w:hAnsi="Arial" w:cs="Arial"/>
                                  <w:sz w:val="11"/>
                                  <w:szCs w:val="11"/>
                                </w:rPr>
                                <w:t>a. NAME</w:t>
                              </w:r>
                            </w:p>
                          </w:txbxContent>
                        </wps:txbx>
                        <wps:bodyPr rot="0" vert="horz" wrap="square" lIns="0" tIns="0" rIns="0" bIns="0" anchor="t" anchorCtr="0" upright="1">
                          <a:noAutofit/>
                        </wps:bodyPr>
                      </wps:wsp>
                      <wps:wsp>
                        <wps:cNvPr id="211167661" name="Text Box 149"/>
                        <wps:cNvSpPr txBox="1">
                          <a:spLocks noChangeArrowheads="1"/>
                        </wps:cNvSpPr>
                        <wps:spPr bwMode="auto">
                          <a:xfrm>
                            <a:off x="7843" y="1746"/>
                            <a:ext cx="204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10" w14:textId="77777777" w:rsidR="007247A2" w:rsidRDefault="00B77519">
                              <w:pPr>
                                <w:spacing w:after="0" w:line="240" w:lineRule="auto"/>
                                <w:rPr>
                                  <w:rFonts w:ascii="Arial" w:hAnsi="Arial" w:cs="Arial"/>
                                  <w:sz w:val="11"/>
                                  <w:szCs w:val="11"/>
                                </w:rPr>
                              </w:pPr>
                              <w:r>
                                <w:rPr>
                                  <w:rFonts w:ascii="Arial" w:hAnsi="Arial" w:cs="Arial"/>
                                  <w:sz w:val="11"/>
                                  <w:szCs w:val="11"/>
                                </w:rPr>
                                <w:t>b. TELEPHONE NO.  (No Collect Calls)</w:t>
                              </w:r>
                            </w:p>
                          </w:txbxContent>
                        </wps:txbx>
                        <wps:bodyPr rot="0" vert="horz" wrap="square" lIns="0" tIns="0" rIns="0" bIns="0" anchor="t" anchorCtr="0" upright="1">
                          <a:noAutofit/>
                        </wps:bodyPr>
                      </wps:wsp>
                      <wps:wsp>
                        <wps:cNvPr id="132642437" name="Text Box 150"/>
                        <wps:cNvSpPr txBox="1">
                          <a:spLocks noChangeArrowheads="1"/>
                        </wps:cNvSpPr>
                        <wps:spPr bwMode="auto">
                          <a:xfrm>
                            <a:off x="10171" y="1746"/>
                            <a:ext cx="156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11" w14:textId="77777777" w:rsidR="007247A2" w:rsidRDefault="00B77519">
                              <w:pPr>
                                <w:spacing w:after="0" w:line="240" w:lineRule="auto"/>
                                <w:rPr>
                                  <w:rFonts w:ascii="Arial" w:hAnsi="Arial" w:cs="Arial"/>
                                  <w:sz w:val="11"/>
                                  <w:szCs w:val="11"/>
                                </w:rPr>
                              </w:pPr>
                              <w:r>
                                <w:rPr>
                                  <w:rFonts w:ascii="Arial" w:hAnsi="Arial" w:cs="Arial"/>
                                  <w:sz w:val="11"/>
                                  <w:szCs w:val="11"/>
                                </w:rPr>
                                <w:t>8. OFFER DUE DATE/LOCAL</w:t>
                              </w:r>
                            </w:p>
                          </w:txbxContent>
                        </wps:txbx>
                        <wps:bodyPr rot="0" vert="horz" wrap="square" lIns="0" tIns="0" rIns="0" bIns="0" anchor="t" anchorCtr="0" upright="1">
                          <a:noAutofit/>
                        </wps:bodyPr>
                      </wps:wsp>
                      <wps:wsp>
                        <wps:cNvPr id="86811522" name="Text Box 151"/>
                        <wps:cNvSpPr txBox="1">
                          <a:spLocks noChangeArrowheads="1"/>
                        </wps:cNvSpPr>
                        <wps:spPr bwMode="auto">
                          <a:xfrm>
                            <a:off x="10315" y="1890"/>
                            <a:ext cx="32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12" w14:textId="77777777" w:rsidR="007247A2" w:rsidRDefault="00B77519">
                              <w:pPr>
                                <w:spacing w:after="0" w:line="240" w:lineRule="auto"/>
                                <w:rPr>
                                  <w:rFonts w:ascii="Arial" w:hAnsi="Arial" w:cs="Arial"/>
                                  <w:sz w:val="11"/>
                                  <w:szCs w:val="11"/>
                                </w:rPr>
                              </w:pPr>
                              <w:r>
                                <w:rPr>
                                  <w:rFonts w:ascii="Arial" w:hAnsi="Arial" w:cs="Arial"/>
                                  <w:sz w:val="11"/>
                                  <w:szCs w:val="11"/>
                                </w:rPr>
                                <w:t>TIME</w:t>
                              </w:r>
                            </w:p>
                          </w:txbxContent>
                        </wps:txbx>
                        <wps:bodyPr rot="0" vert="horz" wrap="square" lIns="0" tIns="0" rIns="0" bIns="0" anchor="t" anchorCtr="0" upright="1">
                          <a:noAutofit/>
                        </wps:bodyPr>
                      </wps:wsp>
                      <wps:wsp>
                        <wps:cNvPr id="1870722849" name="Text Box 152"/>
                        <wps:cNvSpPr txBox="1">
                          <a:spLocks noChangeArrowheads="1"/>
                        </wps:cNvSpPr>
                        <wps:spPr bwMode="auto">
                          <a:xfrm>
                            <a:off x="379" y="2226"/>
                            <a:ext cx="78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13" w14:textId="77777777" w:rsidR="007247A2" w:rsidRDefault="00B77519">
                              <w:pPr>
                                <w:spacing w:after="0" w:line="240" w:lineRule="auto"/>
                                <w:rPr>
                                  <w:rFonts w:ascii="Arial" w:hAnsi="Arial" w:cs="Arial"/>
                                  <w:sz w:val="11"/>
                                  <w:szCs w:val="11"/>
                                </w:rPr>
                              </w:pPr>
                              <w:r>
                                <w:rPr>
                                  <w:rFonts w:ascii="Arial" w:hAnsi="Arial" w:cs="Arial"/>
                                  <w:sz w:val="11"/>
                                  <w:szCs w:val="11"/>
                                </w:rPr>
                                <w:t>9. ISSUED BY</w:t>
                              </w:r>
                            </w:p>
                          </w:txbxContent>
                        </wps:txbx>
                        <wps:bodyPr rot="0" vert="horz" wrap="square" lIns="0" tIns="0" rIns="0" bIns="0" anchor="t" anchorCtr="0" upright="1">
                          <a:noAutofit/>
                        </wps:bodyPr>
                      </wps:wsp>
                      <wps:wsp>
                        <wps:cNvPr id="2113400716" name="Text Box 153"/>
                        <wps:cNvSpPr txBox="1">
                          <a:spLocks noChangeArrowheads="1"/>
                        </wps:cNvSpPr>
                        <wps:spPr bwMode="auto">
                          <a:xfrm>
                            <a:off x="4531" y="2226"/>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14" w14:textId="77777777" w:rsidR="007247A2" w:rsidRDefault="00B77519">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829268217" name="Text Box 154"/>
                        <wps:cNvSpPr txBox="1">
                          <a:spLocks noChangeArrowheads="1"/>
                        </wps:cNvSpPr>
                        <wps:spPr bwMode="auto">
                          <a:xfrm>
                            <a:off x="6163" y="2226"/>
                            <a:ext cx="140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15" w14:textId="77777777" w:rsidR="007247A2" w:rsidRDefault="00B77519">
                              <w:pPr>
                                <w:spacing w:after="0" w:line="240" w:lineRule="auto"/>
                                <w:rPr>
                                  <w:rFonts w:ascii="Arial" w:hAnsi="Arial" w:cs="Arial"/>
                                  <w:sz w:val="11"/>
                                  <w:szCs w:val="11"/>
                                </w:rPr>
                              </w:pPr>
                              <w:r>
                                <w:rPr>
                                  <w:rFonts w:ascii="Arial" w:hAnsi="Arial" w:cs="Arial"/>
                                  <w:sz w:val="11"/>
                                  <w:szCs w:val="11"/>
                                </w:rPr>
                                <w:t>10. THIS ACQUISITION IS</w:t>
                              </w:r>
                            </w:p>
                          </w:txbxContent>
                        </wps:txbx>
                        <wps:bodyPr rot="0" vert="horz" wrap="square" lIns="0" tIns="0" rIns="0" bIns="0" anchor="t" anchorCtr="0" upright="1">
                          <a:noAutofit/>
                        </wps:bodyPr>
                      </wps:wsp>
                      <wps:wsp>
                        <wps:cNvPr id="1531467070" name="Text Box 155"/>
                        <wps:cNvSpPr txBox="1">
                          <a:spLocks noChangeArrowheads="1"/>
                        </wps:cNvSpPr>
                        <wps:spPr bwMode="auto">
                          <a:xfrm>
                            <a:off x="7987" y="2250"/>
                            <a:ext cx="117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16" w14:textId="77777777" w:rsidR="007247A2" w:rsidRDefault="00B77519">
                              <w:pPr>
                                <w:spacing w:after="0" w:line="240" w:lineRule="auto"/>
                                <w:rPr>
                                  <w:rFonts w:ascii="Arial" w:hAnsi="Arial" w:cs="Arial"/>
                                  <w:sz w:val="11"/>
                                  <w:szCs w:val="11"/>
                                </w:rPr>
                              </w:pPr>
                              <w:r>
                                <w:rPr>
                                  <w:rFonts w:ascii="Arial" w:hAnsi="Arial" w:cs="Arial"/>
                                  <w:sz w:val="11"/>
                                  <w:szCs w:val="11"/>
                                </w:rPr>
                                <w:t xml:space="preserve"> UNRESTRICTED OR</w:t>
                              </w:r>
                            </w:p>
                          </w:txbxContent>
                        </wps:txbx>
                        <wps:bodyPr rot="0" vert="horz" wrap="square" lIns="0" tIns="0" rIns="0" bIns="0" anchor="t" anchorCtr="0" upright="1">
                          <a:noAutofit/>
                        </wps:bodyPr>
                      </wps:wsp>
                      <wps:wsp>
                        <wps:cNvPr id="1342091538" name="Text Box 156"/>
                        <wps:cNvSpPr txBox="1">
                          <a:spLocks noChangeArrowheads="1"/>
                        </wps:cNvSpPr>
                        <wps:spPr bwMode="auto">
                          <a:xfrm>
                            <a:off x="9427" y="2250"/>
                            <a:ext cx="67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17" w14:textId="77777777" w:rsidR="007247A2" w:rsidRDefault="00B77519">
                              <w:pPr>
                                <w:spacing w:after="0" w:line="240" w:lineRule="auto"/>
                                <w:rPr>
                                  <w:rFonts w:ascii="Arial" w:hAnsi="Arial" w:cs="Arial"/>
                                  <w:sz w:val="11"/>
                                  <w:szCs w:val="11"/>
                                </w:rPr>
                              </w:pPr>
                              <w:r>
                                <w:rPr>
                                  <w:rFonts w:ascii="Arial" w:hAnsi="Arial" w:cs="Arial"/>
                                  <w:sz w:val="11"/>
                                  <w:szCs w:val="11"/>
                                </w:rPr>
                                <w:t xml:space="preserve">SET ASIDE: </w:t>
                              </w:r>
                            </w:p>
                          </w:txbxContent>
                        </wps:txbx>
                        <wps:bodyPr rot="0" vert="horz" wrap="square" lIns="0" tIns="0" rIns="0" bIns="0" anchor="t" anchorCtr="0" upright="1">
                          <a:noAutofit/>
                        </wps:bodyPr>
                      </wps:wsp>
                      <wps:wsp>
                        <wps:cNvPr id="1649174679" name="Text Box 157"/>
                        <wps:cNvSpPr txBox="1">
                          <a:spLocks noChangeArrowheads="1"/>
                        </wps:cNvSpPr>
                        <wps:spPr bwMode="auto">
                          <a:xfrm>
                            <a:off x="10747" y="2250"/>
                            <a:ext cx="45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18" w14:textId="77777777" w:rsidR="007247A2" w:rsidRDefault="00B77519">
                              <w:pPr>
                                <w:spacing w:after="0" w:line="240" w:lineRule="auto"/>
                                <w:rPr>
                                  <w:rFonts w:ascii="Arial" w:hAnsi="Arial" w:cs="Arial"/>
                                  <w:sz w:val="11"/>
                                  <w:szCs w:val="11"/>
                                </w:rPr>
                              </w:pPr>
                              <w:r>
                                <w:rPr>
                                  <w:rFonts w:ascii="Arial" w:hAnsi="Arial" w:cs="Arial"/>
                                  <w:sz w:val="11"/>
                                  <w:szCs w:val="11"/>
                                </w:rPr>
                                <w:t>% FOR:</w:t>
                              </w:r>
                            </w:p>
                          </w:txbxContent>
                        </wps:txbx>
                        <wps:bodyPr rot="0" vert="horz" wrap="square" lIns="0" tIns="0" rIns="0" bIns="0" anchor="t" anchorCtr="0" upright="1">
                          <a:noAutofit/>
                        </wps:bodyPr>
                      </wps:wsp>
                      <wps:wsp>
                        <wps:cNvPr id="313728423" name="Text Box 158"/>
                        <wps:cNvSpPr txBox="1">
                          <a:spLocks noChangeArrowheads="1"/>
                        </wps:cNvSpPr>
                        <wps:spPr bwMode="auto">
                          <a:xfrm>
                            <a:off x="6475" y="2504"/>
                            <a:ext cx="102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19" w14:textId="77777777" w:rsidR="007247A2" w:rsidRDefault="00B77519">
                              <w:pPr>
                                <w:spacing w:after="0" w:line="240" w:lineRule="auto"/>
                                <w:rPr>
                                  <w:rFonts w:ascii="Arial" w:hAnsi="Arial" w:cs="Arial"/>
                                  <w:sz w:val="11"/>
                                  <w:szCs w:val="11"/>
                                </w:rPr>
                              </w:pPr>
                              <w:r>
                                <w:rPr>
                                  <w:rFonts w:ascii="Arial" w:hAnsi="Arial" w:cs="Arial"/>
                                  <w:sz w:val="11"/>
                                  <w:szCs w:val="11"/>
                                </w:rPr>
                                <w:t>SMALL BUSINESS</w:t>
                              </w:r>
                            </w:p>
                          </w:txbxContent>
                        </wps:txbx>
                        <wps:bodyPr rot="0" vert="horz" wrap="square" lIns="0" tIns="0" rIns="0" bIns="0" anchor="t" anchorCtr="0" upright="1">
                          <a:noAutofit/>
                        </wps:bodyPr>
                      </wps:wsp>
                      <wps:wsp>
                        <wps:cNvPr id="2062777242" name="Text Box 159"/>
                        <wps:cNvSpPr txBox="1">
                          <a:spLocks noChangeArrowheads="1"/>
                        </wps:cNvSpPr>
                        <wps:spPr bwMode="auto">
                          <a:xfrm>
                            <a:off x="6475" y="2744"/>
                            <a:ext cx="10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1A" w14:textId="77777777" w:rsidR="007247A2" w:rsidRDefault="00B77519">
                              <w:pPr>
                                <w:spacing w:after="0" w:line="240" w:lineRule="auto"/>
                                <w:rPr>
                                  <w:rFonts w:ascii="Arial" w:hAnsi="Arial" w:cs="Arial"/>
                                  <w:sz w:val="11"/>
                                  <w:szCs w:val="11"/>
                                </w:rPr>
                              </w:pPr>
                              <w:r>
                                <w:rPr>
                                  <w:rFonts w:ascii="Arial" w:hAnsi="Arial" w:cs="Arial"/>
                                  <w:sz w:val="11"/>
                                  <w:szCs w:val="11"/>
                                </w:rPr>
                                <w:t>HUBZONE SMALL</w:t>
                              </w:r>
                            </w:p>
                          </w:txbxContent>
                        </wps:txbx>
                        <wps:bodyPr rot="0" vert="horz" wrap="square" lIns="0" tIns="0" rIns="0" bIns="0" anchor="t" anchorCtr="0" upright="1">
                          <a:noAutofit/>
                        </wps:bodyPr>
                      </wps:wsp>
                      <wps:wsp>
                        <wps:cNvPr id="336544504" name="Text Box 160"/>
                        <wps:cNvSpPr txBox="1">
                          <a:spLocks noChangeArrowheads="1"/>
                        </wps:cNvSpPr>
                        <wps:spPr bwMode="auto">
                          <a:xfrm>
                            <a:off x="6475" y="2864"/>
                            <a:ext cx="62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1B" w14:textId="77777777" w:rsidR="007247A2" w:rsidRDefault="00B77519">
                              <w:pPr>
                                <w:spacing w:after="0" w:line="240" w:lineRule="auto"/>
                                <w:rPr>
                                  <w:rFonts w:ascii="Arial" w:hAnsi="Arial" w:cs="Arial"/>
                                  <w:sz w:val="11"/>
                                  <w:szCs w:val="11"/>
                                </w:rPr>
                              </w:pPr>
                              <w:r>
                                <w:rPr>
                                  <w:rFonts w:ascii="Arial" w:hAnsi="Arial" w:cs="Arial"/>
                                  <w:sz w:val="11"/>
                                  <w:szCs w:val="11"/>
                                </w:rPr>
                                <w:t>BUSINESS</w:t>
                              </w:r>
                            </w:p>
                          </w:txbxContent>
                        </wps:txbx>
                        <wps:bodyPr rot="0" vert="horz" wrap="square" lIns="0" tIns="0" rIns="0" bIns="0" anchor="t" anchorCtr="0" upright="1">
                          <a:noAutofit/>
                        </wps:bodyPr>
                      </wps:wsp>
                      <wps:wsp>
                        <wps:cNvPr id="53672526" name="Text Box 161"/>
                        <wps:cNvSpPr txBox="1">
                          <a:spLocks noChangeArrowheads="1"/>
                        </wps:cNvSpPr>
                        <wps:spPr bwMode="auto">
                          <a:xfrm>
                            <a:off x="6475" y="3080"/>
                            <a:ext cx="114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1C" w14:textId="77777777" w:rsidR="007247A2" w:rsidRDefault="00B77519">
                              <w:pPr>
                                <w:spacing w:after="0" w:line="240" w:lineRule="auto"/>
                                <w:rPr>
                                  <w:rFonts w:ascii="Arial" w:hAnsi="Arial" w:cs="Arial"/>
                                  <w:sz w:val="11"/>
                                  <w:szCs w:val="11"/>
                                </w:rPr>
                              </w:pPr>
                              <w:r>
                                <w:rPr>
                                  <w:rFonts w:ascii="Arial" w:hAnsi="Arial" w:cs="Arial"/>
                                  <w:sz w:val="11"/>
                                  <w:szCs w:val="11"/>
                                </w:rPr>
                                <w:t>SERVICE-DISABLED</w:t>
                              </w:r>
                            </w:p>
                          </w:txbxContent>
                        </wps:txbx>
                        <wps:bodyPr rot="0" vert="horz" wrap="square" lIns="0" tIns="0" rIns="0" bIns="0" anchor="t" anchorCtr="0" upright="1">
                          <a:noAutofit/>
                        </wps:bodyPr>
                      </wps:wsp>
                      <wps:wsp>
                        <wps:cNvPr id="512025467" name="Text Box 162"/>
                        <wps:cNvSpPr txBox="1">
                          <a:spLocks noChangeArrowheads="1"/>
                        </wps:cNvSpPr>
                        <wps:spPr bwMode="auto">
                          <a:xfrm>
                            <a:off x="6475" y="3224"/>
                            <a:ext cx="105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1D" w14:textId="77777777" w:rsidR="007247A2" w:rsidRDefault="00B77519">
                              <w:pPr>
                                <w:spacing w:after="0" w:line="240" w:lineRule="auto"/>
                                <w:rPr>
                                  <w:rFonts w:ascii="Arial" w:hAnsi="Arial" w:cs="Arial"/>
                                  <w:sz w:val="11"/>
                                  <w:szCs w:val="11"/>
                                </w:rPr>
                              </w:pPr>
                              <w:r>
                                <w:rPr>
                                  <w:rFonts w:ascii="Arial" w:hAnsi="Arial" w:cs="Arial"/>
                                  <w:sz w:val="11"/>
                                  <w:szCs w:val="11"/>
                                </w:rPr>
                                <w:t>VETERAN-OWNED</w:t>
                              </w:r>
                            </w:p>
                          </w:txbxContent>
                        </wps:txbx>
                        <wps:bodyPr rot="0" vert="horz" wrap="square" lIns="0" tIns="0" rIns="0" bIns="0" anchor="t" anchorCtr="0" upright="1">
                          <a:noAutofit/>
                        </wps:bodyPr>
                      </wps:wsp>
                      <wps:wsp>
                        <wps:cNvPr id="175869103" name="Text Box 163"/>
                        <wps:cNvSpPr txBox="1">
                          <a:spLocks noChangeArrowheads="1"/>
                        </wps:cNvSpPr>
                        <wps:spPr bwMode="auto">
                          <a:xfrm>
                            <a:off x="6475" y="3368"/>
                            <a:ext cx="102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1E" w14:textId="77777777" w:rsidR="007247A2" w:rsidRDefault="00B77519">
                              <w:pPr>
                                <w:spacing w:after="0" w:line="240" w:lineRule="auto"/>
                                <w:rPr>
                                  <w:rFonts w:ascii="Arial" w:hAnsi="Arial" w:cs="Arial"/>
                                  <w:sz w:val="11"/>
                                  <w:szCs w:val="11"/>
                                </w:rPr>
                              </w:pPr>
                              <w:r>
                                <w:rPr>
                                  <w:rFonts w:ascii="Arial" w:hAnsi="Arial" w:cs="Arial"/>
                                  <w:sz w:val="11"/>
                                  <w:szCs w:val="11"/>
                                </w:rPr>
                                <w:t>SMALL BUSINESS</w:t>
                              </w:r>
                            </w:p>
                          </w:txbxContent>
                        </wps:txbx>
                        <wps:bodyPr rot="0" vert="horz" wrap="square" lIns="0" tIns="0" rIns="0" bIns="0" anchor="t" anchorCtr="0" upright="1">
                          <a:noAutofit/>
                        </wps:bodyPr>
                      </wps:wsp>
                      <wps:wsp>
                        <wps:cNvPr id="841188778" name="Text Box 164"/>
                        <wps:cNvSpPr txBox="1">
                          <a:spLocks noChangeArrowheads="1"/>
                        </wps:cNvSpPr>
                        <wps:spPr bwMode="auto">
                          <a:xfrm>
                            <a:off x="7987" y="2466"/>
                            <a:ext cx="197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1F" w14:textId="77777777" w:rsidR="007247A2" w:rsidRDefault="00B77519">
                              <w:pPr>
                                <w:spacing w:after="0" w:line="240" w:lineRule="auto"/>
                                <w:rPr>
                                  <w:rFonts w:ascii="Arial" w:hAnsi="Arial" w:cs="Arial"/>
                                  <w:sz w:val="11"/>
                                  <w:szCs w:val="11"/>
                                </w:rPr>
                              </w:pPr>
                              <w:r>
                                <w:rPr>
                                  <w:rFonts w:ascii="Arial" w:hAnsi="Arial" w:cs="Arial"/>
                                  <w:sz w:val="11"/>
                                  <w:szCs w:val="11"/>
                                </w:rPr>
                                <w:t>WOMEN-OWNED SMALL BUSINESS</w:t>
                              </w:r>
                            </w:p>
                          </w:txbxContent>
                        </wps:txbx>
                        <wps:bodyPr rot="0" vert="horz" wrap="square" lIns="0" tIns="0" rIns="0" bIns="0" anchor="t" anchorCtr="0" upright="1">
                          <a:noAutofit/>
                        </wps:bodyPr>
                      </wps:wsp>
                      <wps:wsp>
                        <wps:cNvPr id="130303891" name="Text Box 165"/>
                        <wps:cNvSpPr txBox="1">
                          <a:spLocks noChangeArrowheads="1"/>
                        </wps:cNvSpPr>
                        <wps:spPr bwMode="auto">
                          <a:xfrm>
                            <a:off x="7987" y="2610"/>
                            <a:ext cx="265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20" w14:textId="77777777" w:rsidR="007247A2" w:rsidRDefault="00B77519">
                              <w:pPr>
                                <w:spacing w:after="0" w:line="240" w:lineRule="auto"/>
                                <w:rPr>
                                  <w:rFonts w:ascii="Arial" w:hAnsi="Arial" w:cs="Arial"/>
                                  <w:sz w:val="11"/>
                                  <w:szCs w:val="11"/>
                                </w:rPr>
                              </w:pPr>
                              <w:r>
                                <w:rPr>
                                  <w:rFonts w:ascii="Arial" w:hAnsi="Arial" w:cs="Arial"/>
                                  <w:sz w:val="11"/>
                                  <w:szCs w:val="11"/>
                                </w:rPr>
                                <w:t>(WOSB) ELIGIBLE UNDER THE WOMEN-OWNED</w:t>
                              </w:r>
                            </w:p>
                          </w:txbxContent>
                        </wps:txbx>
                        <wps:bodyPr rot="0" vert="horz" wrap="square" lIns="0" tIns="0" rIns="0" bIns="0" anchor="t" anchorCtr="0" upright="1">
                          <a:noAutofit/>
                        </wps:bodyPr>
                      </wps:wsp>
                      <wps:wsp>
                        <wps:cNvPr id="1634943444" name="Text Box 166"/>
                        <wps:cNvSpPr txBox="1">
                          <a:spLocks noChangeArrowheads="1"/>
                        </wps:cNvSpPr>
                        <wps:spPr bwMode="auto">
                          <a:xfrm>
                            <a:off x="7987" y="2754"/>
                            <a:ext cx="164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21" w14:textId="77777777" w:rsidR="007247A2" w:rsidRDefault="00B77519">
                              <w:pPr>
                                <w:spacing w:after="0" w:line="240" w:lineRule="auto"/>
                                <w:rPr>
                                  <w:rFonts w:ascii="Arial" w:hAnsi="Arial" w:cs="Arial"/>
                                  <w:sz w:val="11"/>
                                  <w:szCs w:val="11"/>
                                </w:rPr>
                              </w:pPr>
                              <w:r>
                                <w:rPr>
                                  <w:rFonts w:ascii="Arial" w:hAnsi="Arial" w:cs="Arial"/>
                                  <w:sz w:val="11"/>
                                  <w:szCs w:val="11"/>
                                </w:rPr>
                                <w:t>SMALL BUSINESS PROGRAM</w:t>
                              </w:r>
                            </w:p>
                          </w:txbxContent>
                        </wps:txbx>
                        <wps:bodyPr rot="0" vert="horz" wrap="square" lIns="0" tIns="0" rIns="0" bIns="0" anchor="t" anchorCtr="0" upright="1">
                          <a:noAutofit/>
                        </wps:bodyPr>
                      </wps:wsp>
                      <wps:wsp>
                        <wps:cNvPr id="594652666" name="Text Box 167"/>
                        <wps:cNvSpPr txBox="1">
                          <a:spLocks noChangeArrowheads="1"/>
                        </wps:cNvSpPr>
                        <wps:spPr bwMode="auto">
                          <a:xfrm>
                            <a:off x="7987" y="2922"/>
                            <a:ext cx="55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22" w14:textId="77777777" w:rsidR="007247A2" w:rsidRDefault="00B77519">
                              <w:pPr>
                                <w:spacing w:after="0" w:line="240" w:lineRule="auto"/>
                                <w:rPr>
                                  <w:rFonts w:ascii="Arial" w:hAnsi="Arial" w:cs="Arial"/>
                                  <w:sz w:val="11"/>
                                  <w:szCs w:val="11"/>
                                </w:rPr>
                              </w:pPr>
                              <w:r>
                                <w:rPr>
                                  <w:rFonts w:ascii="Arial" w:hAnsi="Arial" w:cs="Arial"/>
                                  <w:sz w:val="11"/>
                                  <w:szCs w:val="11"/>
                                </w:rPr>
                                <w:t>EDWOSB</w:t>
                              </w:r>
                            </w:p>
                          </w:txbxContent>
                        </wps:txbx>
                        <wps:bodyPr rot="0" vert="horz" wrap="square" lIns="0" tIns="0" rIns="0" bIns="0" anchor="t" anchorCtr="0" upright="1">
                          <a:noAutofit/>
                        </wps:bodyPr>
                      </wps:wsp>
                      <wps:wsp>
                        <wps:cNvPr id="379230629" name="Text Box 168"/>
                        <wps:cNvSpPr txBox="1">
                          <a:spLocks noChangeArrowheads="1"/>
                        </wps:cNvSpPr>
                        <wps:spPr bwMode="auto">
                          <a:xfrm>
                            <a:off x="7987" y="3378"/>
                            <a:ext cx="26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23" w14:textId="77777777" w:rsidR="007247A2" w:rsidRDefault="00B77519">
                              <w:pPr>
                                <w:spacing w:after="0" w:line="240" w:lineRule="auto"/>
                                <w:rPr>
                                  <w:rFonts w:ascii="Arial" w:hAnsi="Arial" w:cs="Arial"/>
                                  <w:sz w:val="11"/>
                                  <w:szCs w:val="11"/>
                                </w:rPr>
                              </w:pPr>
                              <w:r>
                                <w:rPr>
                                  <w:rFonts w:ascii="Arial" w:hAnsi="Arial" w:cs="Arial"/>
                                  <w:sz w:val="11"/>
                                  <w:szCs w:val="11"/>
                                </w:rPr>
                                <w:t>8(A)</w:t>
                              </w:r>
                            </w:p>
                          </w:txbxContent>
                        </wps:txbx>
                        <wps:bodyPr rot="0" vert="horz" wrap="square" lIns="0" tIns="0" rIns="0" bIns="0" anchor="t" anchorCtr="0" upright="1">
                          <a:noAutofit/>
                        </wps:bodyPr>
                      </wps:wsp>
                      <wps:wsp>
                        <wps:cNvPr id="1118395979" name="Text Box 169"/>
                        <wps:cNvSpPr txBox="1">
                          <a:spLocks noChangeArrowheads="1"/>
                        </wps:cNvSpPr>
                        <wps:spPr bwMode="auto">
                          <a:xfrm>
                            <a:off x="10195" y="2802"/>
                            <a:ext cx="42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24" w14:textId="77777777" w:rsidR="007247A2" w:rsidRDefault="00B77519">
                              <w:pPr>
                                <w:spacing w:after="0" w:line="240" w:lineRule="auto"/>
                                <w:rPr>
                                  <w:rFonts w:ascii="Arial" w:hAnsi="Arial" w:cs="Arial"/>
                                  <w:sz w:val="11"/>
                                  <w:szCs w:val="11"/>
                                </w:rPr>
                              </w:pPr>
                              <w:r>
                                <w:rPr>
                                  <w:rFonts w:ascii="Arial" w:hAnsi="Arial" w:cs="Arial"/>
                                  <w:sz w:val="11"/>
                                  <w:szCs w:val="11"/>
                                </w:rPr>
                                <w:t>NAICS:</w:t>
                              </w:r>
                            </w:p>
                          </w:txbxContent>
                        </wps:txbx>
                        <wps:bodyPr rot="0" vert="horz" wrap="square" lIns="0" tIns="0" rIns="0" bIns="0" anchor="t" anchorCtr="0" upright="1">
                          <a:noAutofit/>
                        </wps:bodyPr>
                      </wps:wsp>
                      <wps:wsp>
                        <wps:cNvPr id="672985011" name="Text Box 170"/>
                        <wps:cNvSpPr txBox="1">
                          <a:spLocks noChangeArrowheads="1"/>
                        </wps:cNvSpPr>
                        <wps:spPr bwMode="auto">
                          <a:xfrm>
                            <a:off x="10195" y="3138"/>
                            <a:ext cx="99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25" w14:textId="77777777" w:rsidR="007247A2" w:rsidRDefault="00B77519">
                              <w:pPr>
                                <w:spacing w:after="0" w:line="240" w:lineRule="auto"/>
                                <w:rPr>
                                  <w:rFonts w:ascii="Arial" w:hAnsi="Arial" w:cs="Arial"/>
                                  <w:sz w:val="11"/>
                                  <w:szCs w:val="11"/>
                                </w:rPr>
                              </w:pPr>
                              <w:r>
                                <w:rPr>
                                  <w:rFonts w:ascii="Arial" w:hAnsi="Arial" w:cs="Arial"/>
                                  <w:sz w:val="11"/>
                                  <w:szCs w:val="11"/>
                                </w:rPr>
                                <w:t>SIZE STANDARD:</w:t>
                              </w:r>
                            </w:p>
                          </w:txbxContent>
                        </wps:txbx>
                        <wps:bodyPr rot="0" vert="horz" wrap="square" lIns="0" tIns="0" rIns="0" bIns="0" anchor="t" anchorCtr="0" upright="1">
                          <a:noAutofit/>
                        </wps:bodyPr>
                      </wps:wsp>
                      <wps:wsp>
                        <wps:cNvPr id="1501538062" name="Text Box 171"/>
                        <wps:cNvSpPr txBox="1">
                          <a:spLocks noChangeArrowheads="1"/>
                        </wps:cNvSpPr>
                        <wps:spPr bwMode="auto">
                          <a:xfrm>
                            <a:off x="379" y="3714"/>
                            <a:ext cx="189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26" w14:textId="77777777" w:rsidR="007247A2" w:rsidRDefault="00B77519">
                              <w:pPr>
                                <w:spacing w:after="0" w:line="240" w:lineRule="auto"/>
                                <w:rPr>
                                  <w:rFonts w:ascii="Arial" w:hAnsi="Arial" w:cs="Arial"/>
                                  <w:sz w:val="11"/>
                                  <w:szCs w:val="11"/>
                                </w:rPr>
                              </w:pPr>
                              <w:r>
                                <w:rPr>
                                  <w:rFonts w:ascii="Arial" w:hAnsi="Arial" w:cs="Arial"/>
                                  <w:sz w:val="11"/>
                                  <w:szCs w:val="11"/>
                                </w:rPr>
                                <w:t>11. DELIVERY FOR FOB DESTINA-</w:t>
                              </w:r>
                            </w:p>
                          </w:txbxContent>
                        </wps:txbx>
                        <wps:bodyPr rot="0" vert="horz" wrap="square" lIns="0" tIns="0" rIns="0" bIns="0" anchor="t" anchorCtr="0" upright="1">
                          <a:noAutofit/>
                        </wps:bodyPr>
                      </wps:wsp>
                      <wps:wsp>
                        <wps:cNvPr id="2125021624" name="Text Box 172"/>
                        <wps:cNvSpPr txBox="1">
                          <a:spLocks noChangeArrowheads="1"/>
                        </wps:cNvSpPr>
                        <wps:spPr bwMode="auto">
                          <a:xfrm>
                            <a:off x="499" y="3834"/>
                            <a:ext cx="136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27" w14:textId="77777777" w:rsidR="007247A2" w:rsidRDefault="00B77519">
                              <w:pPr>
                                <w:spacing w:after="0" w:line="240" w:lineRule="auto"/>
                                <w:rPr>
                                  <w:rFonts w:ascii="Arial" w:hAnsi="Arial" w:cs="Arial"/>
                                  <w:sz w:val="11"/>
                                  <w:szCs w:val="11"/>
                                </w:rPr>
                              </w:pPr>
                              <w:r>
                                <w:rPr>
                                  <w:rFonts w:ascii="Arial" w:hAnsi="Arial" w:cs="Arial"/>
                                  <w:sz w:val="11"/>
                                  <w:szCs w:val="11"/>
                                </w:rPr>
                                <w:t>TION UNLESS BLOCK IS</w:t>
                              </w:r>
                            </w:p>
                          </w:txbxContent>
                        </wps:txbx>
                        <wps:bodyPr rot="0" vert="horz" wrap="square" lIns="0" tIns="0" rIns="0" bIns="0" anchor="t" anchorCtr="0" upright="1">
                          <a:noAutofit/>
                        </wps:bodyPr>
                      </wps:wsp>
                      <wps:wsp>
                        <wps:cNvPr id="647782473" name="Text Box 173"/>
                        <wps:cNvSpPr txBox="1">
                          <a:spLocks noChangeArrowheads="1"/>
                        </wps:cNvSpPr>
                        <wps:spPr bwMode="auto">
                          <a:xfrm>
                            <a:off x="499" y="3954"/>
                            <a:ext cx="53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28" w14:textId="77777777" w:rsidR="007247A2" w:rsidRDefault="00B77519">
                              <w:pPr>
                                <w:spacing w:after="0" w:line="240" w:lineRule="auto"/>
                                <w:rPr>
                                  <w:rFonts w:ascii="Arial" w:hAnsi="Arial" w:cs="Arial"/>
                                  <w:sz w:val="11"/>
                                  <w:szCs w:val="11"/>
                                </w:rPr>
                              </w:pPr>
                              <w:r>
                                <w:rPr>
                                  <w:rFonts w:ascii="Arial" w:hAnsi="Arial" w:cs="Arial"/>
                                  <w:sz w:val="11"/>
                                  <w:szCs w:val="11"/>
                                </w:rPr>
                                <w:t>MARKED</w:t>
                              </w:r>
                            </w:p>
                          </w:txbxContent>
                        </wps:txbx>
                        <wps:bodyPr rot="0" vert="horz" wrap="square" lIns="0" tIns="0" rIns="0" bIns="0" anchor="t" anchorCtr="0" upright="1">
                          <a:noAutofit/>
                        </wps:bodyPr>
                      </wps:wsp>
                      <wps:wsp>
                        <wps:cNvPr id="370588153" name="Text Box 174"/>
                        <wps:cNvSpPr txBox="1">
                          <a:spLocks noChangeArrowheads="1"/>
                        </wps:cNvSpPr>
                        <wps:spPr bwMode="auto">
                          <a:xfrm>
                            <a:off x="931" y="4242"/>
                            <a:ext cx="92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29" w14:textId="77777777" w:rsidR="007247A2" w:rsidRDefault="00B77519">
                              <w:pPr>
                                <w:spacing w:after="0" w:line="240" w:lineRule="auto"/>
                                <w:rPr>
                                  <w:rFonts w:ascii="Arial" w:hAnsi="Arial" w:cs="Arial"/>
                                  <w:sz w:val="11"/>
                                  <w:szCs w:val="11"/>
                                </w:rPr>
                              </w:pPr>
                              <w:r>
                                <w:rPr>
                                  <w:rFonts w:ascii="Arial" w:hAnsi="Arial" w:cs="Arial"/>
                                  <w:sz w:val="11"/>
                                  <w:szCs w:val="11"/>
                                </w:rPr>
                                <w:t>SEE SCHEDULE</w:t>
                              </w:r>
                            </w:p>
                          </w:txbxContent>
                        </wps:txbx>
                        <wps:bodyPr rot="0" vert="horz" wrap="square" lIns="0" tIns="0" rIns="0" bIns="0" anchor="t" anchorCtr="0" upright="1">
                          <a:noAutofit/>
                        </wps:bodyPr>
                      </wps:wsp>
                      <wps:wsp>
                        <wps:cNvPr id="1595734477" name="Text Box 175"/>
                        <wps:cNvSpPr txBox="1">
                          <a:spLocks noChangeArrowheads="1"/>
                        </wps:cNvSpPr>
                        <wps:spPr bwMode="auto">
                          <a:xfrm>
                            <a:off x="3043" y="3714"/>
                            <a:ext cx="126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2A" w14:textId="77777777" w:rsidR="007247A2" w:rsidRDefault="00B77519">
                              <w:pPr>
                                <w:spacing w:after="0" w:line="240" w:lineRule="auto"/>
                                <w:rPr>
                                  <w:rFonts w:ascii="Arial" w:hAnsi="Arial" w:cs="Arial"/>
                                  <w:sz w:val="11"/>
                                  <w:szCs w:val="11"/>
                                </w:rPr>
                              </w:pPr>
                              <w:r>
                                <w:rPr>
                                  <w:rFonts w:ascii="Arial" w:hAnsi="Arial" w:cs="Arial"/>
                                  <w:sz w:val="11"/>
                                  <w:szCs w:val="11"/>
                                </w:rPr>
                                <w:t>12. DISCOUNT TERMS</w:t>
                              </w:r>
                            </w:p>
                          </w:txbxContent>
                        </wps:txbx>
                        <wps:bodyPr rot="0" vert="horz" wrap="square" lIns="0" tIns="0" rIns="0" bIns="0" anchor="t" anchorCtr="0" upright="1">
                          <a:noAutofit/>
                        </wps:bodyPr>
                      </wps:wsp>
                      <wps:wsp>
                        <wps:cNvPr id="1526179598" name="Text Box 176"/>
                        <wps:cNvSpPr txBox="1">
                          <a:spLocks noChangeArrowheads="1"/>
                        </wps:cNvSpPr>
                        <wps:spPr bwMode="auto">
                          <a:xfrm>
                            <a:off x="6547" y="3882"/>
                            <a:ext cx="153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2B" w14:textId="77777777" w:rsidR="007247A2" w:rsidRDefault="00B77519">
                              <w:pPr>
                                <w:spacing w:after="0" w:line="240" w:lineRule="auto"/>
                                <w:rPr>
                                  <w:rFonts w:ascii="Arial" w:hAnsi="Arial" w:cs="Arial"/>
                                  <w:sz w:val="11"/>
                                  <w:szCs w:val="11"/>
                                </w:rPr>
                              </w:pPr>
                              <w:r>
                                <w:rPr>
                                  <w:rFonts w:ascii="Arial" w:hAnsi="Arial" w:cs="Arial"/>
                                  <w:sz w:val="11"/>
                                  <w:szCs w:val="11"/>
                                </w:rPr>
                                <w:t xml:space="preserve"> 13a.  THIS CONTRACT IS A </w:t>
                              </w:r>
                            </w:p>
                          </w:txbxContent>
                        </wps:txbx>
                        <wps:bodyPr rot="0" vert="horz" wrap="square" lIns="0" tIns="0" rIns="0" bIns="0" anchor="t" anchorCtr="0" upright="1">
                          <a:noAutofit/>
                        </wps:bodyPr>
                      </wps:wsp>
                      <wps:wsp>
                        <wps:cNvPr id="1201855150" name="Text Box 177"/>
                        <wps:cNvSpPr txBox="1">
                          <a:spLocks noChangeArrowheads="1"/>
                        </wps:cNvSpPr>
                        <wps:spPr bwMode="auto">
                          <a:xfrm>
                            <a:off x="6811" y="4026"/>
                            <a:ext cx="131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2C" w14:textId="77777777" w:rsidR="007247A2" w:rsidRDefault="00B77519">
                              <w:pPr>
                                <w:spacing w:after="0" w:line="240" w:lineRule="auto"/>
                                <w:rPr>
                                  <w:rFonts w:ascii="Arial" w:hAnsi="Arial" w:cs="Arial"/>
                                  <w:sz w:val="11"/>
                                  <w:szCs w:val="11"/>
                                </w:rPr>
                              </w:pPr>
                              <w:r>
                                <w:rPr>
                                  <w:rFonts w:ascii="Arial" w:hAnsi="Arial" w:cs="Arial"/>
                                  <w:sz w:val="11"/>
                                  <w:szCs w:val="11"/>
                                </w:rPr>
                                <w:t>RATED ORDER UNDER</w:t>
                              </w:r>
                            </w:p>
                          </w:txbxContent>
                        </wps:txbx>
                        <wps:bodyPr rot="0" vert="horz" wrap="square" lIns="0" tIns="0" rIns="0" bIns="0" anchor="t" anchorCtr="0" upright="1">
                          <a:noAutofit/>
                        </wps:bodyPr>
                      </wps:wsp>
                      <wps:wsp>
                        <wps:cNvPr id="1440993419" name="Text Box 178"/>
                        <wps:cNvSpPr txBox="1">
                          <a:spLocks noChangeArrowheads="1"/>
                        </wps:cNvSpPr>
                        <wps:spPr bwMode="auto">
                          <a:xfrm>
                            <a:off x="6811" y="4170"/>
                            <a:ext cx="107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2D" w14:textId="77777777" w:rsidR="007247A2" w:rsidRDefault="00B77519">
                              <w:pPr>
                                <w:spacing w:after="0" w:line="240" w:lineRule="auto"/>
                                <w:rPr>
                                  <w:rFonts w:ascii="Arial" w:hAnsi="Arial" w:cs="Arial"/>
                                  <w:sz w:val="11"/>
                                  <w:szCs w:val="11"/>
                                </w:rPr>
                              </w:pPr>
                              <w:r>
                                <w:rPr>
                                  <w:rFonts w:ascii="Arial" w:hAnsi="Arial" w:cs="Arial"/>
                                  <w:sz w:val="11"/>
                                  <w:szCs w:val="11"/>
                                </w:rPr>
                                <w:t>DPAS (15 CFR 700)</w:t>
                              </w:r>
                            </w:p>
                          </w:txbxContent>
                        </wps:txbx>
                        <wps:bodyPr rot="0" vert="horz" wrap="square" lIns="0" tIns="0" rIns="0" bIns="0" anchor="t" anchorCtr="0" upright="1">
                          <a:noAutofit/>
                        </wps:bodyPr>
                      </wps:wsp>
                      <wps:wsp>
                        <wps:cNvPr id="188117432" name="Text Box 179"/>
                        <wps:cNvSpPr txBox="1">
                          <a:spLocks noChangeArrowheads="1"/>
                        </wps:cNvSpPr>
                        <wps:spPr bwMode="auto">
                          <a:xfrm>
                            <a:off x="8827" y="3714"/>
                            <a:ext cx="73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2E" w14:textId="77777777" w:rsidR="007247A2" w:rsidRDefault="00B77519">
                              <w:pPr>
                                <w:spacing w:after="0" w:line="240" w:lineRule="auto"/>
                                <w:rPr>
                                  <w:rFonts w:ascii="Arial" w:hAnsi="Arial" w:cs="Arial"/>
                                  <w:sz w:val="11"/>
                                  <w:szCs w:val="11"/>
                                </w:rPr>
                              </w:pPr>
                              <w:r>
                                <w:rPr>
                                  <w:rFonts w:ascii="Arial" w:hAnsi="Arial" w:cs="Arial"/>
                                  <w:sz w:val="11"/>
                                  <w:szCs w:val="11"/>
                                </w:rPr>
                                <w:t>13b. RATING</w:t>
                              </w:r>
                            </w:p>
                          </w:txbxContent>
                        </wps:txbx>
                        <wps:bodyPr rot="0" vert="horz" wrap="square" lIns="0" tIns="0" rIns="0" bIns="0" anchor="t" anchorCtr="0" upright="1">
                          <a:noAutofit/>
                        </wps:bodyPr>
                      </wps:wsp>
                      <wps:wsp>
                        <wps:cNvPr id="1874773372" name="Text Box 180"/>
                        <wps:cNvSpPr txBox="1">
                          <a:spLocks noChangeArrowheads="1"/>
                        </wps:cNvSpPr>
                        <wps:spPr bwMode="auto">
                          <a:xfrm>
                            <a:off x="8827" y="4146"/>
                            <a:ext cx="173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2F" w14:textId="77777777" w:rsidR="007247A2" w:rsidRDefault="00B77519">
                              <w:pPr>
                                <w:spacing w:after="0" w:line="240" w:lineRule="auto"/>
                                <w:rPr>
                                  <w:rFonts w:ascii="Arial" w:hAnsi="Arial" w:cs="Arial"/>
                                  <w:sz w:val="11"/>
                                  <w:szCs w:val="11"/>
                                </w:rPr>
                              </w:pPr>
                              <w:r>
                                <w:rPr>
                                  <w:rFonts w:ascii="Arial" w:hAnsi="Arial" w:cs="Arial"/>
                                  <w:sz w:val="11"/>
                                  <w:szCs w:val="11"/>
                                </w:rPr>
                                <w:t>14. METHOD OF SOLICITATION</w:t>
                              </w:r>
                            </w:p>
                          </w:txbxContent>
                        </wps:txbx>
                        <wps:bodyPr rot="0" vert="horz" wrap="square" lIns="0" tIns="0" rIns="0" bIns="0" anchor="t" anchorCtr="0" upright="1">
                          <a:noAutofit/>
                        </wps:bodyPr>
                      </wps:wsp>
                      <wps:wsp>
                        <wps:cNvPr id="1843379396" name="Text Box 181"/>
                        <wps:cNvSpPr txBox="1">
                          <a:spLocks noChangeArrowheads="1"/>
                        </wps:cNvSpPr>
                        <wps:spPr bwMode="auto">
                          <a:xfrm>
                            <a:off x="9163" y="4338"/>
                            <a:ext cx="29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30" w14:textId="77777777" w:rsidR="007247A2" w:rsidRDefault="00B77519">
                              <w:pPr>
                                <w:spacing w:after="0" w:line="240" w:lineRule="auto"/>
                                <w:rPr>
                                  <w:rFonts w:ascii="Arial" w:hAnsi="Arial" w:cs="Arial"/>
                                  <w:sz w:val="11"/>
                                  <w:szCs w:val="11"/>
                                </w:rPr>
                              </w:pPr>
                              <w:r>
                                <w:rPr>
                                  <w:rFonts w:ascii="Arial" w:hAnsi="Arial" w:cs="Arial"/>
                                  <w:sz w:val="11"/>
                                  <w:szCs w:val="11"/>
                                </w:rPr>
                                <w:t>RFQ</w:t>
                              </w:r>
                            </w:p>
                          </w:txbxContent>
                        </wps:txbx>
                        <wps:bodyPr rot="0" vert="horz" wrap="square" lIns="0" tIns="0" rIns="0" bIns="0" anchor="t" anchorCtr="0" upright="1">
                          <a:noAutofit/>
                        </wps:bodyPr>
                      </wps:wsp>
                      <wps:wsp>
                        <wps:cNvPr id="1052122937" name="Text Box 182"/>
                        <wps:cNvSpPr txBox="1">
                          <a:spLocks noChangeArrowheads="1"/>
                        </wps:cNvSpPr>
                        <wps:spPr bwMode="auto">
                          <a:xfrm>
                            <a:off x="9979" y="4338"/>
                            <a:ext cx="22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31" w14:textId="77777777" w:rsidR="007247A2" w:rsidRDefault="00B77519">
                              <w:pPr>
                                <w:spacing w:after="0" w:line="240" w:lineRule="auto"/>
                                <w:rPr>
                                  <w:rFonts w:ascii="Arial" w:hAnsi="Arial" w:cs="Arial"/>
                                  <w:sz w:val="11"/>
                                  <w:szCs w:val="11"/>
                                </w:rPr>
                              </w:pPr>
                              <w:r>
                                <w:rPr>
                                  <w:rFonts w:ascii="Arial" w:hAnsi="Arial" w:cs="Arial"/>
                                  <w:sz w:val="11"/>
                                  <w:szCs w:val="11"/>
                                </w:rPr>
                                <w:t>IFB</w:t>
                              </w:r>
                            </w:p>
                          </w:txbxContent>
                        </wps:txbx>
                        <wps:bodyPr rot="0" vert="horz" wrap="square" lIns="0" tIns="0" rIns="0" bIns="0" anchor="t" anchorCtr="0" upright="1">
                          <a:noAutofit/>
                        </wps:bodyPr>
                      </wps:wsp>
                      <wps:wsp>
                        <wps:cNvPr id="500613731" name="Text Box 183"/>
                        <wps:cNvSpPr txBox="1">
                          <a:spLocks noChangeArrowheads="1"/>
                        </wps:cNvSpPr>
                        <wps:spPr bwMode="auto">
                          <a:xfrm>
                            <a:off x="10771" y="4338"/>
                            <a:ext cx="27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32" w14:textId="77777777" w:rsidR="007247A2" w:rsidRDefault="00B77519">
                              <w:pPr>
                                <w:spacing w:after="0" w:line="240" w:lineRule="auto"/>
                                <w:rPr>
                                  <w:rFonts w:ascii="Arial" w:hAnsi="Arial" w:cs="Arial"/>
                                  <w:sz w:val="11"/>
                                  <w:szCs w:val="11"/>
                                </w:rPr>
                              </w:pPr>
                              <w:r>
                                <w:rPr>
                                  <w:rFonts w:ascii="Arial" w:hAnsi="Arial" w:cs="Arial"/>
                                  <w:sz w:val="11"/>
                                  <w:szCs w:val="11"/>
                                </w:rPr>
                                <w:t>RFP</w:t>
                              </w:r>
                            </w:p>
                          </w:txbxContent>
                        </wps:txbx>
                        <wps:bodyPr rot="0" vert="horz" wrap="square" lIns="0" tIns="0" rIns="0" bIns="0" anchor="t" anchorCtr="0" upright="1">
                          <a:noAutofit/>
                        </wps:bodyPr>
                      </wps:wsp>
                      <wps:wsp>
                        <wps:cNvPr id="433807976" name="Text Box 184"/>
                        <wps:cNvSpPr txBox="1">
                          <a:spLocks noChangeArrowheads="1"/>
                        </wps:cNvSpPr>
                        <wps:spPr bwMode="auto">
                          <a:xfrm>
                            <a:off x="379" y="4554"/>
                            <a:ext cx="91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33" w14:textId="77777777" w:rsidR="007247A2" w:rsidRDefault="00B77519">
                              <w:pPr>
                                <w:spacing w:after="0" w:line="240" w:lineRule="auto"/>
                                <w:rPr>
                                  <w:rFonts w:ascii="Arial" w:hAnsi="Arial" w:cs="Arial"/>
                                  <w:sz w:val="11"/>
                                  <w:szCs w:val="11"/>
                                </w:rPr>
                              </w:pPr>
                              <w:r>
                                <w:rPr>
                                  <w:rFonts w:ascii="Arial" w:hAnsi="Arial" w:cs="Arial"/>
                                  <w:sz w:val="11"/>
                                  <w:szCs w:val="11"/>
                                </w:rPr>
                                <w:t xml:space="preserve">15. DELIVER TO </w:t>
                              </w:r>
                            </w:p>
                          </w:txbxContent>
                        </wps:txbx>
                        <wps:bodyPr rot="0" vert="horz" wrap="square" lIns="0" tIns="0" rIns="0" bIns="0" anchor="t" anchorCtr="0" upright="1">
                          <a:noAutofit/>
                        </wps:bodyPr>
                      </wps:wsp>
                      <wps:wsp>
                        <wps:cNvPr id="1874688313" name="Text Box 185"/>
                        <wps:cNvSpPr txBox="1">
                          <a:spLocks noChangeArrowheads="1"/>
                        </wps:cNvSpPr>
                        <wps:spPr bwMode="auto">
                          <a:xfrm>
                            <a:off x="4531" y="4554"/>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34" w14:textId="77777777" w:rsidR="007247A2" w:rsidRDefault="00B77519">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966711075" name="Text Box 186"/>
                        <wps:cNvSpPr txBox="1">
                          <a:spLocks noChangeArrowheads="1"/>
                        </wps:cNvSpPr>
                        <wps:spPr bwMode="auto">
                          <a:xfrm>
                            <a:off x="6163" y="4554"/>
                            <a:ext cx="12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35" w14:textId="77777777" w:rsidR="007247A2" w:rsidRDefault="00B77519">
                              <w:pPr>
                                <w:spacing w:after="0" w:line="240" w:lineRule="auto"/>
                                <w:rPr>
                                  <w:rFonts w:ascii="Arial" w:hAnsi="Arial" w:cs="Arial"/>
                                  <w:sz w:val="11"/>
                                  <w:szCs w:val="11"/>
                                </w:rPr>
                              </w:pPr>
                              <w:r>
                                <w:rPr>
                                  <w:rFonts w:ascii="Arial" w:hAnsi="Arial" w:cs="Arial"/>
                                  <w:sz w:val="11"/>
                                  <w:szCs w:val="11"/>
                                </w:rPr>
                                <w:t>16. ADMINISTERED BY</w:t>
                              </w:r>
                            </w:p>
                          </w:txbxContent>
                        </wps:txbx>
                        <wps:bodyPr rot="0" vert="horz" wrap="square" lIns="0" tIns="0" rIns="0" bIns="0" anchor="t" anchorCtr="0" upright="1">
                          <a:noAutofit/>
                        </wps:bodyPr>
                      </wps:wsp>
                      <wps:wsp>
                        <wps:cNvPr id="281836148" name="Text Box 187"/>
                        <wps:cNvSpPr txBox="1">
                          <a:spLocks noChangeArrowheads="1"/>
                        </wps:cNvSpPr>
                        <wps:spPr bwMode="auto">
                          <a:xfrm>
                            <a:off x="10243" y="4554"/>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36" w14:textId="77777777" w:rsidR="007247A2" w:rsidRDefault="00B77519">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1578966719" name="Text Box 188"/>
                        <wps:cNvSpPr txBox="1">
                          <a:spLocks noChangeArrowheads="1"/>
                        </wps:cNvSpPr>
                        <wps:spPr bwMode="auto">
                          <a:xfrm>
                            <a:off x="379" y="5754"/>
                            <a:ext cx="168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37" w14:textId="77777777" w:rsidR="007247A2" w:rsidRDefault="00B77519">
                              <w:pPr>
                                <w:spacing w:after="0" w:line="240" w:lineRule="auto"/>
                                <w:rPr>
                                  <w:rFonts w:ascii="Arial" w:hAnsi="Arial" w:cs="Arial"/>
                                  <w:sz w:val="11"/>
                                  <w:szCs w:val="11"/>
                                </w:rPr>
                              </w:pPr>
                              <w:r>
                                <w:rPr>
                                  <w:rFonts w:ascii="Arial" w:hAnsi="Arial" w:cs="Arial"/>
                                  <w:sz w:val="11"/>
                                  <w:szCs w:val="11"/>
                                </w:rPr>
                                <w:t>17a. CONTRACTOR/OFFEROR</w:t>
                              </w:r>
                            </w:p>
                          </w:txbxContent>
                        </wps:txbx>
                        <wps:bodyPr rot="0" vert="horz" wrap="square" lIns="0" tIns="0" rIns="0" bIns="0" anchor="t" anchorCtr="0" upright="1">
                          <a:noAutofit/>
                        </wps:bodyPr>
                      </wps:wsp>
                      <wps:wsp>
                        <wps:cNvPr id="688955384" name="Text Box 189"/>
                        <wps:cNvSpPr txBox="1">
                          <a:spLocks noChangeArrowheads="1"/>
                        </wps:cNvSpPr>
                        <wps:spPr bwMode="auto">
                          <a:xfrm>
                            <a:off x="2179" y="5754"/>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38" w14:textId="77777777" w:rsidR="007247A2" w:rsidRDefault="00B77519">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1643013457" name="Text Box 190"/>
                        <wps:cNvSpPr txBox="1">
                          <a:spLocks noChangeArrowheads="1"/>
                        </wps:cNvSpPr>
                        <wps:spPr bwMode="auto">
                          <a:xfrm>
                            <a:off x="4099" y="5754"/>
                            <a:ext cx="90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39" w14:textId="77777777" w:rsidR="007247A2" w:rsidRDefault="00B77519">
                              <w:pPr>
                                <w:spacing w:after="0" w:line="240" w:lineRule="auto"/>
                                <w:rPr>
                                  <w:rFonts w:ascii="Arial" w:hAnsi="Arial" w:cs="Arial"/>
                                  <w:sz w:val="11"/>
                                  <w:szCs w:val="11"/>
                                </w:rPr>
                              </w:pPr>
                              <w:r>
                                <w:rPr>
                                  <w:rFonts w:ascii="Arial" w:hAnsi="Arial" w:cs="Arial"/>
                                  <w:sz w:val="11"/>
                                  <w:szCs w:val="11"/>
                                </w:rPr>
                                <w:t>FACILITY CODE</w:t>
                              </w:r>
                            </w:p>
                          </w:txbxContent>
                        </wps:txbx>
                        <wps:bodyPr rot="0" vert="horz" wrap="square" lIns="0" tIns="0" rIns="0" bIns="0" anchor="t" anchorCtr="0" upright="1">
                          <a:noAutofit/>
                        </wps:bodyPr>
                      </wps:wsp>
                      <wps:wsp>
                        <wps:cNvPr id="432774521" name="Text Box 191"/>
                        <wps:cNvSpPr txBox="1">
                          <a:spLocks noChangeArrowheads="1"/>
                        </wps:cNvSpPr>
                        <wps:spPr bwMode="auto">
                          <a:xfrm>
                            <a:off x="6163" y="5754"/>
                            <a:ext cx="187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3A" w14:textId="77777777" w:rsidR="007247A2" w:rsidRDefault="00B77519">
                              <w:pPr>
                                <w:spacing w:after="0" w:line="240" w:lineRule="auto"/>
                                <w:rPr>
                                  <w:rFonts w:ascii="Arial" w:hAnsi="Arial" w:cs="Arial"/>
                                  <w:sz w:val="11"/>
                                  <w:szCs w:val="11"/>
                                </w:rPr>
                              </w:pPr>
                              <w:r>
                                <w:rPr>
                                  <w:rFonts w:ascii="Arial" w:hAnsi="Arial" w:cs="Arial"/>
                                  <w:sz w:val="11"/>
                                  <w:szCs w:val="11"/>
                                </w:rPr>
                                <w:t>18a. PAYMENT WILL BE MADE BY</w:t>
                              </w:r>
                            </w:p>
                          </w:txbxContent>
                        </wps:txbx>
                        <wps:bodyPr rot="0" vert="horz" wrap="square" lIns="0" tIns="0" rIns="0" bIns="0" anchor="t" anchorCtr="0" upright="1">
                          <a:noAutofit/>
                        </wps:bodyPr>
                      </wps:wsp>
                      <wps:wsp>
                        <wps:cNvPr id="1835127075" name="Text Box 192"/>
                        <wps:cNvSpPr txBox="1">
                          <a:spLocks noChangeArrowheads="1"/>
                        </wps:cNvSpPr>
                        <wps:spPr bwMode="auto">
                          <a:xfrm>
                            <a:off x="10099" y="5754"/>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3B" w14:textId="77777777" w:rsidR="007247A2" w:rsidRDefault="00B77519">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463908739" name="Text Box 193"/>
                        <wps:cNvSpPr txBox="1">
                          <a:spLocks noChangeArrowheads="1"/>
                        </wps:cNvSpPr>
                        <wps:spPr bwMode="auto">
                          <a:xfrm>
                            <a:off x="379" y="7554"/>
                            <a:ext cx="97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3C" w14:textId="77777777" w:rsidR="007247A2" w:rsidRDefault="00B77519">
                              <w:pPr>
                                <w:spacing w:after="0" w:line="240" w:lineRule="auto"/>
                                <w:rPr>
                                  <w:rFonts w:ascii="Arial" w:hAnsi="Arial" w:cs="Arial"/>
                                  <w:sz w:val="11"/>
                                  <w:szCs w:val="11"/>
                                </w:rPr>
                              </w:pPr>
                              <w:r>
                                <w:rPr>
                                  <w:rFonts w:ascii="Arial" w:hAnsi="Arial" w:cs="Arial"/>
                                  <w:sz w:val="11"/>
                                  <w:szCs w:val="11"/>
                                </w:rPr>
                                <w:t>TELEPHONE NO.</w:t>
                              </w:r>
                            </w:p>
                          </w:txbxContent>
                        </wps:txbx>
                        <wps:bodyPr rot="0" vert="horz" wrap="square" lIns="0" tIns="0" rIns="0" bIns="0" anchor="t" anchorCtr="0" upright="1">
                          <a:noAutofit/>
                        </wps:bodyPr>
                      </wps:wsp>
                      <wps:wsp>
                        <wps:cNvPr id="894487887" name="Text Box 194"/>
                        <wps:cNvSpPr txBox="1">
                          <a:spLocks noChangeArrowheads="1"/>
                        </wps:cNvSpPr>
                        <wps:spPr bwMode="auto">
                          <a:xfrm>
                            <a:off x="3931" y="7554"/>
                            <a:ext cx="27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3D" w14:textId="77777777" w:rsidR="007247A2" w:rsidRDefault="00B77519">
                              <w:pPr>
                                <w:spacing w:after="0" w:line="240" w:lineRule="auto"/>
                                <w:rPr>
                                  <w:rFonts w:ascii="Arial" w:hAnsi="Arial" w:cs="Arial"/>
                                  <w:sz w:val="11"/>
                                  <w:szCs w:val="11"/>
                                </w:rPr>
                              </w:pPr>
                              <w:r>
                                <w:rPr>
                                  <w:rFonts w:ascii="Arial" w:hAnsi="Arial" w:cs="Arial"/>
                                  <w:sz w:val="11"/>
                                  <w:szCs w:val="11"/>
                                </w:rPr>
                                <w:t>UEI:</w:t>
                              </w:r>
                            </w:p>
                          </w:txbxContent>
                        </wps:txbx>
                        <wps:bodyPr rot="0" vert="horz" wrap="square" lIns="0" tIns="0" rIns="0" bIns="0" anchor="t" anchorCtr="0" upright="1">
                          <a:noAutofit/>
                        </wps:bodyPr>
                      </wps:wsp>
                      <wps:wsp>
                        <wps:cNvPr id="26489434" name="Text Box 195"/>
                        <wps:cNvSpPr txBox="1">
                          <a:spLocks noChangeArrowheads="1"/>
                        </wps:cNvSpPr>
                        <wps:spPr bwMode="auto">
                          <a:xfrm>
                            <a:off x="5371" y="7554"/>
                            <a:ext cx="29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3E" w14:textId="77777777" w:rsidR="007247A2" w:rsidRDefault="00B77519">
                              <w:pPr>
                                <w:spacing w:after="0" w:line="240" w:lineRule="auto"/>
                                <w:rPr>
                                  <w:rFonts w:ascii="Arial" w:hAnsi="Arial" w:cs="Arial"/>
                                  <w:sz w:val="11"/>
                                  <w:szCs w:val="11"/>
                                </w:rPr>
                              </w:pPr>
                              <w:r>
                                <w:rPr>
                                  <w:rFonts w:ascii="Arial" w:hAnsi="Arial" w:cs="Arial"/>
                                  <w:sz w:val="11"/>
                                  <w:szCs w:val="11"/>
                                </w:rPr>
                                <w:t>EFT:</w:t>
                              </w:r>
                            </w:p>
                          </w:txbxContent>
                        </wps:txbx>
                        <wps:bodyPr rot="0" vert="horz" wrap="square" lIns="0" tIns="0" rIns="0" bIns="0" anchor="t" anchorCtr="0" upright="1">
                          <a:noAutofit/>
                        </wps:bodyPr>
                      </wps:wsp>
                      <wps:wsp>
                        <wps:cNvPr id="1243382115" name="Text Box 196"/>
                        <wps:cNvSpPr txBox="1">
                          <a:spLocks noChangeArrowheads="1"/>
                        </wps:cNvSpPr>
                        <wps:spPr bwMode="auto">
                          <a:xfrm>
                            <a:off x="6163" y="7146"/>
                            <a:ext cx="48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3F" w14:textId="77777777" w:rsidR="007247A2" w:rsidRDefault="00B77519">
                              <w:pPr>
                                <w:spacing w:after="0" w:line="240" w:lineRule="auto"/>
                                <w:rPr>
                                  <w:rFonts w:ascii="Arial" w:hAnsi="Arial" w:cs="Arial"/>
                                  <w:sz w:val="11"/>
                                  <w:szCs w:val="11"/>
                                </w:rPr>
                              </w:pPr>
                              <w:r>
                                <w:rPr>
                                  <w:rFonts w:ascii="Arial" w:hAnsi="Arial" w:cs="Arial"/>
                                  <w:sz w:val="11"/>
                                  <w:szCs w:val="11"/>
                                </w:rPr>
                                <w:t>PHONE:</w:t>
                              </w:r>
                            </w:p>
                          </w:txbxContent>
                        </wps:txbx>
                        <wps:bodyPr rot="0" vert="horz" wrap="square" lIns="0" tIns="0" rIns="0" bIns="0" anchor="t" anchorCtr="0" upright="1">
                          <a:noAutofit/>
                        </wps:bodyPr>
                      </wps:wsp>
                      <wps:wsp>
                        <wps:cNvPr id="540970578" name="Text Box 197"/>
                        <wps:cNvSpPr txBox="1">
                          <a:spLocks noChangeArrowheads="1"/>
                        </wps:cNvSpPr>
                        <wps:spPr bwMode="auto">
                          <a:xfrm>
                            <a:off x="8995" y="7146"/>
                            <a:ext cx="30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40" w14:textId="77777777" w:rsidR="007247A2" w:rsidRDefault="00B77519">
                              <w:pPr>
                                <w:spacing w:after="0" w:line="240" w:lineRule="auto"/>
                                <w:rPr>
                                  <w:rFonts w:ascii="Arial" w:hAnsi="Arial" w:cs="Arial"/>
                                  <w:sz w:val="11"/>
                                  <w:szCs w:val="11"/>
                                </w:rPr>
                              </w:pPr>
                              <w:r>
                                <w:rPr>
                                  <w:rFonts w:ascii="Arial" w:hAnsi="Arial" w:cs="Arial"/>
                                  <w:sz w:val="11"/>
                                  <w:szCs w:val="11"/>
                                </w:rPr>
                                <w:t>FAX:</w:t>
                              </w:r>
                            </w:p>
                          </w:txbxContent>
                        </wps:txbx>
                        <wps:bodyPr rot="0" vert="horz" wrap="square" lIns="0" tIns="0" rIns="0" bIns="0" anchor="t" anchorCtr="0" upright="1">
                          <a:noAutofit/>
                        </wps:bodyPr>
                      </wps:wsp>
                      <wps:wsp>
                        <wps:cNvPr id="1589965022" name="Text Box 198"/>
                        <wps:cNvSpPr txBox="1">
                          <a:spLocks noChangeArrowheads="1"/>
                        </wps:cNvSpPr>
                        <wps:spPr bwMode="auto">
                          <a:xfrm>
                            <a:off x="667" y="7938"/>
                            <a:ext cx="442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41" w14:textId="77777777" w:rsidR="007247A2" w:rsidRDefault="00B77519">
                              <w:pPr>
                                <w:spacing w:after="0" w:line="240" w:lineRule="auto"/>
                                <w:rPr>
                                  <w:rFonts w:ascii="Arial" w:hAnsi="Arial" w:cs="Arial"/>
                                  <w:sz w:val="11"/>
                                  <w:szCs w:val="11"/>
                                </w:rPr>
                              </w:pPr>
                              <w:r>
                                <w:rPr>
                                  <w:rFonts w:ascii="Arial" w:hAnsi="Arial" w:cs="Arial"/>
                                  <w:sz w:val="11"/>
                                  <w:szCs w:val="11"/>
                                </w:rPr>
                                <w:t>17b. CHECK IF REMITTANCE IS DIFFERENT AND PUT SUCH ADDRESS IN OFFER</w:t>
                              </w:r>
                            </w:p>
                          </w:txbxContent>
                        </wps:txbx>
                        <wps:bodyPr rot="0" vert="horz" wrap="square" lIns="0" tIns="0" rIns="0" bIns="0" anchor="t" anchorCtr="0" upright="1">
                          <a:noAutofit/>
                        </wps:bodyPr>
                      </wps:wsp>
                      <wps:wsp>
                        <wps:cNvPr id="1808807217" name="Text Box 199"/>
                        <wps:cNvSpPr txBox="1">
                          <a:spLocks noChangeArrowheads="1"/>
                        </wps:cNvSpPr>
                        <wps:spPr bwMode="auto">
                          <a:xfrm>
                            <a:off x="6163" y="7746"/>
                            <a:ext cx="538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42" w14:textId="77777777" w:rsidR="007247A2" w:rsidRDefault="00B77519">
                              <w:pPr>
                                <w:spacing w:after="0" w:line="240" w:lineRule="auto"/>
                                <w:rPr>
                                  <w:rFonts w:ascii="Arial" w:hAnsi="Arial" w:cs="Arial"/>
                                  <w:sz w:val="11"/>
                                  <w:szCs w:val="11"/>
                                </w:rPr>
                              </w:pPr>
                              <w:r>
                                <w:rPr>
                                  <w:rFonts w:ascii="Arial" w:hAnsi="Arial" w:cs="Arial"/>
                                  <w:sz w:val="11"/>
                                  <w:szCs w:val="11"/>
                                </w:rPr>
                                <w:t>18b. SUBMIT INVOICES TO ADDRESS SHOWN IN BLOCK 18a UNLESS BLOCK BELOW IS CHECKED</w:t>
                              </w:r>
                            </w:p>
                          </w:txbxContent>
                        </wps:txbx>
                        <wps:bodyPr rot="0" vert="horz" wrap="square" lIns="0" tIns="0" rIns="0" bIns="0" anchor="t" anchorCtr="0" upright="1">
                          <a:noAutofit/>
                        </wps:bodyPr>
                      </wps:wsp>
                      <wps:wsp>
                        <wps:cNvPr id="1165213497" name="Text Box 200"/>
                        <wps:cNvSpPr txBox="1">
                          <a:spLocks noChangeArrowheads="1"/>
                        </wps:cNvSpPr>
                        <wps:spPr bwMode="auto">
                          <a:xfrm>
                            <a:off x="8275" y="7938"/>
                            <a:ext cx="96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43" w14:textId="77777777" w:rsidR="007247A2" w:rsidRDefault="00B77519">
                              <w:pPr>
                                <w:spacing w:after="0" w:line="240" w:lineRule="auto"/>
                                <w:rPr>
                                  <w:rFonts w:ascii="Arial" w:hAnsi="Arial" w:cs="Arial"/>
                                  <w:sz w:val="11"/>
                                  <w:szCs w:val="11"/>
                                </w:rPr>
                              </w:pPr>
                              <w:r>
                                <w:rPr>
                                  <w:rFonts w:ascii="Arial" w:hAnsi="Arial" w:cs="Arial"/>
                                  <w:sz w:val="11"/>
                                  <w:szCs w:val="11"/>
                                </w:rPr>
                                <w:t>SEE ADDENDUM</w:t>
                              </w:r>
                            </w:p>
                          </w:txbxContent>
                        </wps:txbx>
                        <wps:bodyPr rot="0" vert="horz" wrap="square" lIns="0" tIns="0" rIns="0" bIns="0" anchor="t" anchorCtr="0" upright="1">
                          <a:noAutofit/>
                        </wps:bodyPr>
                      </wps:wsp>
                      <wps:wsp>
                        <wps:cNvPr id="39121129" name="Text Box 201"/>
                        <wps:cNvSpPr txBox="1">
                          <a:spLocks noChangeArrowheads="1"/>
                        </wps:cNvSpPr>
                        <wps:spPr bwMode="auto">
                          <a:xfrm>
                            <a:off x="787"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44" w14:textId="77777777" w:rsidR="007247A2" w:rsidRDefault="00B77519">
                              <w:pPr>
                                <w:spacing w:after="0" w:line="240" w:lineRule="auto"/>
                                <w:rPr>
                                  <w:rFonts w:ascii="Arial" w:hAnsi="Arial" w:cs="Arial"/>
                                  <w:sz w:val="11"/>
                                  <w:szCs w:val="11"/>
                                </w:rPr>
                              </w:pPr>
                              <w:r>
                                <w:rPr>
                                  <w:rFonts w:ascii="Arial" w:hAnsi="Arial" w:cs="Arial"/>
                                  <w:sz w:val="11"/>
                                  <w:szCs w:val="11"/>
                                </w:rPr>
                                <w:t>19.</w:t>
                              </w:r>
                            </w:p>
                          </w:txbxContent>
                        </wps:txbx>
                        <wps:bodyPr rot="0" vert="horz" wrap="square" lIns="0" tIns="0" rIns="0" bIns="0" anchor="t" anchorCtr="0" upright="1">
                          <a:noAutofit/>
                        </wps:bodyPr>
                      </wps:wsp>
                      <wps:wsp>
                        <wps:cNvPr id="543963113" name="Text Box 202"/>
                        <wps:cNvSpPr txBox="1">
                          <a:spLocks noChangeArrowheads="1"/>
                        </wps:cNvSpPr>
                        <wps:spPr bwMode="auto">
                          <a:xfrm>
                            <a:off x="4147"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45" w14:textId="77777777" w:rsidR="007247A2" w:rsidRDefault="00B77519">
                              <w:pPr>
                                <w:spacing w:after="0" w:line="240" w:lineRule="auto"/>
                                <w:rPr>
                                  <w:rFonts w:ascii="Arial" w:hAnsi="Arial" w:cs="Arial"/>
                                  <w:sz w:val="11"/>
                                  <w:szCs w:val="11"/>
                                </w:rPr>
                              </w:pPr>
                              <w:r>
                                <w:rPr>
                                  <w:rFonts w:ascii="Arial" w:hAnsi="Arial" w:cs="Arial"/>
                                  <w:sz w:val="11"/>
                                  <w:szCs w:val="11"/>
                                </w:rPr>
                                <w:t>20.</w:t>
                              </w:r>
                            </w:p>
                          </w:txbxContent>
                        </wps:txbx>
                        <wps:bodyPr rot="0" vert="horz" wrap="square" lIns="0" tIns="0" rIns="0" bIns="0" anchor="t" anchorCtr="0" upright="1">
                          <a:noAutofit/>
                        </wps:bodyPr>
                      </wps:wsp>
                      <wps:wsp>
                        <wps:cNvPr id="426398458" name="Text Box 203"/>
                        <wps:cNvSpPr txBox="1">
                          <a:spLocks noChangeArrowheads="1"/>
                        </wps:cNvSpPr>
                        <wps:spPr bwMode="auto">
                          <a:xfrm>
                            <a:off x="7555"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46" w14:textId="77777777" w:rsidR="007247A2" w:rsidRDefault="00B77519">
                              <w:pPr>
                                <w:spacing w:after="0" w:line="240" w:lineRule="auto"/>
                                <w:rPr>
                                  <w:rFonts w:ascii="Arial" w:hAnsi="Arial" w:cs="Arial"/>
                                  <w:sz w:val="11"/>
                                  <w:szCs w:val="11"/>
                                </w:rPr>
                              </w:pPr>
                              <w:r>
                                <w:rPr>
                                  <w:rFonts w:ascii="Arial" w:hAnsi="Arial" w:cs="Arial"/>
                                  <w:sz w:val="11"/>
                                  <w:szCs w:val="11"/>
                                </w:rPr>
                                <w:t>21.</w:t>
                              </w:r>
                            </w:p>
                          </w:txbxContent>
                        </wps:txbx>
                        <wps:bodyPr rot="0" vert="horz" wrap="square" lIns="0" tIns="0" rIns="0" bIns="0" anchor="t" anchorCtr="0" upright="1">
                          <a:noAutofit/>
                        </wps:bodyPr>
                      </wps:wsp>
                      <wps:wsp>
                        <wps:cNvPr id="1199059369" name="Text Box 204"/>
                        <wps:cNvSpPr txBox="1">
                          <a:spLocks noChangeArrowheads="1"/>
                        </wps:cNvSpPr>
                        <wps:spPr bwMode="auto">
                          <a:xfrm>
                            <a:off x="8419"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47" w14:textId="77777777" w:rsidR="007247A2" w:rsidRDefault="00B77519">
                              <w:pPr>
                                <w:spacing w:after="0" w:line="240" w:lineRule="auto"/>
                                <w:rPr>
                                  <w:rFonts w:ascii="Arial" w:hAnsi="Arial" w:cs="Arial"/>
                                  <w:sz w:val="11"/>
                                  <w:szCs w:val="11"/>
                                </w:rPr>
                              </w:pPr>
                              <w:r>
                                <w:rPr>
                                  <w:rFonts w:ascii="Arial" w:hAnsi="Arial" w:cs="Arial"/>
                                  <w:sz w:val="11"/>
                                  <w:szCs w:val="11"/>
                                </w:rPr>
                                <w:t>22.</w:t>
                              </w:r>
                            </w:p>
                          </w:txbxContent>
                        </wps:txbx>
                        <wps:bodyPr rot="0" vert="horz" wrap="square" lIns="0" tIns="0" rIns="0" bIns="0" anchor="t" anchorCtr="0" upright="1">
                          <a:noAutofit/>
                        </wps:bodyPr>
                      </wps:wsp>
                      <wps:wsp>
                        <wps:cNvPr id="1165105658" name="Text Box 205"/>
                        <wps:cNvSpPr txBox="1">
                          <a:spLocks noChangeArrowheads="1"/>
                        </wps:cNvSpPr>
                        <wps:spPr bwMode="auto">
                          <a:xfrm>
                            <a:off x="9331"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48" w14:textId="77777777" w:rsidR="007247A2" w:rsidRDefault="00B77519">
                              <w:pPr>
                                <w:spacing w:after="0" w:line="240" w:lineRule="auto"/>
                                <w:rPr>
                                  <w:rFonts w:ascii="Arial" w:hAnsi="Arial" w:cs="Arial"/>
                                  <w:sz w:val="11"/>
                                  <w:szCs w:val="11"/>
                                </w:rPr>
                              </w:pPr>
                              <w:r>
                                <w:rPr>
                                  <w:rFonts w:ascii="Arial" w:hAnsi="Arial" w:cs="Arial"/>
                                  <w:sz w:val="11"/>
                                  <w:szCs w:val="11"/>
                                </w:rPr>
                                <w:t>23.</w:t>
                              </w:r>
                            </w:p>
                          </w:txbxContent>
                        </wps:txbx>
                        <wps:bodyPr rot="0" vert="horz" wrap="square" lIns="0" tIns="0" rIns="0" bIns="0" anchor="t" anchorCtr="0" upright="1">
                          <a:noAutofit/>
                        </wps:bodyPr>
                      </wps:wsp>
                      <wps:wsp>
                        <wps:cNvPr id="1522810660" name="Text Box 206"/>
                        <wps:cNvSpPr txBox="1">
                          <a:spLocks noChangeArrowheads="1"/>
                        </wps:cNvSpPr>
                        <wps:spPr bwMode="auto">
                          <a:xfrm>
                            <a:off x="10675"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49" w14:textId="77777777" w:rsidR="007247A2" w:rsidRDefault="00B77519">
                              <w:pPr>
                                <w:spacing w:after="0" w:line="240" w:lineRule="auto"/>
                                <w:rPr>
                                  <w:rFonts w:ascii="Arial" w:hAnsi="Arial" w:cs="Arial"/>
                                  <w:sz w:val="11"/>
                                  <w:szCs w:val="11"/>
                                </w:rPr>
                              </w:pPr>
                              <w:r>
                                <w:rPr>
                                  <w:rFonts w:ascii="Arial" w:hAnsi="Arial" w:cs="Arial"/>
                                  <w:sz w:val="11"/>
                                  <w:szCs w:val="11"/>
                                </w:rPr>
                                <w:t>24.</w:t>
                              </w:r>
                            </w:p>
                          </w:txbxContent>
                        </wps:txbx>
                        <wps:bodyPr rot="0" vert="horz" wrap="square" lIns="0" tIns="0" rIns="0" bIns="0" anchor="t" anchorCtr="0" upright="1">
                          <a:noAutofit/>
                        </wps:bodyPr>
                      </wps:wsp>
                      <wps:wsp>
                        <wps:cNvPr id="892297283" name="Text Box 207"/>
                        <wps:cNvSpPr txBox="1">
                          <a:spLocks noChangeArrowheads="1"/>
                        </wps:cNvSpPr>
                        <wps:spPr bwMode="auto">
                          <a:xfrm>
                            <a:off x="595" y="8274"/>
                            <a:ext cx="55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4A" w14:textId="77777777" w:rsidR="007247A2" w:rsidRDefault="00B77519">
                              <w:pPr>
                                <w:spacing w:after="0" w:line="240" w:lineRule="auto"/>
                                <w:rPr>
                                  <w:rFonts w:ascii="Arial" w:hAnsi="Arial" w:cs="Arial"/>
                                  <w:sz w:val="11"/>
                                  <w:szCs w:val="11"/>
                                </w:rPr>
                              </w:pPr>
                              <w:r>
                                <w:rPr>
                                  <w:rFonts w:ascii="Arial" w:hAnsi="Arial" w:cs="Arial"/>
                                  <w:sz w:val="11"/>
                                  <w:szCs w:val="11"/>
                                </w:rPr>
                                <w:t>ITEM NO.</w:t>
                              </w:r>
                            </w:p>
                          </w:txbxContent>
                        </wps:txbx>
                        <wps:bodyPr rot="0" vert="horz" wrap="square" lIns="0" tIns="0" rIns="0" bIns="0" anchor="t" anchorCtr="0" upright="1">
                          <a:noAutofit/>
                        </wps:bodyPr>
                      </wps:wsp>
                      <wps:wsp>
                        <wps:cNvPr id="308817969" name="Text Box 208"/>
                        <wps:cNvSpPr txBox="1">
                          <a:spLocks noChangeArrowheads="1"/>
                        </wps:cNvSpPr>
                        <wps:spPr bwMode="auto">
                          <a:xfrm>
                            <a:off x="3475" y="8274"/>
                            <a:ext cx="204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4B" w14:textId="77777777" w:rsidR="007247A2" w:rsidRDefault="00B77519">
                              <w:pPr>
                                <w:spacing w:after="0" w:line="240" w:lineRule="auto"/>
                                <w:rPr>
                                  <w:rFonts w:ascii="Arial" w:hAnsi="Arial" w:cs="Arial"/>
                                  <w:sz w:val="11"/>
                                  <w:szCs w:val="11"/>
                                </w:rPr>
                              </w:pPr>
                              <w:r>
                                <w:rPr>
                                  <w:rFonts w:ascii="Arial" w:hAnsi="Arial" w:cs="Arial"/>
                                  <w:sz w:val="11"/>
                                  <w:szCs w:val="11"/>
                                </w:rPr>
                                <w:t>SCHEDULE OF SUPPLIES/SERVICES</w:t>
                              </w:r>
                            </w:p>
                          </w:txbxContent>
                        </wps:txbx>
                        <wps:bodyPr rot="0" vert="horz" wrap="square" lIns="0" tIns="0" rIns="0" bIns="0" anchor="t" anchorCtr="0" upright="1">
                          <a:noAutofit/>
                        </wps:bodyPr>
                      </wps:wsp>
                      <wps:wsp>
                        <wps:cNvPr id="861129699" name="Text Box 209"/>
                        <wps:cNvSpPr txBox="1">
                          <a:spLocks noChangeArrowheads="1"/>
                        </wps:cNvSpPr>
                        <wps:spPr bwMode="auto">
                          <a:xfrm>
                            <a:off x="7363" y="8274"/>
                            <a:ext cx="62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4C" w14:textId="77777777" w:rsidR="007247A2" w:rsidRDefault="00B77519">
                              <w:pPr>
                                <w:spacing w:after="0" w:line="240" w:lineRule="auto"/>
                                <w:rPr>
                                  <w:rFonts w:ascii="Arial" w:hAnsi="Arial" w:cs="Arial"/>
                                  <w:sz w:val="11"/>
                                  <w:szCs w:val="11"/>
                                </w:rPr>
                              </w:pPr>
                              <w:r>
                                <w:rPr>
                                  <w:rFonts w:ascii="Arial" w:hAnsi="Arial" w:cs="Arial"/>
                                  <w:sz w:val="11"/>
                                  <w:szCs w:val="11"/>
                                </w:rPr>
                                <w:t>QUANTITY</w:t>
                              </w:r>
                            </w:p>
                          </w:txbxContent>
                        </wps:txbx>
                        <wps:bodyPr rot="0" vert="horz" wrap="square" lIns="0" tIns="0" rIns="0" bIns="0" anchor="t" anchorCtr="0" upright="1">
                          <a:noAutofit/>
                        </wps:bodyPr>
                      </wps:wsp>
                      <wps:wsp>
                        <wps:cNvPr id="1802472949" name="Text Box 210"/>
                        <wps:cNvSpPr txBox="1">
                          <a:spLocks noChangeArrowheads="1"/>
                        </wps:cNvSpPr>
                        <wps:spPr bwMode="auto">
                          <a:xfrm>
                            <a:off x="8371" y="8274"/>
                            <a:ext cx="31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4D" w14:textId="77777777" w:rsidR="007247A2" w:rsidRDefault="00B77519">
                              <w:pPr>
                                <w:spacing w:after="0" w:line="240" w:lineRule="auto"/>
                                <w:rPr>
                                  <w:rFonts w:ascii="Arial" w:hAnsi="Arial" w:cs="Arial"/>
                                  <w:sz w:val="11"/>
                                  <w:szCs w:val="11"/>
                                </w:rPr>
                              </w:pPr>
                              <w:r>
                                <w:rPr>
                                  <w:rFonts w:ascii="Arial" w:hAnsi="Arial" w:cs="Arial"/>
                                  <w:sz w:val="11"/>
                                  <w:szCs w:val="11"/>
                                </w:rPr>
                                <w:t>UNIT</w:t>
                              </w:r>
                            </w:p>
                          </w:txbxContent>
                        </wps:txbx>
                        <wps:bodyPr rot="0" vert="horz" wrap="square" lIns="0" tIns="0" rIns="0" bIns="0" anchor="t" anchorCtr="0" upright="1">
                          <a:noAutofit/>
                        </wps:bodyPr>
                      </wps:wsp>
                      <wps:wsp>
                        <wps:cNvPr id="1452906159" name="Text Box 211"/>
                        <wps:cNvSpPr txBox="1">
                          <a:spLocks noChangeArrowheads="1"/>
                        </wps:cNvSpPr>
                        <wps:spPr bwMode="auto">
                          <a:xfrm>
                            <a:off x="9091" y="8274"/>
                            <a:ext cx="69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4E" w14:textId="77777777" w:rsidR="007247A2" w:rsidRDefault="00B77519">
                              <w:pPr>
                                <w:spacing w:after="0" w:line="240" w:lineRule="auto"/>
                                <w:rPr>
                                  <w:rFonts w:ascii="Arial" w:hAnsi="Arial" w:cs="Arial"/>
                                  <w:sz w:val="11"/>
                                  <w:szCs w:val="11"/>
                                </w:rPr>
                              </w:pPr>
                              <w:r>
                                <w:rPr>
                                  <w:rFonts w:ascii="Arial" w:hAnsi="Arial" w:cs="Arial"/>
                                  <w:sz w:val="11"/>
                                  <w:szCs w:val="11"/>
                                </w:rPr>
                                <w:t>UNIT PRICE</w:t>
                              </w:r>
                            </w:p>
                          </w:txbxContent>
                        </wps:txbx>
                        <wps:bodyPr rot="0" vert="horz" wrap="square" lIns="0" tIns="0" rIns="0" bIns="0" anchor="t" anchorCtr="0" upright="1">
                          <a:noAutofit/>
                        </wps:bodyPr>
                      </wps:wsp>
                      <wps:wsp>
                        <wps:cNvPr id="1413833819" name="Text Box 212"/>
                        <wps:cNvSpPr txBox="1">
                          <a:spLocks noChangeArrowheads="1"/>
                        </wps:cNvSpPr>
                        <wps:spPr bwMode="auto">
                          <a:xfrm>
                            <a:off x="10483" y="8274"/>
                            <a:ext cx="54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4F" w14:textId="77777777" w:rsidR="007247A2" w:rsidRDefault="00B77519">
                              <w:pPr>
                                <w:spacing w:after="0" w:line="240" w:lineRule="auto"/>
                                <w:rPr>
                                  <w:rFonts w:ascii="Arial" w:hAnsi="Arial" w:cs="Arial"/>
                                  <w:sz w:val="11"/>
                                  <w:szCs w:val="11"/>
                                </w:rPr>
                              </w:pPr>
                              <w:r>
                                <w:rPr>
                                  <w:rFonts w:ascii="Arial" w:hAnsi="Arial" w:cs="Arial"/>
                                  <w:sz w:val="11"/>
                                  <w:szCs w:val="11"/>
                                </w:rPr>
                                <w:t>AMOUNT</w:t>
                              </w:r>
                            </w:p>
                          </w:txbxContent>
                        </wps:txbx>
                        <wps:bodyPr rot="0" vert="horz" wrap="square" lIns="0" tIns="0" rIns="0" bIns="0" anchor="t" anchorCtr="0" upright="1">
                          <a:noAutofit/>
                        </wps:bodyPr>
                      </wps:wsp>
                      <wps:wsp>
                        <wps:cNvPr id="461855972" name="Text Box 213"/>
                        <wps:cNvSpPr txBox="1">
                          <a:spLocks noChangeArrowheads="1"/>
                        </wps:cNvSpPr>
                        <wps:spPr bwMode="auto">
                          <a:xfrm>
                            <a:off x="2227" y="11898"/>
                            <a:ext cx="311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50" w14:textId="77777777" w:rsidR="007247A2" w:rsidRDefault="00B77519">
                              <w:pPr>
                                <w:spacing w:after="0" w:line="240" w:lineRule="auto"/>
                                <w:rPr>
                                  <w:rFonts w:ascii="Arial" w:hAnsi="Arial" w:cs="Arial"/>
                                  <w:sz w:val="11"/>
                                  <w:szCs w:val="11"/>
                                </w:rPr>
                              </w:pPr>
                              <w:r>
                                <w:rPr>
                                  <w:rFonts w:ascii="Arial" w:hAnsi="Arial" w:cs="Arial"/>
                                  <w:sz w:val="11"/>
                                  <w:szCs w:val="11"/>
                                </w:rPr>
                                <w:t>(Use Reverse and/or Attach Additional Sheets as Necessary)</w:t>
                              </w:r>
                            </w:p>
                          </w:txbxContent>
                        </wps:txbx>
                        <wps:bodyPr rot="0" vert="horz" wrap="square" lIns="0" tIns="0" rIns="0" bIns="0" anchor="t" anchorCtr="0" upright="1">
                          <a:noAutofit/>
                        </wps:bodyPr>
                      </wps:wsp>
                      <wps:wsp>
                        <wps:cNvPr id="622671853" name="Text Box 214"/>
                        <wps:cNvSpPr txBox="1">
                          <a:spLocks noChangeArrowheads="1"/>
                        </wps:cNvSpPr>
                        <wps:spPr bwMode="auto">
                          <a:xfrm>
                            <a:off x="379" y="12090"/>
                            <a:ext cx="257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51" w14:textId="77777777" w:rsidR="007247A2" w:rsidRDefault="00B77519">
                              <w:pPr>
                                <w:spacing w:after="0" w:line="240" w:lineRule="auto"/>
                                <w:rPr>
                                  <w:rFonts w:ascii="Arial" w:hAnsi="Arial" w:cs="Arial"/>
                                  <w:sz w:val="11"/>
                                  <w:szCs w:val="11"/>
                                </w:rPr>
                              </w:pPr>
                              <w:r>
                                <w:rPr>
                                  <w:rFonts w:ascii="Arial" w:hAnsi="Arial" w:cs="Arial"/>
                                  <w:sz w:val="11"/>
                                  <w:szCs w:val="11"/>
                                </w:rPr>
                                <w:t>25. ACCOUNTING AND APPROPRIATION DATA</w:t>
                              </w:r>
                            </w:p>
                          </w:txbxContent>
                        </wps:txbx>
                        <wps:bodyPr rot="0" vert="horz" wrap="square" lIns="0" tIns="0" rIns="0" bIns="0" anchor="t" anchorCtr="0" upright="1">
                          <a:noAutofit/>
                        </wps:bodyPr>
                      </wps:wsp>
                      <wps:wsp>
                        <wps:cNvPr id="1233349194" name="Text Box 215"/>
                        <wps:cNvSpPr txBox="1">
                          <a:spLocks noChangeArrowheads="1"/>
                        </wps:cNvSpPr>
                        <wps:spPr bwMode="auto">
                          <a:xfrm>
                            <a:off x="8299" y="12090"/>
                            <a:ext cx="265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52" w14:textId="77777777" w:rsidR="007247A2" w:rsidRDefault="00B77519">
                              <w:pPr>
                                <w:spacing w:after="0" w:line="240" w:lineRule="auto"/>
                                <w:rPr>
                                  <w:rFonts w:ascii="Arial" w:hAnsi="Arial" w:cs="Arial"/>
                                  <w:sz w:val="11"/>
                                  <w:szCs w:val="11"/>
                                </w:rPr>
                              </w:pPr>
                              <w:r>
                                <w:rPr>
                                  <w:rFonts w:ascii="Arial" w:hAnsi="Arial" w:cs="Arial"/>
                                  <w:sz w:val="11"/>
                                  <w:szCs w:val="11"/>
                                </w:rPr>
                                <w:t>26. TOTAL AWARD AMOUNT (For Govt. Use Only)</w:t>
                              </w:r>
                            </w:p>
                          </w:txbxContent>
                        </wps:txbx>
                        <wps:bodyPr rot="0" vert="horz" wrap="square" lIns="0" tIns="0" rIns="0" bIns="0" anchor="t" anchorCtr="0" upright="1">
                          <a:noAutofit/>
                        </wps:bodyPr>
                      </wps:wsp>
                      <wps:wsp>
                        <wps:cNvPr id="348243386" name="Text Box 216"/>
                        <wps:cNvSpPr txBox="1">
                          <a:spLocks noChangeArrowheads="1"/>
                        </wps:cNvSpPr>
                        <wps:spPr bwMode="auto">
                          <a:xfrm>
                            <a:off x="667" y="12810"/>
                            <a:ext cx="726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53" w14:textId="77777777" w:rsidR="007247A2" w:rsidRDefault="00B77519">
                              <w:pPr>
                                <w:spacing w:after="0" w:line="240" w:lineRule="auto"/>
                                <w:rPr>
                                  <w:rFonts w:ascii="Arial" w:hAnsi="Arial" w:cs="Arial"/>
                                  <w:sz w:val="11"/>
                                  <w:szCs w:val="11"/>
                                </w:rPr>
                              </w:pPr>
                              <w:r>
                                <w:rPr>
                                  <w:rFonts w:ascii="Arial" w:hAnsi="Arial" w:cs="Arial"/>
                                  <w:sz w:val="11"/>
                                  <w:szCs w:val="11"/>
                                </w:rPr>
                                <w:t>27a. SOLICITATION INCORPORATES BY REFERENCE FAR 52.212-1, 52.212-4. FAR 52.212-3 AND 52.212-5 ARE ATTACHED.  ADDENDA</w:t>
                              </w:r>
                            </w:p>
                          </w:txbxContent>
                        </wps:txbx>
                        <wps:bodyPr rot="0" vert="horz" wrap="square" lIns="0" tIns="0" rIns="0" bIns="0" anchor="t" anchorCtr="0" upright="1">
                          <a:noAutofit/>
                        </wps:bodyPr>
                      </wps:wsp>
                      <wps:wsp>
                        <wps:cNvPr id="785385333" name="Text Box 217"/>
                        <wps:cNvSpPr txBox="1">
                          <a:spLocks noChangeArrowheads="1"/>
                        </wps:cNvSpPr>
                        <wps:spPr bwMode="auto">
                          <a:xfrm>
                            <a:off x="8563" y="12810"/>
                            <a:ext cx="28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54" w14:textId="77777777" w:rsidR="007247A2" w:rsidRDefault="00B77519">
                              <w:pPr>
                                <w:spacing w:after="0" w:line="240" w:lineRule="auto"/>
                                <w:rPr>
                                  <w:rFonts w:ascii="Arial" w:hAnsi="Arial" w:cs="Arial"/>
                                  <w:sz w:val="11"/>
                                  <w:szCs w:val="11"/>
                                </w:rPr>
                              </w:pPr>
                              <w:r>
                                <w:rPr>
                                  <w:rFonts w:ascii="Arial" w:hAnsi="Arial" w:cs="Arial"/>
                                  <w:sz w:val="11"/>
                                  <w:szCs w:val="11"/>
                                </w:rPr>
                                <w:t>ARE</w:t>
                              </w:r>
                            </w:p>
                          </w:txbxContent>
                        </wps:txbx>
                        <wps:bodyPr rot="0" vert="horz" wrap="square" lIns="0" tIns="0" rIns="0" bIns="0" anchor="t" anchorCtr="0" upright="1">
                          <a:noAutofit/>
                        </wps:bodyPr>
                      </wps:wsp>
                      <wps:wsp>
                        <wps:cNvPr id="1698863107" name="Text Box 218"/>
                        <wps:cNvSpPr txBox="1">
                          <a:spLocks noChangeArrowheads="1"/>
                        </wps:cNvSpPr>
                        <wps:spPr bwMode="auto">
                          <a:xfrm>
                            <a:off x="9211" y="12810"/>
                            <a:ext cx="122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55" w14:textId="77777777" w:rsidR="007247A2" w:rsidRDefault="00B77519">
                              <w:pPr>
                                <w:spacing w:after="0" w:line="240" w:lineRule="auto"/>
                                <w:rPr>
                                  <w:rFonts w:ascii="Arial" w:hAnsi="Arial" w:cs="Arial"/>
                                  <w:sz w:val="11"/>
                                  <w:szCs w:val="11"/>
                                </w:rPr>
                              </w:pPr>
                              <w:r>
                                <w:rPr>
                                  <w:rFonts w:ascii="Arial" w:hAnsi="Arial" w:cs="Arial"/>
                                  <w:sz w:val="11"/>
                                  <w:szCs w:val="11"/>
                                </w:rPr>
                                <w:t>ARE NOT ATTACHED.</w:t>
                              </w:r>
                            </w:p>
                          </w:txbxContent>
                        </wps:txbx>
                        <wps:bodyPr rot="0" vert="horz" wrap="square" lIns="0" tIns="0" rIns="0" bIns="0" anchor="t" anchorCtr="0" upright="1">
                          <a:noAutofit/>
                        </wps:bodyPr>
                      </wps:wsp>
                      <wps:wsp>
                        <wps:cNvPr id="391892981" name="Text Box 219"/>
                        <wps:cNvSpPr txBox="1">
                          <a:spLocks noChangeArrowheads="1"/>
                        </wps:cNvSpPr>
                        <wps:spPr bwMode="auto">
                          <a:xfrm>
                            <a:off x="667" y="13050"/>
                            <a:ext cx="681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56" w14:textId="77777777" w:rsidR="007247A2" w:rsidRDefault="00B77519">
                              <w:pPr>
                                <w:spacing w:after="0" w:line="240" w:lineRule="auto"/>
                                <w:rPr>
                                  <w:rFonts w:ascii="Arial" w:hAnsi="Arial" w:cs="Arial"/>
                                  <w:sz w:val="11"/>
                                  <w:szCs w:val="11"/>
                                </w:rPr>
                              </w:pPr>
                              <w:r>
                                <w:rPr>
                                  <w:rFonts w:ascii="Arial" w:hAnsi="Arial" w:cs="Arial"/>
                                  <w:sz w:val="11"/>
                                  <w:szCs w:val="11"/>
                                </w:rPr>
                                <w:t>27b. CONTRACT/PURCHASE ORDER INCORPORATES BY REFERENCE FAR 52.212-4. FAR 52.212-5 IS ATTACHED.  ADDENDA</w:t>
                              </w:r>
                            </w:p>
                          </w:txbxContent>
                        </wps:txbx>
                        <wps:bodyPr rot="0" vert="horz" wrap="square" lIns="0" tIns="0" rIns="0" bIns="0" anchor="t" anchorCtr="0" upright="1">
                          <a:noAutofit/>
                        </wps:bodyPr>
                      </wps:wsp>
                      <wps:wsp>
                        <wps:cNvPr id="523445946" name="Text Box 220"/>
                        <wps:cNvSpPr txBox="1">
                          <a:spLocks noChangeArrowheads="1"/>
                        </wps:cNvSpPr>
                        <wps:spPr bwMode="auto">
                          <a:xfrm>
                            <a:off x="8563" y="13050"/>
                            <a:ext cx="28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57" w14:textId="77777777" w:rsidR="007247A2" w:rsidRDefault="00B77519">
                              <w:pPr>
                                <w:spacing w:after="0" w:line="240" w:lineRule="auto"/>
                                <w:rPr>
                                  <w:rFonts w:ascii="Arial" w:hAnsi="Arial" w:cs="Arial"/>
                                  <w:sz w:val="11"/>
                                  <w:szCs w:val="11"/>
                                </w:rPr>
                              </w:pPr>
                              <w:r>
                                <w:rPr>
                                  <w:rFonts w:ascii="Arial" w:hAnsi="Arial" w:cs="Arial"/>
                                  <w:sz w:val="11"/>
                                  <w:szCs w:val="11"/>
                                </w:rPr>
                                <w:t>ARE</w:t>
                              </w:r>
                            </w:p>
                          </w:txbxContent>
                        </wps:txbx>
                        <wps:bodyPr rot="0" vert="horz" wrap="square" lIns="0" tIns="0" rIns="0" bIns="0" anchor="t" anchorCtr="0" upright="1">
                          <a:noAutofit/>
                        </wps:bodyPr>
                      </wps:wsp>
                      <wps:wsp>
                        <wps:cNvPr id="2055453310" name="Text Box 221"/>
                        <wps:cNvSpPr txBox="1">
                          <a:spLocks noChangeArrowheads="1"/>
                        </wps:cNvSpPr>
                        <wps:spPr bwMode="auto">
                          <a:xfrm>
                            <a:off x="9211" y="13050"/>
                            <a:ext cx="119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58" w14:textId="77777777" w:rsidR="007247A2" w:rsidRDefault="00B77519">
                              <w:pPr>
                                <w:spacing w:after="0" w:line="240" w:lineRule="auto"/>
                                <w:rPr>
                                  <w:rFonts w:ascii="Arial" w:hAnsi="Arial" w:cs="Arial"/>
                                  <w:sz w:val="11"/>
                                  <w:szCs w:val="11"/>
                                </w:rPr>
                              </w:pPr>
                              <w:r>
                                <w:rPr>
                                  <w:rFonts w:ascii="Arial" w:hAnsi="Arial" w:cs="Arial"/>
                                  <w:sz w:val="11"/>
                                  <w:szCs w:val="11"/>
                                </w:rPr>
                                <w:t>ARE NOT ATTACHED</w:t>
                              </w:r>
                            </w:p>
                          </w:txbxContent>
                        </wps:txbx>
                        <wps:bodyPr rot="0" vert="horz" wrap="square" lIns="0" tIns="0" rIns="0" bIns="0" anchor="t" anchorCtr="0" upright="1">
                          <a:noAutofit/>
                        </wps:bodyPr>
                      </wps:wsp>
                      <wps:wsp>
                        <wps:cNvPr id="2020999255" name="Text Box 222"/>
                        <wps:cNvSpPr txBox="1">
                          <a:spLocks noChangeArrowheads="1"/>
                        </wps:cNvSpPr>
                        <wps:spPr bwMode="auto">
                          <a:xfrm>
                            <a:off x="667" y="13266"/>
                            <a:ext cx="503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59" w14:textId="77777777" w:rsidR="007247A2" w:rsidRDefault="00B77519">
                              <w:pPr>
                                <w:spacing w:after="0" w:line="240" w:lineRule="auto"/>
                                <w:rPr>
                                  <w:rFonts w:ascii="Arial" w:hAnsi="Arial" w:cs="Arial"/>
                                  <w:sz w:val="11"/>
                                  <w:szCs w:val="11"/>
                                </w:rPr>
                              </w:pPr>
                              <w:r>
                                <w:rPr>
                                  <w:rFonts w:ascii="Arial" w:hAnsi="Arial" w:cs="Arial"/>
                                  <w:sz w:val="11"/>
                                  <w:szCs w:val="11"/>
                                </w:rPr>
                                <w:t xml:space="preserve">28. CONTRACTOR IS REQUIRED TO SIGN THIS DOCUMENT AND RETURN _______________ </w:t>
                              </w:r>
                            </w:p>
                          </w:txbxContent>
                        </wps:txbx>
                        <wps:bodyPr rot="0" vert="horz" wrap="square" lIns="0" tIns="0" rIns="0" bIns="0" anchor="t" anchorCtr="0" upright="1">
                          <a:noAutofit/>
                        </wps:bodyPr>
                      </wps:wsp>
                      <wps:wsp>
                        <wps:cNvPr id="1926965674" name="Text Box 223"/>
                        <wps:cNvSpPr txBox="1">
                          <a:spLocks noChangeArrowheads="1"/>
                        </wps:cNvSpPr>
                        <wps:spPr bwMode="auto">
                          <a:xfrm>
                            <a:off x="7051" y="13266"/>
                            <a:ext cx="451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5A" w14:textId="77777777" w:rsidR="007247A2" w:rsidRDefault="00B77519">
                              <w:pPr>
                                <w:spacing w:after="0" w:line="240" w:lineRule="auto"/>
                                <w:rPr>
                                  <w:rFonts w:ascii="Arial" w:hAnsi="Arial" w:cs="Arial"/>
                                  <w:sz w:val="11"/>
                                  <w:szCs w:val="11"/>
                                </w:rPr>
                              </w:pPr>
                              <w:r>
                                <w:rPr>
                                  <w:rFonts w:ascii="Arial" w:hAnsi="Arial" w:cs="Arial"/>
                                  <w:sz w:val="11"/>
                                  <w:szCs w:val="11"/>
                                </w:rPr>
                                <w:t>29. AWARD OF CONTRACT: REF.  ___________________________________ OFFER</w:t>
                              </w:r>
                            </w:p>
                          </w:txbxContent>
                        </wps:txbx>
                        <wps:bodyPr rot="0" vert="horz" wrap="square" lIns="0" tIns="0" rIns="0" bIns="0" anchor="t" anchorCtr="0" upright="1">
                          <a:noAutofit/>
                        </wps:bodyPr>
                      </wps:wsp>
                      <wps:wsp>
                        <wps:cNvPr id="1339833895" name="Text Box 224"/>
                        <wps:cNvSpPr txBox="1">
                          <a:spLocks noChangeArrowheads="1"/>
                        </wps:cNvSpPr>
                        <wps:spPr bwMode="auto">
                          <a:xfrm>
                            <a:off x="667" y="13410"/>
                            <a:ext cx="400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5B" w14:textId="77777777" w:rsidR="007247A2" w:rsidRDefault="00B77519">
                              <w:pPr>
                                <w:spacing w:after="0" w:line="240" w:lineRule="auto"/>
                                <w:rPr>
                                  <w:rFonts w:ascii="Arial" w:hAnsi="Arial" w:cs="Arial"/>
                                  <w:sz w:val="11"/>
                                  <w:szCs w:val="11"/>
                                </w:rPr>
                              </w:pPr>
                              <w:r>
                                <w:rPr>
                                  <w:rFonts w:ascii="Arial" w:hAnsi="Arial" w:cs="Arial"/>
                                  <w:sz w:val="11"/>
                                  <w:szCs w:val="11"/>
                                </w:rPr>
                                <w:t xml:space="preserve">COPIES TO ISSUING OFFICE.  CONTRACTOR AGREES TO FURNISH AND </w:t>
                              </w:r>
                            </w:p>
                          </w:txbxContent>
                        </wps:txbx>
                        <wps:bodyPr rot="0" vert="horz" wrap="square" lIns="0" tIns="0" rIns="0" bIns="0" anchor="t" anchorCtr="0" upright="1">
                          <a:noAutofit/>
                        </wps:bodyPr>
                      </wps:wsp>
                      <wps:wsp>
                        <wps:cNvPr id="1535419873" name="Text Box 225"/>
                        <wps:cNvSpPr txBox="1">
                          <a:spLocks noChangeArrowheads="1"/>
                        </wps:cNvSpPr>
                        <wps:spPr bwMode="auto">
                          <a:xfrm>
                            <a:off x="7003" y="13410"/>
                            <a:ext cx="434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5C" w14:textId="77777777" w:rsidR="007247A2" w:rsidRDefault="00B77519">
                              <w:pPr>
                                <w:spacing w:after="0" w:line="240" w:lineRule="auto"/>
                                <w:rPr>
                                  <w:rFonts w:ascii="Arial" w:hAnsi="Arial" w:cs="Arial"/>
                                  <w:sz w:val="11"/>
                                  <w:szCs w:val="11"/>
                                </w:rPr>
                              </w:pPr>
                              <w:r>
                                <w:rPr>
                                  <w:rFonts w:ascii="Arial" w:hAnsi="Arial" w:cs="Arial"/>
                                  <w:sz w:val="11"/>
                                  <w:szCs w:val="11"/>
                                </w:rPr>
                                <w:t xml:space="preserve">DATED ________________________________.  YOUR OFFER ON SOLICITATION </w:t>
                              </w:r>
                            </w:p>
                          </w:txbxContent>
                        </wps:txbx>
                        <wps:bodyPr rot="0" vert="horz" wrap="square" lIns="0" tIns="0" rIns="0" bIns="0" anchor="t" anchorCtr="0" upright="1">
                          <a:noAutofit/>
                        </wps:bodyPr>
                      </wps:wsp>
                      <wps:wsp>
                        <wps:cNvPr id="1888465564" name="Text Box 226"/>
                        <wps:cNvSpPr txBox="1">
                          <a:spLocks noChangeArrowheads="1"/>
                        </wps:cNvSpPr>
                        <wps:spPr bwMode="auto">
                          <a:xfrm>
                            <a:off x="667" y="13554"/>
                            <a:ext cx="455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5D" w14:textId="77777777" w:rsidR="007247A2" w:rsidRDefault="00B77519">
                              <w:pPr>
                                <w:spacing w:after="0" w:line="240" w:lineRule="auto"/>
                                <w:rPr>
                                  <w:rFonts w:ascii="Arial" w:hAnsi="Arial" w:cs="Arial"/>
                                  <w:sz w:val="11"/>
                                  <w:szCs w:val="11"/>
                                </w:rPr>
                              </w:pPr>
                              <w:r>
                                <w:rPr>
                                  <w:rFonts w:ascii="Arial" w:hAnsi="Arial" w:cs="Arial"/>
                                  <w:sz w:val="11"/>
                                  <w:szCs w:val="11"/>
                                </w:rPr>
                                <w:t xml:space="preserve">DELIVER ALL ITEMS SET FORTH OR OTHERWISE IDENTIFIED ABOVE AND ON ANY </w:t>
                              </w:r>
                            </w:p>
                          </w:txbxContent>
                        </wps:txbx>
                        <wps:bodyPr rot="0" vert="horz" wrap="square" lIns="0" tIns="0" rIns="0" bIns="0" anchor="t" anchorCtr="0" upright="1">
                          <a:noAutofit/>
                        </wps:bodyPr>
                      </wps:wsp>
                      <wps:wsp>
                        <wps:cNvPr id="1614612789" name="Text Box 227"/>
                        <wps:cNvSpPr txBox="1">
                          <a:spLocks noChangeArrowheads="1"/>
                        </wps:cNvSpPr>
                        <wps:spPr bwMode="auto">
                          <a:xfrm>
                            <a:off x="7003" y="13554"/>
                            <a:ext cx="367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5E" w14:textId="77777777" w:rsidR="007247A2" w:rsidRDefault="00B77519">
                              <w:pPr>
                                <w:spacing w:after="0" w:line="240" w:lineRule="auto"/>
                                <w:rPr>
                                  <w:rFonts w:ascii="Arial" w:hAnsi="Arial" w:cs="Arial"/>
                                  <w:sz w:val="11"/>
                                  <w:szCs w:val="11"/>
                                </w:rPr>
                              </w:pPr>
                              <w:r>
                                <w:rPr>
                                  <w:rFonts w:ascii="Arial" w:hAnsi="Arial" w:cs="Arial"/>
                                  <w:sz w:val="11"/>
                                  <w:szCs w:val="11"/>
                                </w:rPr>
                                <w:t xml:space="preserve">(BLOCK 5), INCLUDING ANY ADDITIONS OR CHANGES WHICH ARE </w:t>
                              </w:r>
                            </w:p>
                          </w:txbxContent>
                        </wps:txbx>
                        <wps:bodyPr rot="0" vert="horz" wrap="square" lIns="0" tIns="0" rIns="0" bIns="0" anchor="t" anchorCtr="0" upright="1">
                          <a:noAutofit/>
                        </wps:bodyPr>
                      </wps:wsp>
                      <wps:wsp>
                        <wps:cNvPr id="1676915012" name="Text Box 228"/>
                        <wps:cNvSpPr txBox="1">
                          <a:spLocks noChangeArrowheads="1"/>
                        </wps:cNvSpPr>
                        <wps:spPr bwMode="auto">
                          <a:xfrm>
                            <a:off x="667" y="13698"/>
                            <a:ext cx="428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5F" w14:textId="77777777" w:rsidR="007247A2" w:rsidRDefault="00B77519">
                              <w:pPr>
                                <w:spacing w:after="0" w:line="240" w:lineRule="auto"/>
                                <w:rPr>
                                  <w:rFonts w:ascii="Arial" w:hAnsi="Arial" w:cs="Arial"/>
                                  <w:sz w:val="11"/>
                                  <w:szCs w:val="11"/>
                                </w:rPr>
                              </w:pPr>
                              <w:r>
                                <w:rPr>
                                  <w:rFonts w:ascii="Arial" w:hAnsi="Arial" w:cs="Arial"/>
                                  <w:sz w:val="11"/>
                                  <w:szCs w:val="11"/>
                                </w:rPr>
                                <w:t>ADDITIONAL SHEETS SUBJECT TO THE TERMS AND CONDITIONS SPECIFIED</w:t>
                              </w:r>
                            </w:p>
                          </w:txbxContent>
                        </wps:txbx>
                        <wps:bodyPr rot="0" vert="horz" wrap="square" lIns="0" tIns="0" rIns="0" bIns="0" anchor="t" anchorCtr="0" upright="1">
                          <a:noAutofit/>
                        </wps:bodyPr>
                      </wps:wsp>
                      <wps:wsp>
                        <wps:cNvPr id="1809567533" name="Text Box 229"/>
                        <wps:cNvSpPr txBox="1">
                          <a:spLocks noChangeArrowheads="1"/>
                        </wps:cNvSpPr>
                        <wps:spPr bwMode="auto">
                          <a:xfrm>
                            <a:off x="7003" y="13698"/>
                            <a:ext cx="272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60" w14:textId="77777777" w:rsidR="007247A2" w:rsidRDefault="00B77519">
                              <w:pPr>
                                <w:spacing w:after="0" w:line="240" w:lineRule="auto"/>
                                <w:rPr>
                                  <w:rFonts w:ascii="Arial" w:hAnsi="Arial" w:cs="Arial"/>
                                  <w:sz w:val="11"/>
                                  <w:szCs w:val="11"/>
                                </w:rPr>
                              </w:pPr>
                              <w:r>
                                <w:rPr>
                                  <w:rFonts w:ascii="Arial" w:hAnsi="Arial" w:cs="Arial"/>
                                  <w:sz w:val="11"/>
                                  <w:szCs w:val="11"/>
                                </w:rPr>
                                <w:t>SET FORTH HEREIN IS ACCEPTED AS TO ITEMS:</w:t>
                              </w:r>
                            </w:p>
                          </w:txbxContent>
                        </wps:txbx>
                        <wps:bodyPr rot="0" vert="horz" wrap="square" lIns="0" tIns="0" rIns="0" bIns="0" anchor="t" anchorCtr="0" upright="1">
                          <a:noAutofit/>
                        </wps:bodyPr>
                      </wps:wsp>
                      <wps:wsp>
                        <wps:cNvPr id="176678108" name="Text Box 230"/>
                        <wps:cNvSpPr txBox="1">
                          <a:spLocks noChangeArrowheads="1"/>
                        </wps:cNvSpPr>
                        <wps:spPr bwMode="auto">
                          <a:xfrm>
                            <a:off x="379" y="13986"/>
                            <a:ext cx="257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61" w14:textId="77777777" w:rsidR="007247A2" w:rsidRDefault="00B77519">
                              <w:pPr>
                                <w:spacing w:after="0" w:line="240" w:lineRule="auto"/>
                                <w:rPr>
                                  <w:rFonts w:ascii="Arial" w:hAnsi="Arial" w:cs="Arial"/>
                                  <w:sz w:val="11"/>
                                  <w:szCs w:val="11"/>
                                </w:rPr>
                              </w:pPr>
                              <w:r>
                                <w:rPr>
                                  <w:rFonts w:ascii="Arial" w:hAnsi="Arial" w:cs="Arial"/>
                                  <w:sz w:val="11"/>
                                  <w:szCs w:val="11"/>
                                </w:rPr>
                                <w:t>30a. SIGNATURE OF OFFEROR/CONTRACTOR</w:t>
                              </w:r>
                            </w:p>
                          </w:txbxContent>
                        </wps:txbx>
                        <wps:bodyPr rot="0" vert="horz" wrap="square" lIns="0" tIns="0" rIns="0" bIns="0" anchor="t" anchorCtr="0" upright="1">
                          <a:noAutofit/>
                        </wps:bodyPr>
                      </wps:wsp>
                      <wps:wsp>
                        <wps:cNvPr id="1384684728" name="Text Box 231"/>
                        <wps:cNvSpPr txBox="1">
                          <a:spLocks noChangeArrowheads="1"/>
                        </wps:cNvSpPr>
                        <wps:spPr bwMode="auto">
                          <a:xfrm>
                            <a:off x="6163" y="13986"/>
                            <a:ext cx="428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62" w14:textId="77777777" w:rsidR="007247A2" w:rsidRDefault="00B77519">
                              <w:pPr>
                                <w:spacing w:after="0" w:line="240" w:lineRule="auto"/>
                                <w:rPr>
                                  <w:rFonts w:ascii="Arial" w:hAnsi="Arial" w:cs="Arial"/>
                                  <w:sz w:val="11"/>
                                  <w:szCs w:val="11"/>
                                </w:rPr>
                              </w:pPr>
                              <w:r>
                                <w:rPr>
                                  <w:rFonts w:ascii="Arial" w:hAnsi="Arial" w:cs="Arial"/>
                                  <w:sz w:val="11"/>
                                  <w:szCs w:val="11"/>
                                </w:rPr>
                                <w:t>31a. UNITED STATES OF AMERICA (SIGNATURE OF CONTRACTING OFFICER)</w:t>
                              </w:r>
                            </w:p>
                          </w:txbxContent>
                        </wps:txbx>
                        <wps:bodyPr rot="0" vert="horz" wrap="square" lIns="0" tIns="0" rIns="0" bIns="0" anchor="t" anchorCtr="0" upright="1">
                          <a:noAutofit/>
                        </wps:bodyPr>
                      </wps:wsp>
                      <wps:wsp>
                        <wps:cNvPr id="1953844223" name="Text Box 232"/>
                        <wps:cNvSpPr txBox="1">
                          <a:spLocks noChangeArrowheads="1"/>
                        </wps:cNvSpPr>
                        <wps:spPr bwMode="auto">
                          <a:xfrm>
                            <a:off x="379" y="14466"/>
                            <a:ext cx="287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63" w14:textId="77777777" w:rsidR="007247A2" w:rsidRDefault="00B77519">
                              <w:pPr>
                                <w:spacing w:after="0" w:line="240" w:lineRule="auto"/>
                                <w:rPr>
                                  <w:rFonts w:ascii="Arial" w:hAnsi="Arial" w:cs="Arial"/>
                                  <w:sz w:val="11"/>
                                  <w:szCs w:val="11"/>
                                </w:rPr>
                              </w:pPr>
                              <w:r>
                                <w:rPr>
                                  <w:rFonts w:ascii="Arial" w:hAnsi="Arial" w:cs="Arial"/>
                                  <w:sz w:val="11"/>
                                  <w:szCs w:val="11"/>
                                </w:rPr>
                                <w:t>30b. NAME AND TITLE OF SIGNER (TYPE OR PRINT)</w:t>
                              </w:r>
                            </w:p>
                          </w:txbxContent>
                        </wps:txbx>
                        <wps:bodyPr rot="0" vert="horz" wrap="square" lIns="0" tIns="0" rIns="0" bIns="0" anchor="t" anchorCtr="0" upright="1">
                          <a:noAutofit/>
                        </wps:bodyPr>
                      </wps:wsp>
                      <wps:wsp>
                        <wps:cNvPr id="1347031033" name="Text Box 233"/>
                        <wps:cNvSpPr txBox="1">
                          <a:spLocks noChangeArrowheads="1"/>
                        </wps:cNvSpPr>
                        <wps:spPr bwMode="auto">
                          <a:xfrm>
                            <a:off x="4483" y="14466"/>
                            <a:ext cx="106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64" w14:textId="77777777" w:rsidR="007247A2" w:rsidRDefault="00B77519">
                              <w:pPr>
                                <w:spacing w:after="0" w:line="240" w:lineRule="auto"/>
                                <w:rPr>
                                  <w:rFonts w:ascii="Arial" w:hAnsi="Arial" w:cs="Arial"/>
                                  <w:sz w:val="11"/>
                                  <w:szCs w:val="11"/>
                                </w:rPr>
                              </w:pPr>
                              <w:r>
                                <w:rPr>
                                  <w:rFonts w:ascii="Arial" w:hAnsi="Arial" w:cs="Arial"/>
                                  <w:sz w:val="11"/>
                                  <w:szCs w:val="11"/>
                                </w:rPr>
                                <w:t>30c. DATE SIGNED</w:t>
                              </w:r>
                            </w:p>
                          </w:txbxContent>
                        </wps:txbx>
                        <wps:bodyPr rot="0" vert="horz" wrap="square" lIns="0" tIns="0" rIns="0" bIns="0" anchor="t" anchorCtr="0" upright="1">
                          <a:noAutofit/>
                        </wps:bodyPr>
                      </wps:wsp>
                      <wps:wsp>
                        <wps:cNvPr id="1385144406" name="Text Box 234"/>
                        <wps:cNvSpPr txBox="1">
                          <a:spLocks noChangeArrowheads="1"/>
                        </wps:cNvSpPr>
                        <wps:spPr bwMode="auto">
                          <a:xfrm>
                            <a:off x="6163" y="14466"/>
                            <a:ext cx="318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65" w14:textId="77777777" w:rsidR="007247A2" w:rsidRDefault="00B77519">
                              <w:pPr>
                                <w:spacing w:after="0" w:line="240" w:lineRule="auto"/>
                                <w:rPr>
                                  <w:rFonts w:ascii="Arial" w:hAnsi="Arial" w:cs="Arial"/>
                                  <w:sz w:val="11"/>
                                  <w:szCs w:val="11"/>
                                </w:rPr>
                              </w:pPr>
                              <w:r>
                                <w:rPr>
                                  <w:rFonts w:ascii="Arial" w:hAnsi="Arial" w:cs="Arial"/>
                                  <w:sz w:val="11"/>
                                  <w:szCs w:val="11"/>
                                </w:rPr>
                                <w:t>31b. NAME OF CONTRACTING OFFICER (TYPE OR PRINT)</w:t>
                              </w:r>
                            </w:p>
                          </w:txbxContent>
                        </wps:txbx>
                        <wps:bodyPr rot="0" vert="horz" wrap="square" lIns="0" tIns="0" rIns="0" bIns="0" anchor="t" anchorCtr="0" upright="1">
                          <a:noAutofit/>
                        </wps:bodyPr>
                      </wps:wsp>
                      <wps:wsp>
                        <wps:cNvPr id="844105028" name="Text Box 235"/>
                        <wps:cNvSpPr txBox="1">
                          <a:spLocks noChangeArrowheads="1"/>
                        </wps:cNvSpPr>
                        <wps:spPr bwMode="auto">
                          <a:xfrm>
                            <a:off x="10507" y="14466"/>
                            <a:ext cx="106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66" w14:textId="77777777" w:rsidR="007247A2" w:rsidRDefault="00B77519">
                              <w:pPr>
                                <w:spacing w:after="0" w:line="240" w:lineRule="auto"/>
                                <w:rPr>
                                  <w:rFonts w:ascii="Arial" w:hAnsi="Arial" w:cs="Arial"/>
                                  <w:sz w:val="11"/>
                                  <w:szCs w:val="11"/>
                                </w:rPr>
                              </w:pPr>
                              <w:r>
                                <w:rPr>
                                  <w:rFonts w:ascii="Arial" w:hAnsi="Arial" w:cs="Arial"/>
                                  <w:sz w:val="11"/>
                                  <w:szCs w:val="11"/>
                                </w:rPr>
                                <w:t>31c. DATE SIGNED</w:t>
                              </w:r>
                            </w:p>
                          </w:txbxContent>
                        </wps:txbx>
                        <wps:bodyPr rot="0" vert="horz" wrap="square" lIns="0" tIns="0" rIns="0" bIns="0" anchor="t" anchorCtr="0" upright="1">
                          <a:noAutofit/>
                        </wps:bodyPr>
                      </wps:wsp>
                      <wps:wsp>
                        <wps:cNvPr id="2040143570" name="Text Box 236"/>
                        <wps:cNvSpPr txBox="1">
                          <a:spLocks noChangeArrowheads="1"/>
                        </wps:cNvSpPr>
                        <wps:spPr bwMode="auto">
                          <a:xfrm>
                            <a:off x="379" y="14970"/>
                            <a:ext cx="241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67" w14:textId="77777777" w:rsidR="007247A2" w:rsidRDefault="00B77519">
                              <w:pPr>
                                <w:spacing w:after="0" w:line="240" w:lineRule="auto"/>
                                <w:rPr>
                                  <w:rFonts w:ascii="Arial" w:hAnsi="Arial" w:cs="Arial"/>
                                  <w:sz w:val="11"/>
                                  <w:szCs w:val="11"/>
                                </w:rPr>
                              </w:pPr>
                              <w:r>
                                <w:rPr>
                                  <w:rFonts w:ascii="Arial" w:hAnsi="Arial" w:cs="Arial"/>
                                  <w:sz w:val="11"/>
                                  <w:szCs w:val="11"/>
                                </w:rPr>
                                <w:t>AUTHORIZED FOR LOCAL REPRODUCTION</w:t>
                              </w:r>
                            </w:p>
                          </w:txbxContent>
                        </wps:txbx>
                        <wps:bodyPr rot="0" vert="horz" wrap="square" lIns="0" tIns="0" rIns="0" bIns="0" anchor="t" anchorCtr="0" upright="1">
                          <a:noAutofit/>
                        </wps:bodyPr>
                      </wps:wsp>
                      <wps:wsp>
                        <wps:cNvPr id="2106179493" name="Text Box 237"/>
                        <wps:cNvSpPr txBox="1">
                          <a:spLocks noChangeArrowheads="1"/>
                        </wps:cNvSpPr>
                        <wps:spPr bwMode="auto">
                          <a:xfrm>
                            <a:off x="10435" y="14970"/>
                            <a:ext cx="9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68" w14:textId="77777777" w:rsidR="007247A2" w:rsidRDefault="00B77519">
                              <w:pPr>
                                <w:spacing w:after="0" w:line="240" w:lineRule="auto"/>
                                <w:rPr>
                                  <w:rFonts w:ascii="Arial" w:hAnsi="Arial" w:cs="Arial"/>
                                  <w:sz w:val="11"/>
                                  <w:szCs w:val="11"/>
                                </w:rPr>
                              </w:pPr>
                              <w:r>
                                <w:rPr>
                                  <w:rFonts w:ascii="Arial" w:hAnsi="Arial" w:cs="Arial"/>
                                  <w:sz w:val="11"/>
                                  <w:szCs w:val="11"/>
                                </w:rPr>
                                <w:t>(REV. NOV 2021)</w:t>
                              </w:r>
                            </w:p>
                          </w:txbxContent>
                        </wps:txbx>
                        <wps:bodyPr rot="0" vert="horz" wrap="square" lIns="0" tIns="0" rIns="0" bIns="0" anchor="t" anchorCtr="0" upright="1">
                          <a:noAutofit/>
                        </wps:bodyPr>
                      </wps:wsp>
                      <wps:wsp>
                        <wps:cNvPr id="1794446468" name="Text Box 238"/>
                        <wps:cNvSpPr txBox="1">
                          <a:spLocks noChangeArrowheads="1"/>
                        </wps:cNvSpPr>
                        <wps:spPr bwMode="auto">
                          <a:xfrm>
                            <a:off x="379" y="15114"/>
                            <a:ext cx="201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69" w14:textId="77777777" w:rsidR="007247A2" w:rsidRDefault="00B77519">
                              <w:pPr>
                                <w:spacing w:after="0" w:line="240" w:lineRule="auto"/>
                                <w:rPr>
                                  <w:rFonts w:ascii="Arial" w:hAnsi="Arial" w:cs="Arial"/>
                                  <w:sz w:val="11"/>
                                  <w:szCs w:val="11"/>
                                </w:rPr>
                              </w:pPr>
                              <w:r>
                                <w:rPr>
                                  <w:rFonts w:ascii="Arial" w:hAnsi="Arial" w:cs="Arial"/>
                                  <w:sz w:val="11"/>
                                  <w:szCs w:val="11"/>
                                </w:rPr>
                                <w:t>PREVIOUS EDITION IS NOT USABLE</w:t>
                              </w:r>
                            </w:p>
                          </w:txbxContent>
                        </wps:txbx>
                        <wps:bodyPr rot="0" vert="horz" wrap="square" lIns="0" tIns="0" rIns="0" bIns="0" anchor="t" anchorCtr="0" upright="1">
                          <a:noAutofit/>
                        </wps:bodyPr>
                      </wps:wsp>
                      <wps:wsp>
                        <wps:cNvPr id="1530291662" name="Text Box 239"/>
                        <wps:cNvSpPr txBox="1">
                          <a:spLocks noChangeArrowheads="1"/>
                        </wps:cNvSpPr>
                        <wps:spPr bwMode="auto">
                          <a:xfrm>
                            <a:off x="8755" y="15114"/>
                            <a:ext cx="221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6A" w14:textId="77777777" w:rsidR="007247A2" w:rsidRDefault="00B77519">
                              <w:pPr>
                                <w:spacing w:after="0" w:line="240" w:lineRule="auto"/>
                                <w:rPr>
                                  <w:rFonts w:ascii="Arial" w:hAnsi="Arial" w:cs="Arial"/>
                                  <w:sz w:val="11"/>
                                  <w:szCs w:val="11"/>
                                </w:rPr>
                              </w:pPr>
                              <w:r>
                                <w:rPr>
                                  <w:rFonts w:ascii="Arial" w:hAnsi="Arial" w:cs="Arial"/>
                                  <w:sz w:val="11"/>
                                  <w:szCs w:val="11"/>
                                </w:rPr>
                                <w:t>Prescribed by GSA - FAR (48 CFR) 53.212</w:t>
                              </w:r>
                            </w:p>
                          </w:txbxContent>
                        </wps:txbx>
                        <wps:bodyPr rot="0" vert="horz" wrap="square" lIns="0" tIns="0" rIns="0" bIns="0" anchor="t" anchorCtr="0" upright="1">
                          <a:noAutofit/>
                        </wps:bodyPr>
                      </wps:wsp>
                      <wps:wsp>
                        <wps:cNvPr id="1598424270" name="Text Box 240"/>
                        <wps:cNvSpPr txBox="1">
                          <a:spLocks noChangeArrowheads="1"/>
                        </wps:cNvSpPr>
                        <wps:spPr bwMode="auto">
                          <a:xfrm>
                            <a:off x="379" y="1770"/>
                            <a:ext cx="1457"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6B" w14:textId="77777777" w:rsidR="007247A2" w:rsidRDefault="00B77519">
                              <w:pPr>
                                <w:spacing w:after="0" w:line="240" w:lineRule="auto"/>
                                <w:rPr>
                                  <w:rFonts w:ascii="Arial" w:hAnsi="Arial" w:cs="Arial"/>
                                  <w:sz w:val="13"/>
                                  <w:szCs w:val="13"/>
                                </w:rPr>
                              </w:pPr>
                              <w:r>
                                <w:rPr>
                                  <w:rFonts w:ascii="Arial" w:hAnsi="Arial" w:cs="Arial"/>
                                  <w:sz w:val="13"/>
                                  <w:szCs w:val="13"/>
                                </w:rPr>
                                <w:t>7. FOR SOLICITATION</w:t>
                              </w:r>
                            </w:p>
                          </w:txbxContent>
                        </wps:txbx>
                        <wps:bodyPr rot="0" vert="horz" wrap="square" lIns="0" tIns="0" rIns="0" bIns="0" anchor="t" anchorCtr="0" upright="1">
                          <a:noAutofit/>
                        </wps:bodyPr>
                      </wps:wsp>
                      <wps:wsp>
                        <wps:cNvPr id="1932344835" name="Text Box 241"/>
                        <wps:cNvSpPr txBox="1">
                          <a:spLocks noChangeArrowheads="1"/>
                        </wps:cNvSpPr>
                        <wps:spPr bwMode="auto">
                          <a:xfrm>
                            <a:off x="547" y="1938"/>
                            <a:ext cx="1405"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6C" w14:textId="77777777" w:rsidR="007247A2" w:rsidRDefault="00B77519">
                              <w:pPr>
                                <w:spacing w:after="0" w:line="240" w:lineRule="auto"/>
                                <w:rPr>
                                  <w:rFonts w:ascii="Arial" w:hAnsi="Arial" w:cs="Arial"/>
                                  <w:sz w:val="13"/>
                                  <w:szCs w:val="13"/>
                                </w:rPr>
                              </w:pPr>
                              <w:r>
                                <w:rPr>
                                  <w:rFonts w:ascii="Arial" w:hAnsi="Arial" w:cs="Arial"/>
                                  <w:sz w:val="13"/>
                                  <w:szCs w:val="13"/>
                                </w:rPr>
                                <w:t>INFORMATION CALL:</w:t>
                              </w:r>
                            </w:p>
                          </w:txbxContent>
                        </wps:txbx>
                        <wps:bodyPr rot="0" vert="horz" wrap="square" lIns="0" tIns="0" rIns="0" bIns="0" anchor="t" anchorCtr="0" upright="1">
                          <a:noAutofit/>
                        </wps:bodyPr>
                      </wps:wsp>
                      <wps:wsp>
                        <wps:cNvPr id="976406835" name="Text Box 242"/>
                        <wps:cNvSpPr txBox="1">
                          <a:spLocks noChangeArrowheads="1"/>
                        </wps:cNvSpPr>
                        <wps:spPr bwMode="auto">
                          <a:xfrm>
                            <a:off x="8755" y="14946"/>
                            <a:ext cx="1561"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6D" w14:textId="77777777" w:rsidR="007247A2" w:rsidRDefault="00B77519">
                              <w:pPr>
                                <w:spacing w:after="0" w:line="240" w:lineRule="auto"/>
                                <w:rPr>
                                  <w:rFonts w:ascii="Arial" w:hAnsi="Arial" w:cs="Arial"/>
                                  <w:sz w:val="13"/>
                                  <w:szCs w:val="13"/>
                                </w:rPr>
                              </w:pPr>
                              <w:r>
                                <w:rPr>
                                  <w:rFonts w:ascii="Arial" w:hAnsi="Arial" w:cs="Arial"/>
                                  <w:sz w:val="13"/>
                                  <w:szCs w:val="13"/>
                                </w:rPr>
                                <w:t>STANDARD FORM 1449</w:t>
                              </w:r>
                            </w:p>
                          </w:txbxContent>
                        </wps:txbx>
                        <wps:bodyPr rot="0" vert="horz" wrap="square" lIns="0" tIns="0" rIns="0" bIns="0" anchor="t" anchorCtr="0" upright="1">
                          <a:noAutofit/>
                        </wps:bodyPr>
                      </wps:wsp>
                      <wps:wsp>
                        <wps:cNvPr id="215771225" name="Text Box 243"/>
                        <wps:cNvSpPr txBox="1">
                          <a:spLocks noChangeArrowheads="1"/>
                        </wps:cNvSpPr>
                        <wps:spPr bwMode="auto">
                          <a:xfrm>
                            <a:off x="451" y="598"/>
                            <a:ext cx="7360"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6E" w14:textId="77777777" w:rsidR="007247A2" w:rsidRDefault="00B77519">
                              <w:pPr>
                                <w:spacing w:after="0" w:line="240" w:lineRule="auto"/>
                                <w:rPr>
                                  <w:rFonts w:ascii="Arial" w:hAnsi="Arial" w:cs="Arial"/>
                                  <w:b/>
                                  <w:bCs/>
                                  <w:sz w:val="15"/>
                                  <w:szCs w:val="15"/>
                                </w:rPr>
                              </w:pPr>
                              <w:r>
                                <w:rPr>
                                  <w:rFonts w:ascii="Arial" w:hAnsi="Arial" w:cs="Arial"/>
                                  <w:b/>
                                  <w:bCs/>
                                  <w:sz w:val="15"/>
                                  <w:szCs w:val="15"/>
                                </w:rPr>
                                <w:t>SOLICITATION/CONTRACT/ORDER FOR COMMERCIAL PRODUCTS AND COMMERCIAL SERVICES</w:t>
                              </w:r>
                            </w:p>
                          </w:txbxContent>
                        </wps:txbx>
                        <wps:bodyPr rot="0" vert="horz" wrap="square" lIns="0" tIns="0" rIns="0" bIns="0" anchor="t" anchorCtr="0" upright="1">
                          <a:noAutofit/>
                        </wps:bodyPr>
                      </wps:wsp>
                      <wps:wsp>
                        <wps:cNvPr id="884586781" name="Text Box 244"/>
                        <wps:cNvSpPr txBox="1">
                          <a:spLocks noChangeArrowheads="1"/>
                        </wps:cNvSpPr>
                        <wps:spPr bwMode="auto">
                          <a:xfrm>
                            <a:off x="2131" y="838"/>
                            <a:ext cx="4074"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6F" w14:textId="77777777" w:rsidR="007247A2" w:rsidRDefault="00B77519">
                              <w:pPr>
                                <w:spacing w:after="0" w:line="240" w:lineRule="auto"/>
                                <w:rPr>
                                  <w:rFonts w:ascii="Arial" w:hAnsi="Arial" w:cs="Arial"/>
                                  <w:b/>
                                  <w:bCs/>
                                  <w:sz w:val="15"/>
                                  <w:szCs w:val="15"/>
                                </w:rPr>
                              </w:pPr>
                              <w:r>
                                <w:rPr>
                                  <w:rFonts w:ascii="Arial" w:hAnsi="Arial" w:cs="Arial"/>
                                  <w:b/>
                                  <w:bCs/>
                                  <w:sz w:val="15"/>
                                  <w:szCs w:val="15"/>
                                </w:rPr>
                                <w:t>OFFEROR TO COMPLETE BLOCKS 12, 17, 23, 24, &amp; 30</w:t>
                              </w:r>
                            </w:p>
                          </w:txbxContent>
                        </wps:txbx>
                        <wps:bodyPr rot="0" vert="horz" wrap="square" lIns="0" tIns="0" rIns="0" bIns="0" anchor="t" anchorCtr="0" upright="1">
                          <a:noAutofit/>
                        </wps:bodyPr>
                      </wps:wsp>
                      <wps:wsp>
                        <wps:cNvPr id="1715147427" name="Text Box 245"/>
                        <wps:cNvSpPr txBox="1">
                          <a:spLocks noChangeArrowheads="1"/>
                        </wps:cNvSpPr>
                        <wps:spPr bwMode="auto">
                          <a:xfrm>
                            <a:off x="11035" y="531"/>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70" w14:textId="0DAAB440" w:rsidR="007247A2" w:rsidRDefault="00B77519">
                              <w:pPr>
                                <w:spacing w:after="0" w:line="240" w:lineRule="auto"/>
                                <w:jc w:val="center"/>
                                <w:rPr>
                                  <w:rFonts w:ascii="Courier New" w:hAnsi="Courier New" w:cs="Courier New"/>
                                  <w:sz w:val="15"/>
                                  <w:szCs w:val="15"/>
                                </w:rPr>
                              </w:pPr>
                              <w:r>
                                <w:rPr>
                                  <w:rFonts w:ascii="Courier New" w:hAnsi="Courier New" w:cs="Courier New"/>
                                  <w:sz w:val="15"/>
                                  <w:szCs w:val="15"/>
                                </w:rPr>
                                <w:t>3</w:t>
                              </w:r>
                              <w:r w:rsidR="00912E51">
                                <w:rPr>
                                  <w:rFonts w:ascii="Courier New" w:hAnsi="Courier New" w:cs="Courier New"/>
                                  <w:sz w:val="15"/>
                                  <w:szCs w:val="15"/>
                                </w:rPr>
                                <w:t>4</w:t>
                              </w:r>
                            </w:p>
                          </w:txbxContent>
                        </wps:txbx>
                        <wps:bodyPr rot="0" vert="horz" wrap="square" lIns="0" tIns="0" rIns="0" bIns="0" anchor="t" anchorCtr="0" upright="1">
                          <a:noAutofit/>
                        </wps:bodyPr>
                      </wps:wsp>
                      <wps:wsp>
                        <wps:cNvPr id="1212662628" name="Text Box 246"/>
                        <wps:cNvSpPr txBox="1">
                          <a:spLocks noChangeArrowheads="1"/>
                        </wps:cNvSpPr>
                        <wps:spPr bwMode="auto">
                          <a:xfrm>
                            <a:off x="2755" y="1519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71" w14:textId="77777777" w:rsidR="007247A2" w:rsidRDefault="007247A2">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85013142" name="Text Box 247"/>
                        <wps:cNvSpPr txBox="1">
                          <a:spLocks noChangeArrowheads="1"/>
                        </wps:cNvSpPr>
                        <wps:spPr bwMode="auto">
                          <a:xfrm>
                            <a:off x="7843" y="675"/>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72"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687-27-2-547-0005</w:t>
                              </w:r>
                            </w:p>
                          </w:txbxContent>
                        </wps:txbx>
                        <wps:bodyPr rot="0" vert="horz" wrap="square" lIns="0" tIns="0" rIns="0" bIns="0" anchor="t" anchorCtr="0" upright="1">
                          <a:noAutofit/>
                        </wps:bodyPr>
                      </wps:wsp>
                      <wps:wsp>
                        <wps:cNvPr id="1387282182" name="Text Box 248"/>
                        <wps:cNvSpPr txBox="1">
                          <a:spLocks noChangeArrowheads="1"/>
                        </wps:cNvSpPr>
                        <wps:spPr bwMode="auto">
                          <a:xfrm>
                            <a:off x="7843" y="891"/>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73"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01434269" name="Text Box 249"/>
                        <wps:cNvSpPr txBox="1">
                          <a:spLocks noChangeArrowheads="1"/>
                        </wps:cNvSpPr>
                        <wps:spPr bwMode="auto">
                          <a:xfrm>
                            <a:off x="595" y="1323"/>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74"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1179148" name="Text Box 250"/>
                        <wps:cNvSpPr txBox="1">
                          <a:spLocks noChangeArrowheads="1"/>
                        </wps:cNvSpPr>
                        <wps:spPr bwMode="auto">
                          <a:xfrm>
                            <a:off x="595" y="1467"/>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75"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20497087" name="Text Box 251"/>
                        <wps:cNvSpPr txBox="1">
                          <a:spLocks noChangeArrowheads="1"/>
                        </wps:cNvSpPr>
                        <wps:spPr bwMode="auto">
                          <a:xfrm>
                            <a:off x="5059" y="1467"/>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76"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58876737" name="Text Box 252"/>
                        <wps:cNvSpPr txBox="1">
                          <a:spLocks noChangeArrowheads="1"/>
                        </wps:cNvSpPr>
                        <wps:spPr bwMode="auto">
                          <a:xfrm>
                            <a:off x="3019" y="1251"/>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77"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36825075" name="Text Box 253"/>
                        <wps:cNvSpPr txBox="1">
                          <a:spLocks noChangeArrowheads="1"/>
                        </wps:cNvSpPr>
                        <wps:spPr bwMode="auto">
                          <a:xfrm>
                            <a:off x="3955" y="1251"/>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78"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97138607" name="Text Box 254"/>
                        <wps:cNvSpPr txBox="1">
                          <a:spLocks noChangeArrowheads="1"/>
                        </wps:cNvSpPr>
                        <wps:spPr bwMode="auto">
                          <a:xfrm>
                            <a:off x="3019" y="1395"/>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79"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434758747" name="Text Box 255"/>
                        <wps:cNvSpPr txBox="1">
                          <a:spLocks noChangeArrowheads="1"/>
                        </wps:cNvSpPr>
                        <wps:spPr bwMode="auto">
                          <a:xfrm>
                            <a:off x="3955" y="1395"/>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7A"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3034105" name="Text Box 256"/>
                        <wps:cNvSpPr txBox="1">
                          <a:spLocks noChangeArrowheads="1"/>
                        </wps:cNvSpPr>
                        <wps:spPr bwMode="auto">
                          <a:xfrm>
                            <a:off x="3019" y="1539"/>
                            <a:ext cx="145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7B"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09488648" name="Text Box 257"/>
                        <wps:cNvSpPr txBox="1">
                          <a:spLocks noChangeArrowheads="1"/>
                        </wps:cNvSpPr>
                        <wps:spPr bwMode="auto">
                          <a:xfrm>
                            <a:off x="6979" y="1467"/>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7C"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42056934" name="Text Box 258"/>
                        <wps:cNvSpPr txBox="1">
                          <a:spLocks noChangeArrowheads="1"/>
                        </wps:cNvSpPr>
                        <wps:spPr bwMode="auto">
                          <a:xfrm>
                            <a:off x="7843" y="1467"/>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7D"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36C26026Q0982</w:t>
                              </w:r>
                            </w:p>
                          </w:txbxContent>
                        </wps:txbx>
                        <wps:bodyPr rot="0" vert="horz" wrap="square" lIns="0" tIns="0" rIns="0" bIns="0" anchor="t" anchorCtr="0" upright="1">
                          <a:noAutofit/>
                        </wps:bodyPr>
                      </wps:wsp>
                      <wps:wsp>
                        <wps:cNvPr id="399443406" name="Text Box 259"/>
                        <wps:cNvSpPr txBox="1">
                          <a:spLocks noChangeArrowheads="1"/>
                        </wps:cNvSpPr>
                        <wps:spPr bwMode="auto">
                          <a:xfrm>
                            <a:off x="10339" y="1467"/>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7E"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09-22-2026</w:t>
                              </w:r>
                            </w:p>
                          </w:txbxContent>
                        </wps:txbx>
                        <wps:bodyPr rot="0" vert="horz" wrap="square" lIns="0" tIns="0" rIns="0" bIns="0" anchor="t" anchorCtr="0" upright="1">
                          <a:noAutofit/>
                        </wps:bodyPr>
                      </wps:wsp>
                      <wps:wsp>
                        <wps:cNvPr id="585892390" name="Text Box 260"/>
                        <wps:cNvSpPr txBox="1">
                          <a:spLocks noChangeArrowheads="1"/>
                        </wps:cNvSpPr>
                        <wps:spPr bwMode="auto">
                          <a:xfrm>
                            <a:off x="3235" y="189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7F"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Tyrone Whalen</w:t>
                              </w:r>
                            </w:p>
                          </w:txbxContent>
                        </wps:txbx>
                        <wps:bodyPr rot="0" vert="horz" wrap="square" lIns="0" tIns="0" rIns="0" bIns="0" anchor="t" anchorCtr="0" upright="1">
                          <a:noAutofit/>
                        </wps:bodyPr>
                      </wps:wsp>
                      <wps:wsp>
                        <wps:cNvPr id="1200550596" name="Text Box 261"/>
                        <wps:cNvSpPr txBox="1">
                          <a:spLocks noChangeArrowheads="1"/>
                        </wps:cNvSpPr>
                        <wps:spPr bwMode="auto">
                          <a:xfrm>
                            <a:off x="7795" y="1899"/>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80"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360 553-7671</w:t>
                              </w:r>
                            </w:p>
                          </w:txbxContent>
                        </wps:txbx>
                        <wps:bodyPr rot="0" vert="horz" wrap="square" lIns="0" tIns="0" rIns="0" bIns="0" anchor="t" anchorCtr="0" upright="1">
                          <a:noAutofit/>
                        </wps:bodyPr>
                      </wps:wsp>
                      <wps:wsp>
                        <wps:cNvPr id="1844985990" name="Text Box 262"/>
                        <wps:cNvSpPr txBox="1">
                          <a:spLocks noChangeArrowheads="1"/>
                        </wps:cNvSpPr>
                        <wps:spPr bwMode="auto">
                          <a:xfrm>
                            <a:off x="10627" y="1851"/>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81"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10-09-2026</w:t>
                              </w:r>
                            </w:p>
                          </w:txbxContent>
                        </wps:txbx>
                        <wps:bodyPr rot="0" vert="horz" wrap="square" lIns="0" tIns="0" rIns="0" bIns="0" anchor="t" anchorCtr="0" upright="1">
                          <a:noAutofit/>
                        </wps:bodyPr>
                      </wps:wsp>
                      <wps:wsp>
                        <wps:cNvPr id="1855161286" name="Text Box 263"/>
                        <wps:cNvSpPr txBox="1">
                          <a:spLocks noChangeArrowheads="1"/>
                        </wps:cNvSpPr>
                        <wps:spPr bwMode="auto">
                          <a:xfrm>
                            <a:off x="10627" y="2019"/>
                            <a:ext cx="145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82"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5pm</w:t>
                              </w:r>
                            </w:p>
                          </w:txbxContent>
                        </wps:txbx>
                        <wps:bodyPr rot="0" vert="horz" wrap="square" lIns="0" tIns="0" rIns="0" bIns="0" anchor="t" anchorCtr="0" upright="1">
                          <a:noAutofit/>
                        </wps:bodyPr>
                      </wps:wsp>
                      <wps:wsp>
                        <wps:cNvPr id="1184695401" name="Text Box 264"/>
                        <wps:cNvSpPr txBox="1">
                          <a:spLocks noChangeArrowheads="1"/>
                        </wps:cNvSpPr>
                        <wps:spPr bwMode="auto">
                          <a:xfrm>
                            <a:off x="11491" y="2019"/>
                            <a:ext cx="34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83"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PDT</w:t>
                              </w:r>
                            </w:p>
                          </w:txbxContent>
                        </wps:txbx>
                        <wps:bodyPr rot="0" vert="horz" wrap="square" lIns="0" tIns="0" rIns="0" bIns="0" anchor="t" anchorCtr="0" upright="1">
                          <a:noAutofit/>
                        </wps:bodyPr>
                      </wps:wsp>
                      <wps:wsp>
                        <wps:cNvPr id="813632909" name="Text Box 265"/>
                        <wps:cNvSpPr txBox="1">
                          <a:spLocks noChangeArrowheads="1"/>
                        </wps:cNvSpPr>
                        <wps:spPr bwMode="auto">
                          <a:xfrm>
                            <a:off x="5011" y="2235"/>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84"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36C260</w:t>
                              </w:r>
                            </w:p>
                          </w:txbxContent>
                        </wps:txbx>
                        <wps:bodyPr rot="0" vert="horz" wrap="square" lIns="0" tIns="0" rIns="0" bIns="0" anchor="t" anchorCtr="0" upright="1">
                          <a:noAutofit/>
                        </wps:bodyPr>
                      </wps:wsp>
                      <wps:wsp>
                        <wps:cNvPr id="1991263124" name="Text Box 266"/>
                        <wps:cNvSpPr txBox="1">
                          <a:spLocks noChangeArrowheads="1"/>
                        </wps:cNvSpPr>
                        <wps:spPr bwMode="auto">
                          <a:xfrm>
                            <a:off x="595" y="240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85"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Network Contracting Office 20</w:t>
                              </w:r>
                            </w:p>
                          </w:txbxContent>
                        </wps:txbx>
                        <wps:bodyPr rot="0" vert="horz" wrap="square" lIns="0" tIns="0" rIns="0" bIns="0" anchor="t" anchorCtr="0" upright="1">
                          <a:noAutofit/>
                        </wps:bodyPr>
                      </wps:wsp>
                      <wps:wsp>
                        <wps:cNvPr id="1922277036" name="Text Box 267"/>
                        <wps:cNvSpPr txBox="1">
                          <a:spLocks noChangeArrowheads="1"/>
                        </wps:cNvSpPr>
                        <wps:spPr bwMode="auto">
                          <a:xfrm>
                            <a:off x="595" y="257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86"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ATTN: V4CONT</w:t>
                              </w:r>
                            </w:p>
                          </w:txbxContent>
                        </wps:txbx>
                        <wps:bodyPr rot="0" vert="horz" wrap="square" lIns="0" tIns="0" rIns="0" bIns="0" anchor="t" anchorCtr="0" upright="1">
                          <a:noAutofit/>
                        </wps:bodyPr>
                      </wps:wsp>
                      <wps:wsp>
                        <wps:cNvPr id="1737447883" name="Text Box 268"/>
                        <wps:cNvSpPr txBox="1">
                          <a:spLocks noChangeArrowheads="1"/>
                        </wps:cNvSpPr>
                        <wps:spPr bwMode="auto">
                          <a:xfrm>
                            <a:off x="595" y="273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87"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1601 E. Fourth Plain Blvd</w:t>
                              </w:r>
                            </w:p>
                          </w:txbxContent>
                        </wps:txbx>
                        <wps:bodyPr rot="0" vert="horz" wrap="square" lIns="0" tIns="0" rIns="0" bIns="0" anchor="t" anchorCtr="0" upright="1">
                          <a:noAutofit/>
                        </wps:bodyPr>
                      </wps:wsp>
                      <wps:wsp>
                        <wps:cNvPr id="998216927" name="Text Box 269"/>
                        <wps:cNvSpPr txBox="1">
                          <a:spLocks noChangeArrowheads="1"/>
                        </wps:cNvSpPr>
                        <wps:spPr bwMode="auto">
                          <a:xfrm>
                            <a:off x="595" y="290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88"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Bldg.17, Suite B428</w:t>
                              </w:r>
                            </w:p>
                          </w:txbxContent>
                        </wps:txbx>
                        <wps:bodyPr rot="0" vert="horz" wrap="square" lIns="0" tIns="0" rIns="0" bIns="0" anchor="t" anchorCtr="0" upright="1">
                          <a:noAutofit/>
                        </wps:bodyPr>
                      </wps:wsp>
                      <wps:wsp>
                        <wps:cNvPr id="2053508808" name="Text Box 270"/>
                        <wps:cNvSpPr txBox="1">
                          <a:spLocks noChangeArrowheads="1"/>
                        </wps:cNvSpPr>
                        <wps:spPr bwMode="auto">
                          <a:xfrm>
                            <a:off x="595" y="3075"/>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89"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Vancouver WA 98661</w:t>
                              </w:r>
                            </w:p>
                          </w:txbxContent>
                        </wps:txbx>
                        <wps:bodyPr rot="0" vert="horz" wrap="square" lIns="0" tIns="0" rIns="0" bIns="0" anchor="t" anchorCtr="0" upright="1">
                          <a:noAutofit/>
                        </wps:bodyPr>
                      </wps:wsp>
                      <wps:wsp>
                        <wps:cNvPr id="1136543315" name="Text Box 271"/>
                        <wps:cNvSpPr txBox="1">
                          <a:spLocks noChangeArrowheads="1"/>
                        </wps:cNvSpPr>
                        <wps:spPr bwMode="auto">
                          <a:xfrm>
                            <a:off x="595" y="324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8A"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63694429" name="Text Box 272"/>
                        <wps:cNvSpPr txBox="1">
                          <a:spLocks noChangeArrowheads="1"/>
                        </wps:cNvSpPr>
                        <wps:spPr bwMode="auto">
                          <a:xfrm>
                            <a:off x="595" y="341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8B"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24522885" name="Text Box 273"/>
                        <wps:cNvSpPr txBox="1">
                          <a:spLocks noChangeArrowheads="1"/>
                        </wps:cNvSpPr>
                        <wps:spPr bwMode="auto">
                          <a:xfrm>
                            <a:off x="7795" y="221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8C"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08448366" name="Text Box 274"/>
                        <wps:cNvSpPr txBox="1">
                          <a:spLocks noChangeArrowheads="1"/>
                        </wps:cNvSpPr>
                        <wps:spPr bwMode="auto">
                          <a:xfrm>
                            <a:off x="9235" y="221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8D"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1278416071" name="Text Box 275"/>
                        <wps:cNvSpPr txBox="1">
                          <a:spLocks noChangeArrowheads="1"/>
                        </wps:cNvSpPr>
                        <wps:spPr bwMode="auto">
                          <a:xfrm>
                            <a:off x="10315" y="2211"/>
                            <a:ext cx="43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8E"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100</w:t>
                              </w:r>
                            </w:p>
                          </w:txbxContent>
                        </wps:txbx>
                        <wps:bodyPr rot="0" vert="horz" wrap="square" lIns="0" tIns="0" rIns="0" bIns="0" anchor="t" anchorCtr="0" upright="1">
                          <a:noAutofit/>
                        </wps:bodyPr>
                      </wps:wsp>
                      <wps:wsp>
                        <wps:cNvPr id="1223915030" name="Text Box 276"/>
                        <wps:cNvSpPr txBox="1">
                          <a:spLocks noChangeArrowheads="1"/>
                        </wps:cNvSpPr>
                        <wps:spPr bwMode="auto">
                          <a:xfrm>
                            <a:off x="6259" y="245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8F"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1185372778" name="Text Box 277"/>
                        <wps:cNvSpPr txBox="1">
                          <a:spLocks noChangeArrowheads="1"/>
                        </wps:cNvSpPr>
                        <wps:spPr bwMode="auto">
                          <a:xfrm>
                            <a:off x="6259" y="2739"/>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90"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07298296" name="Text Box 278"/>
                        <wps:cNvSpPr txBox="1">
                          <a:spLocks noChangeArrowheads="1"/>
                        </wps:cNvSpPr>
                        <wps:spPr bwMode="auto">
                          <a:xfrm>
                            <a:off x="6259" y="3099"/>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91"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272758369" name="Text Box 279"/>
                        <wps:cNvSpPr txBox="1">
                          <a:spLocks noChangeArrowheads="1"/>
                        </wps:cNvSpPr>
                        <wps:spPr bwMode="auto">
                          <a:xfrm>
                            <a:off x="7795" y="2499"/>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92"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123384540" name="Text Box 280"/>
                        <wps:cNvSpPr txBox="1">
                          <a:spLocks noChangeArrowheads="1"/>
                        </wps:cNvSpPr>
                        <wps:spPr bwMode="auto">
                          <a:xfrm>
                            <a:off x="7795" y="2907"/>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93"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566926166" name="Text Box 281"/>
                        <wps:cNvSpPr txBox="1">
                          <a:spLocks noChangeArrowheads="1"/>
                        </wps:cNvSpPr>
                        <wps:spPr bwMode="auto">
                          <a:xfrm>
                            <a:off x="7795" y="329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94"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498494852" name="Text Box 282"/>
                        <wps:cNvSpPr txBox="1">
                          <a:spLocks noChangeArrowheads="1"/>
                        </wps:cNvSpPr>
                        <wps:spPr bwMode="auto">
                          <a:xfrm>
                            <a:off x="9715" y="329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95"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Y</w:t>
                              </w:r>
                            </w:p>
                          </w:txbxContent>
                        </wps:txbx>
                        <wps:bodyPr rot="0" vert="horz" wrap="square" lIns="0" tIns="0" rIns="0" bIns="0" anchor="t" anchorCtr="0" upright="1">
                          <a:noAutofit/>
                        </wps:bodyPr>
                      </wps:wsp>
                      <wps:wsp>
                        <wps:cNvPr id="1724914344" name="Text Box 283"/>
                        <wps:cNvSpPr txBox="1">
                          <a:spLocks noChangeArrowheads="1"/>
                        </wps:cNvSpPr>
                        <wps:spPr bwMode="auto">
                          <a:xfrm>
                            <a:off x="10675" y="2763"/>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96"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541380</w:t>
                              </w:r>
                            </w:p>
                          </w:txbxContent>
                        </wps:txbx>
                        <wps:bodyPr rot="0" vert="horz" wrap="square" lIns="0" tIns="0" rIns="0" bIns="0" anchor="t" anchorCtr="0" upright="1">
                          <a:noAutofit/>
                        </wps:bodyPr>
                      </wps:wsp>
                      <wps:wsp>
                        <wps:cNvPr id="447154780" name="Text Box 284"/>
                        <wps:cNvSpPr txBox="1">
                          <a:spLocks noChangeArrowheads="1"/>
                        </wps:cNvSpPr>
                        <wps:spPr bwMode="auto">
                          <a:xfrm>
                            <a:off x="10195" y="3291"/>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97"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$19 Million</w:t>
                              </w:r>
                            </w:p>
                          </w:txbxContent>
                        </wps:txbx>
                        <wps:bodyPr rot="0" vert="horz" wrap="square" lIns="0" tIns="0" rIns="0" bIns="0" anchor="t" anchorCtr="0" upright="1">
                          <a:noAutofit/>
                        </wps:bodyPr>
                      </wps:wsp>
                      <wps:wsp>
                        <wps:cNvPr id="952448670" name="Text Box 285"/>
                        <wps:cNvSpPr txBox="1">
                          <a:spLocks noChangeArrowheads="1"/>
                        </wps:cNvSpPr>
                        <wps:spPr bwMode="auto">
                          <a:xfrm>
                            <a:off x="3235" y="3819"/>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98"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00655057" name="Text Box 286"/>
                        <wps:cNvSpPr txBox="1">
                          <a:spLocks noChangeArrowheads="1"/>
                        </wps:cNvSpPr>
                        <wps:spPr bwMode="auto">
                          <a:xfrm>
                            <a:off x="3235" y="3987"/>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99"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10158272" name="Text Box 287"/>
                        <wps:cNvSpPr txBox="1">
                          <a:spLocks noChangeArrowheads="1"/>
                        </wps:cNvSpPr>
                        <wps:spPr bwMode="auto">
                          <a:xfrm>
                            <a:off x="3235" y="4155"/>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9A"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Net 30</w:t>
                              </w:r>
                            </w:p>
                          </w:txbxContent>
                        </wps:txbx>
                        <wps:bodyPr rot="0" vert="horz" wrap="square" lIns="0" tIns="0" rIns="0" bIns="0" anchor="t" anchorCtr="0" upright="1">
                          <a:noAutofit/>
                        </wps:bodyPr>
                      </wps:wsp>
                      <wps:wsp>
                        <wps:cNvPr id="327648697" name="Text Box 288"/>
                        <wps:cNvSpPr txBox="1">
                          <a:spLocks noChangeArrowheads="1"/>
                        </wps:cNvSpPr>
                        <wps:spPr bwMode="auto">
                          <a:xfrm>
                            <a:off x="3235" y="4323"/>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9B"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57228342" name="Text Box 289"/>
                        <wps:cNvSpPr txBox="1">
                          <a:spLocks noChangeArrowheads="1"/>
                        </wps:cNvSpPr>
                        <wps:spPr bwMode="auto">
                          <a:xfrm>
                            <a:off x="595" y="4203"/>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9C"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48225744" name="Text Box 290"/>
                        <wps:cNvSpPr txBox="1">
                          <a:spLocks noChangeArrowheads="1"/>
                        </wps:cNvSpPr>
                        <wps:spPr bwMode="auto">
                          <a:xfrm>
                            <a:off x="6259" y="3843"/>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9D"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89289175" name="Text Box 291"/>
                        <wps:cNvSpPr txBox="1">
                          <a:spLocks noChangeArrowheads="1"/>
                        </wps:cNvSpPr>
                        <wps:spPr bwMode="auto">
                          <a:xfrm>
                            <a:off x="8995" y="3891"/>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9E" w14:textId="77777777" w:rsidR="007247A2" w:rsidRDefault="00B77519">
                              <w:pPr>
                                <w:spacing w:after="0" w:line="240" w:lineRule="auto"/>
                                <w:jc w:val="center"/>
                                <w:rPr>
                                  <w:rFonts w:ascii="Courier New" w:hAnsi="Courier New" w:cs="Courier New"/>
                                  <w:sz w:val="15"/>
                                  <w:szCs w:val="15"/>
                                </w:rPr>
                              </w:pPr>
                              <w:r>
                                <w:rPr>
                                  <w:rFonts w:ascii="Courier New" w:hAnsi="Courier New" w:cs="Courier New"/>
                                  <w:sz w:val="15"/>
                                  <w:szCs w:val="15"/>
                                </w:rPr>
                                <w:t>N/A</w:t>
                              </w:r>
                            </w:p>
                          </w:txbxContent>
                        </wps:txbx>
                        <wps:bodyPr rot="0" vert="horz" wrap="square" lIns="0" tIns="0" rIns="0" bIns="0" anchor="t" anchorCtr="0" upright="1">
                          <a:noAutofit/>
                        </wps:bodyPr>
                      </wps:wsp>
                      <wps:wsp>
                        <wps:cNvPr id="1382948166" name="Text Box 292"/>
                        <wps:cNvSpPr txBox="1">
                          <a:spLocks noChangeArrowheads="1"/>
                        </wps:cNvSpPr>
                        <wps:spPr bwMode="auto">
                          <a:xfrm>
                            <a:off x="8899" y="427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9F"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516869129" name="Text Box 293"/>
                        <wps:cNvSpPr txBox="1">
                          <a:spLocks noChangeArrowheads="1"/>
                        </wps:cNvSpPr>
                        <wps:spPr bwMode="auto">
                          <a:xfrm>
                            <a:off x="9763" y="427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A0"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52739051" name="Text Box 294"/>
                        <wps:cNvSpPr txBox="1">
                          <a:spLocks noChangeArrowheads="1"/>
                        </wps:cNvSpPr>
                        <wps:spPr bwMode="auto">
                          <a:xfrm>
                            <a:off x="10531" y="427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A1"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41394532" name="Text Box 295"/>
                        <wps:cNvSpPr txBox="1">
                          <a:spLocks noChangeArrowheads="1"/>
                        </wps:cNvSpPr>
                        <wps:spPr bwMode="auto">
                          <a:xfrm>
                            <a:off x="5011" y="4539"/>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A2"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36C260</w:t>
                              </w:r>
                            </w:p>
                          </w:txbxContent>
                        </wps:txbx>
                        <wps:bodyPr rot="0" vert="horz" wrap="square" lIns="0" tIns="0" rIns="0" bIns="0" anchor="t" anchorCtr="0" upright="1">
                          <a:noAutofit/>
                        </wps:bodyPr>
                      </wps:wsp>
                      <wps:wsp>
                        <wps:cNvPr id="574667382" name="Text Box 296"/>
                        <wps:cNvSpPr txBox="1">
                          <a:spLocks noChangeArrowheads="1"/>
                        </wps:cNvSpPr>
                        <wps:spPr bwMode="auto">
                          <a:xfrm>
                            <a:off x="595" y="480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A3"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wps:txbx>
                        <wps:bodyPr rot="0" vert="horz" wrap="square" lIns="0" tIns="0" rIns="0" bIns="0" anchor="t" anchorCtr="0" upright="1">
                          <a:noAutofit/>
                        </wps:bodyPr>
                      </wps:wsp>
                      <wps:wsp>
                        <wps:cNvPr id="1922937047" name="Text Box 297"/>
                        <wps:cNvSpPr txBox="1">
                          <a:spLocks noChangeArrowheads="1"/>
                        </wps:cNvSpPr>
                        <wps:spPr bwMode="auto">
                          <a:xfrm>
                            <a:off x="595" y="497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A4"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Walla Walla VA Medical Center</w:t>
                              </w:r>
                            </w:p>
                          </w:txbxContent>
                        </wps:txbx>
                        <wps:bodyPr rot="0" vert="horz" wrap="square" lIns="0" tIns="0" rIns="0" bIns="0" anchor="t" anchorCtr="0" upright="1">
                          <a:noAutofit/>
                        </wps:bodyPr>
                      </wps:wsp>
                      <wps:wsp>
                        <wps:cNvPr id="1697209461" name="Text Box 298"/>
                        <wps:cNvSpPr txBox="1">
                          <a:spLocks noChangeArrowheads="1"/>
                        </wps:cNvSpPr>
                        <wps:spPr bwMode="auto">
                          <a:xfrm>
                            <a:off x="595" y="513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A5"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81996542" name="Text Box 299"/>
                        <wps:cNvSpPr txBox="1">
                          <a:spLocks noChangeArrowheads="1"/>
                        </wps:cNvSpPr>
                        <wps:spPr bwMode="auto">
                          <a:xfrm>
                            <a:off x="595" y="530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A6"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77 Wainwright Drive</w:t>
                              </w:r>
                            </w:p>
                          </w:txbxContent>
                        </wps:txbx>
                        <wps:bodyPr rot="0" vert="horz" wrap="square" lIns="0" tIns="0" rIns="0" bIns="0" anchor="t" anchorCtr="0" upright="1">
                          <a:noAutofit/>
                        </wps:bodyPr>
                      </wps:wsp>
                      <wps:wsp>
                        <wps:cNvPr id="1130078660" name="Text Box 300"/>
                        <wps:cNvSpPr txBox="1">
                          <a:spLocks noChangeArrowheads="1"/>
                        </wps:cNvSpPr>
                        <wps:spPr bwMode="auto">
                          <a:xfrm>
                            <a:off x="595" y="5475"/>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A7"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Walla Walla WA 99362</w:t>
                              </w:r>
                            </w:p>
                          </w:txbxContent>
                        </wps:txbx>
                        <wps:bodyPr rot="0" vert="horz" wrap="square" lIns="0" tIns="0" rIns="0" bIns="0" anchor="t" anchorCtr="0" upright="1">
                          <a:noAutofit/>
                        </wps:bodyPr>
                      </wps:wsp>
                      <wps:wsp>
                        <wps:cNvPr id="1850939626" name="Text Box 301"/>
                        <wps:cNvSpPr txBox="1">
                          <a:spLocks noChangeArrowheads="1"/>
                        </wps:cNvSpPr>
                        <wps:spPr bwMode="auto">
                          <a:xfrm>
                            <a:off x="10795" y="4539"/>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A8"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36C260</w:t>
                              </w:r>
                            </w:p>
                          </w:txbxContent>
                        </wps:txbx>
                        <wps:bodyPr rot="0" vert="horz" wrap="square" lIns="0" tIns="0" rIns="0" bIns="0" anchor="t" anchorCtr="0" upright="1">
                          <a:noAutofit/>
                        </wps:bodyPr>
                      </wps:wsp>
                      <wps:wsp>
                        <wps:cNvPr id="1242101793" name="Text Box 302"/>
                        <wps:cNvSpPr txBox="1">
                          <a:spLocks noChangeArrowheads="1"/>
                        </wps:cNvSpPr>
                        <wps:spPr bwMode="auto">
                          <a:xfrm>
                            <a:off x="6595" y="480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A9"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Network Contracting Office 20</w:t>
                              </w:r>
                            </w:p>
                          </w:txbxContent>
                        </wps:txbx>
                        <wps:bodyPr rot="0" vert="horz" wrap="square" lIns="0" tIns="0" rIns="0" bIns="0" anchor="t" anchorCtr="0" upright="1">
                          <a:noAutofit/>
                        </wps:bodyPr>
                      </wps:wsp>
                      <wps:wsp>
                        <wps:cNvPr id="1987964780" name="Text Box 303"/>
                        <wps:cNvSpPr txBox="1">
                          <a:spLocks noChangeArrowheads="1"/>
                        </wps:cNvSpPr>
                        <wps:spPr bwMode="auto">
                          <a:xfrm>
                            <a:off x="6595" y="497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AA"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ATTN: V4CONT</w:t>
                              </w:r>
                            </w:p>
                          </w:txbxContent>
                        </wps:txbx>
                        <wps:bodyPr rot="0" vert="horz" wrap="square" lIns="0" tIns="0" rIns="0" bIns="0" anchor="t" anchorCtr="0" upright="1">
                          <a:noAutofit/>
                        </wps:bodyPr>
                      </wps:wsp>
                      <wps:wsp>
                        <wps:cNvPr id="1738989028" name="Text Box 304"/>
                        <wps:cNvSpPr txBox="1">
                          <a:spLocks noChangeArrowheads="1"/>
                        </wps:cNvSpPr>
                        <wps:spPr bwMode="auto">
                          <a:xfrm>
                            <a:off x="6595" y="513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AB"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1601 E. Fourth Plain Blvd</w:t>
                              </w:r>
                            </w:p>
                          </w:txbxContent>
                        </wps:txbx>
                        <wps:bodyPr rot="0" vert="horz" wrap="square" lIns="0" tIns="0" rIns="0" bIns="0" anchor="t" anchorCtr="0" upright="1">
                          <a:noAutofit/>
                        </wps:bodyPr>
                      </wps:wsp>
                      <wps:wsp>
                        <wps:cNvPr id="1112273518" name="Text Box 305"/>
                        <wps:cNvSpPr txBox="1">
                          <a:spLocks noChangeArrowheads="1"/>
                        </wps:cNvSpPr>
                        <wps:spPr bwMode="auto">
                          <a:xfrm>
                            <a:off x="6595" y="530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AC"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Bldg.17, Suite B428</w:t>
                              </w:r>
                            </w:p>
                          </w:txbxContent>
                        </wps:txbx>
                        <wps:bodyPr rot="0" vert="horz" wrap="square" lIns="0" tIns="0" rIns="0" bIns="0" anchor="t" anchorCtr="0" upright="1">
                          <a:noAutofit/>
                        </wps:bodyPr>
                      </wps:wsp>
                      <wps:wsp>
                        <wps:cNvPr id="56600822" name="Text Box 306"/>
                        <wps:cNvSpPr txBox="1">
                          <a:spLocks noChangeArrowheads="1"/>
                        </wps:cNvSpPr>
                        <wps:spPr bwMode="auto">
                          <a:xfrm>
                            <a:off x="6595" y="5475"/>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AD"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Vancouver WA 98661</w:t>
                              </w:r>
                            </w:p>
                          </w:txbxContent>
                        </wps:txbx>
                        <wps:bodyPr rot="0" vert="horz" wrap="square" lIns="0" tIns="0" rIns="0" bIns="0" anchor="t" anchorCtr="0" upright="1">
                          <a:noAutofit/>
                        </wps:bodyPr>
                      </wps:wsp>
                      <wps:wsp>
                        <wps:cNvPr id="1493849242" name="Text Box 307"/>
                        <wps:cNvSpPr txBox="1">
                          <a:spLocks noChangeArrowheads="1"/>
                        </wps:cNvSpPr>
                        <wps:spPr bwMode="auto">
                          <a:xfrm>
                            <a:off x="2659" y="5715"/>
                            <a:ext cx="52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AE" w14:textId="77777777" w:rsidR="007247A2" w:rsidRDefault="007247A2">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595665791" name="Text Box 308"/>
                        <wps:cNvSpPr txBox="1">
                          <a:spLocks noChangeArrowheads="1"/>
                        </wps:cNvSpPr>
                        <wps:spPr bwMode="auto">
                          <a:xfrm>
                            <a:off x="5011" y="5715"/>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AF"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239301406" name="Text Box 309"/>
                        <wps:cNvSpPr txBox="1">
                          <a:spLocks noChangeArrowheads="1"/>
                        </wps:cNvSpPr>
                        <wps:spPr bwMode="auto">
                          <a:xfrm>
                            <a:off x="595" y="5883"/>
                            <a:ext cx="57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B0"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600814360" name="Text Box 310"/>
                        <wps:cNvSpPr txBox="1">
                          <a:spLocks noChangeArrowheads="1"/>
                        </wps:cNvSpPr>
                        <wps:spPr bwMode="auto">
                          <a:xfrm>
                            <a:off x="595" y="605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B1"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473409712" name="Text Box 311"/>
                        <wps:cNvSpPr txBox="1">
                          <a:spLocks noChangeArrowheads="1"/>
                        </wps:cNvSpPr>
                        <wps:spPr bwMode="auto">
                          <a:xfrm>
                            <a:off x="595" y="6219"/>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B2"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105064372" name="Text Box 312"/>
                        <wps:cNvSpPr txBox="1">
                          <a:spLocks noChangeArrowheads="1"/>
                        </wps:cNvSpPr>
                        <wps:spPr bwMode="auto">
                          <a:xfrm>
                            <a:off x="595" y="6387"/>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B3"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76563094" name="Text Box 313"/>
                        <wps:cNvSpPr txBox="1">
                          <a:spLocks noChangeArrowheads="1"/>
                        </wps:cNvSpPr>
                        <wps:spPr bwMode="auto">
                          <a:xfrm>
                            <a:off x="595" y="6555"/>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B4"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59795884" name="Text Box 314"/>
                        <wps:cNvSpPr txBox="1">
                          <a:spLocks noChangeArrowheads="1"/>
                        </wps:cNvSpPr>
                        <wps:spPr bwMode="auto">
                          <a:xfrm>
                            <a:off x="595" y="6723"/>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B5"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31983346" name="Text Box 315"/>
                        <wps:cNvSpPr txBox="1">
                          <a:spLocks noChangeArrowheads="1"/>
                        </wps:cNvSpPr>
                        <wps:spPr bwMode="auto">
                          <a:xfrm>
                            <a:off x="595" y="6891"/>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B6"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464032427" name="Text Box 316"/>
                        <wps:cNvSpPr txBox="1">
                          <a:spLocks noChangeArrowheads="1"/>
                        </wps:cNvSpPr>
                        <wps:spPr bwMode="auto">
                          <a:xfrm>
                            <a:off x="595" y="7059"/>
                            <a:ext cx="1369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B7"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1994032001" name="Text Box 317"/>
                        <wps:cNvSpPr txBox="1">
                          <a:spLocks noChangeArrowheads="1"/>
                        </wps:cNvSpPr>
                        <wps:spPr bwMode="auto">
                          <a:xfrm>
                            <a:off x="595" y="722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B8"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042631152" name="Text Box 318"/>
                        <wps:cNvSpPr txBox="1">
                          <a:spLocks noChangeArrowheads="1"/>
                        </wps:cNvSpPr>
                        <wps:spPr bwMode="auto">
                          <a:xfrm>
                            <a:off x="595" y="7395"/>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B9"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468059433" name="Text Box 319"/>
                        <wps:cNvSpPr txBox="1">
                          <a:spLocks noChangeArrowheads="1"/>
                        </wps:cNvSpPr>
                        <wps:spPr bwMode="auto">
                          <a:xfrm>
                            <a:off x="1267" y="7539"/>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BA"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0219013" name="Text Box 320"/>
                        <wps:cNvSpPr txBox="1">
                          <a:spLocks noChangeArrowheads="1"/>
                        </wps:cNvSpPr>
                        <wps:spPr bwMode="auto">
                          <a:xfrm>
                            <a:off x="4147" y="7539"/>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BB"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5508936" name="Text Box 321"/>
                        <wps:cNvSpPr txBox="1">
                          <a:spLocks noChangeArrowheads="1"/>
                        </wps:cNvSpPr>
                        <wps:spPr bwMode="auto">
                          <a:xfrm>
                            <a:off x="5635" y="7539"/>
                            <a:ext cx="43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BC"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97803098" name="Text Box 322"/>
                        <wps:cNvSpPr txBox="1">
                          <a:spLocks noChangeArrowheads="1"/>
                        </wps:cNvSpPr>
                        <wps:spPr bwMode="auto">
                          <a:xfrm>
                            <a:off x="10531" y="5715"/>
                            <a:ext cx="145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BD"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591901068" name="Text Box 323"/>
                        <wps:cNvSpPr txBox="1">
                          <a:spLocks noChangeArrowheads="1"/>
                        </wps:cNvSpPr>
                        <wps:spPr bwMode="auto">
                          <a:xfrm>
                            <a:off x="6595" y="614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BE"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Dept of Veterans Affairs</w:t>
                              </w:r>
                            </w:p>
                          </w:txbxContent>
                        </wps:txbx>
                        <wps:bodyPr rot="0" vert="horz" wrap="square" lIns="0" tIns="0" rIns="0" bIns="0" anchor="t" anchorCtr="0" upright="1">
                          <a:noAutofit/>
                        </wps:bodyPr>
                      </wps:wsp>
                      <wps:wsp>
                        <wps:cNvPr id="154543527" name="Text Box 324"/>
                        <wps:cNvSpPr txBox="1">
                          <a:spLocks noChangeArrowheads="1"/>
                        </wps:cNvSpPr>
                        <wps:spPr bwMode="auto">
                          <a:xfrm>
                            <a:off x="6595" y="6315"/>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BF"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FMS-VA-2(101)</w:t>
                              </w:r>
                            </w:p>
                          </w:txbxContent>
                        </wps:txbx>
                        <wps:bodyPr rot="0" vert="horz" wrap="square" lIns="0" tIns="0" rIns="0" bIns="0" anchor="t" anchorCtr="0" upright="1">
                          <a:noAutofit/>
                        </wps:bodyPr>
                      </wps:wsp>
                      <wps:wsp>
                        <wps:cNvPr id="1600403243" name="Text Box 325"/>
                        <wps:cNvSpPr txBox="1">
                          <a:spLocks noChangeArrowheads="1"/>
                        </wps:cNvSpPr>
                        <wps:spPr bwMode="auto">
                          <a:xfrm>
                            <a:off x="6595" y="648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C0"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Financial Services Center</w:t>
                              </w:r>
                            </w:p>
                          </w:txbxContent>
                        </wps:txbx>
                        <wps:bodyPr rot="0" vert="horz" wrap="square" lIns="0" tIns="0" rIns="0" bIns="0" anchor="t" anchorCtr="0" upright="1">
                          <a:noAutofit/>
                        </wps:bodyPr>
                      </wps:wsp>
                      <wps:wsp>
                        <wps:cNvPr id="1617081163" name="Text Box 326"/>
                        <wps:cNvSpPr txBox="1">
                          <a:spLocks noChangeArrowheads="1"/>
                        </wps:cNvSpPr>
                        <wps:spPr bwMode="auto">
                          <a:xfrm>
                            <a:off x="6595" y="665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C1"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PO BOX 149971</w:t>
                              </w:r>
                            </w:p>
                          </w:txbxContent>
                        </wps:txbx>
                        <wps:bodyPr rot="0" vert="horz" wrap="square" lIns="0" tIns="0" rIns="0" bIns="0" anchor="t" anchorCtr="0" upright="1">
                          <a:noAutofit/>
                        </wps:bodyPr>
                      </wps:wsp>
                      <wps:wsp>
                        <wps:cNvPr id="1865171572" name="Text Box 327"/>
                        <wps:cNvSpPr txBox="1">
                          <a:spLocks noChangeArrowheads="1"/>
                        </wps:cNvSpPr>
                        <wps:spPr bwMode="auto">
                          <a:xfrm>
                            <a:off x="6595" y="6819"/>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C2"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Austin TX 78714-9971</w:t>
                              </w:r>
                            </w:p>
                          </w:txbxContent>
                        </wps:txbx>
                        <wps:bodyPr rot="0" vert="horz" wrap="square" lIns="0" tIns="0" rIns="0" bIns="0" anchor="t" anchorCtr="0" upright="1">
                          <a:noAutofit/>
                        </wps:bodyPr>
                      </wps:wsp>
                      <wps:wsp>
                        <wps:cNvPr id="1268493288" name="Text Box 328"/>
                        <wps:cNvSpPr txBox="1">
                          <a:spLocks noChangeArrowheads="1"/>
                        </wps:cNvSpPr>
                        <wps:spPr bwMode="auto">
                          <a:xfrm>
                            <a:off x="6595" y="7107"/>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C3"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67491053" name="Text Box 329"/>
                        <wps:cNvSpPr txBox="1">
                          <a:spLocks noChangeArrowheads="1"/>
                        </wps:cNvSpPr>
                        <wps:spPr bwMode="auto">
                          <a:xfrm>
                            <a:off x="9475" y="7107"/>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C4"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58774611" name="Text Box 330"/>
                        <wps:cNvSpPr txBox="1">
                          <a:spLocks noChangeArrowheads="1"/>
                        </wps:cNvSpPr>
                        <wps:spPr bwMode="auto">
                          <a:xfrm>
                            <a:off x="8083" y="7899"/>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C5"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112699945" name="Text Box 331"/>
                        <wps:cNvSpPr txBox="1">
                          <a:spLocks noChangeArrowheads="1"/>
                        </wps:cNvSpPr>
                        <wps:spPr bwMode="auto">
                          <a:xfrm>
                            <a:off x="4675" y="8139"/>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C6"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wps:txbx>
                        <wps:bodyPr rot="0" vert="horz" wrap="square" lIns="0" tIns="0" rIns="0" bIns="0" anchor="t" anchorCtr="0" upright="1">
                          <a:noAutofit/>
                        </wps:bodyPr>
                      </wps:wsp>
                      <wps:wsp>
                        <wps:cNvPr id="2117756260" name="Text Box 332"/>
                        <wps:cNvSpPr txBox="1">
                          <a:spLocks noChangeArrowheads="1"/>
                        </wps:cNvSpPr>
                        <wps:spPr bwMode="auto">
                          <a:xfrm>
                            <a:off x="1411" y="849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C7"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Cathodic Protection Inspection Services for Jonathan M.</w:t>
                              </w:r>
                            </w:p>
                          </w:txbxContent>
                        </wps:txbx>
                        <wps:bodyPr rot="0" vert="horz" wrap="square" lIns="0" tIns="0" rIns="0" bIns="0" anchor="t" anchorCtr="0" upright="1">
                          <a:noAutofit/>
                        </wps:bodyPr>
                      </wps:wsp>
                      <wps:wsp>
                        <wps:cNvPr id="1322136486" name="Text Box 333"/>
                        <wps:cNvSpPr txBox="1">
                          <a:spLocks noChangeArrowheads="1"/>
                        </wps:cNvSpPr>
                        <wps:spPr bwMode="auto">
                          <a:xfrm>
                            <a:off x="1411" y="866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C8"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Wainwright VA Medical Center. See Statement of Work (SOW).</w:t>
                              </w:r>
                            </w:p>
                          </w:txbxContent>
                        </wps:txbx>
                        <wps:bodyPr rot="0" vert="horz" wrap="square" lIns="0" tIns="0" rIns="0" bIns="0" anchor="t" anchorCtr="0" upright="1">
                          <a:noAutofit/>
                        </wps:bodyPr>
                      </wps:wsp>
                      <wps:wsp>
                        <wps:cNvPr id="1147804058" name="Text Box 334"/>
                        <wps:cNvSpPr txBox="1">
                          <a:spLocks noChangeArrowheads="1"/>
                        </wps:cNvSpPr>
                        <wps:spPr bwMode="auto">
                          <a:xfrm>
                            <a:off x="1411" y="883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C9"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266375866" name="Text Box 335"/>
                        <wps:cNvSpPr txBox="1">
                          <a:spLocks noChangeArrowheads="1"/>
                        </wps:cNvSpPr>
                        <wps:spPr bwMode="auto">
                          <a:xfrm>
                            <a:off x="1411" y="9003"/>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CA"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Period of Performance: 01/01/2027 - 05/01/2027.</w:t>
                              </w:r>
                            </w:p>
                          </w:txbxContent>
                        </wps:txbx>
                        <wps:bodyPr rot="0" vert="horz" wrap="square" lIns="0" tIns="0" rIns="0" bIns="0" anchor="t" anchorCtr="0" upright="1">
                          <a:noAutofit/>
                        </wps:bodyPr>
                      </wps:wsp>
                      <wps:wsp>
                        <wps:cNvPr id="187588277" name="Text Box 336"/>
                        <wps:cNvSpPr txBox="1">
                          <a:spLocks noChangeArrowheads="1"/>
                        </wps:cNvSpPr>
                        <wps:spPr bwMode="auto">
                          <a:xfrm>
                            <a:off x="1411" y="917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CB"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266269081" name="Text Box 337"/>
                        <wps:cNvSpPr txBox="1">
                          <a:spLocks noChangeArrowheads="1"/>
                        </wps:cNvSpPr>
                        <wps:spPr bwMode="auto">
                          <a:xfrm>
                            <a:off x="1411" y="933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CC"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Questions shall be accepted until 5:00pm PST 09/29/2026.</w:t>
                              </w:r>
                            </w:p>
                          </w:txbxContent>
                        </wps:txbx>
                        <wps:bodyPr rot="0" vert="horz" wrap="square" lIns="0" tIns="0" rIns="0" bIns="0" anchor="t" anchorCtr="0" upright="1">
                          <a:noAutofit/>
                        </wps:bodyPr>
                      </wps:wsp>
                      <wps:wsp>
                        <wps:cNvPr id="268014239" name="Text Box 338"/>
                        <wps:cNvSpPr txBox="1">
                          <a:spLocks noChangeArrowheads="1"/>
                        </wps:cNvSpPr>
                        <wps:spPr bwMode="auto">
                          <a:xfrm>
                            <a:off x="1411" y="950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CD"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18724581" name="Text Box 339"/>
                        <wps:cNvSpPr txBox="1">
                          <a:spLocks noChangeArrowheads="1"/>
                        </wps:cNvSpPr>
                        <wps:spPr bwMode="auto">
                          <a:xfrm>
                            <a:off x="1411" y="967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CE"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Site visit will be on 09/24/2026 at 10am outside B82 bay</w:t>
                              </w:r>
                            </w:p>
                          </w:txbxContent>
                        </wps:txbx>
                        <wps:bodyPr rot="0" vert="horz" wrap="square" lIns="0" tIns="0" rIns="0" bIns="0" anchor="t" anchorCtr="0" upright="1">
                          <a:noAutofit/>
                        </wps:bodyPr>
                      </wps:wsp>
                      <wps:wsp>
                        <wps:cNvPr id="1957391955" name="Text Box 340"/>
                        <wps:cNvSpPr txBox="1">
                          <a:spLocks noChangeArrowheads="1"/>
                        </wps:cNvSpPr>
                        <wps:spPr bwMode="auto">
                          <a:xfrm>
                            <a:off x="1411" y="9843"/>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CF"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doors at Walla Walla VA Medical Center.</w:t>
                              </w:r>
                            </w:p>
                          </w:txbxContent>
                        </wps:txbx>
                        <wps:bodyPr rot="0" vert="horz" wrap="square" lIns="0" tIns="0" rIns="0" bIns="0" anchor="t" anchorCtr="0" upright="1">
                          <a:noAutofit/>
                        </wps:bodyPr>
                      </wps:wsp>
                      <wps:wsp>
                        <wps:cNvPr id="1259699772" name="Text Box 341"/>
                        <wps:cNvSpPr txBox="1">
                          <a:spLocks noChangeArrowheads="1"/>
                        </wps:cNvSpPr>
                        <wps:spPr bwMode="auto">
                          <a:xfrm>
                            <a:off x="1411" y="1001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D0"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106076265" name="Text Box 342"/>
                        <wps:cNvSpPr txBox="1">
                          <a:spLocks noChangeArrowheads="1"/>
                        </wps:cNvSpPr>
                        <wps:spPr bwMode="auto">
                          <a:xfrm>
                            <a:off x="1411" y="1017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D1"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VA Contracting POC: Tyrone Whalen at Tyrone.Whalen@va.gov</w:t>
                              </w:r>
                            </w:p>
                          </w:txbxContent>
                        </wps:txbx>
                        <wps:bodyPr rot="0" vert="horz" wrap="square" lIns="0" tIns="0" rIns="0" bIns="0" anchor="t" anchorCtr="0" upright="1">
                          <a:noAutofit/>
                        </wps:bodyPr>
                      </wps:wsp>
                      <wps:wsp>
                        <wps:cNvPr id="72715334" name="Text Box 343"/>
                        <wps:cNvSpPr txBox="1">
                          <a:spLocks noChangeArrowheads="1"/>
                        </wps:cNvSpPr>
                        <wps:spPr bwMode="auto">
                          <a:xfrm>
                            <a:off x="1411" y="1034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D2"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89561093" name="Text Box 344"/>
                        <wps:cNvSpPr txBox="1">
                          <a:spLocks noChangeArrowheads="1"/>
                        </wps:cNvSpPr>
                        <wps:spPr bwMode="auto">
                          <a:xfrm>
                            <a:off x="1411" y="1051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D3"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01522392" name="Text Box 345"/>
                        <wps:cNvSpPr txBox="1">
                          <a:spLocks noChangeArrowheads="1"/>
                        </wps:cNvSpPr>
                        <wps:spPr bwMode="auto">
                          <a:xfrm>
                            <a:off x="1411" y="10683"/>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D4"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12245178" name="Text Box 346"/>
                        <wps:cNvSpPr txBox="1">
                          <a:spLocks noChangeArrowheads="1"/>
                        </wps:cNvSpPr>
                        <wps:spPr bwMode="auto">
                          <a:xfrm>
                            <a:off x="1411" y="1085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D5"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571476153" name="Text Box 347"/>
                        <wps:cNvSpPr txBox="1">
                          <a:spLocks noChangeArrowheads="1"/>
                        </wps:cNvSpPr>
                        <wps:spPr bwMode="auto">
                          <a:xfrm>
                            <a:off x="1411" y="1101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D6"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IMPORTANT! Contractors shall reference section E.2 for quote</w:t>
                              </w:r>
                            </w:p>
                          </w:txbxContent>
                        </wps:txbx>
                        <wps:bodyPr rot="0" vert="horz" wrap="square" lIns="0" tIns="0" rIns="0" bIns="0" anchor="t" anchorCtr="0" upright="1">
                          <a:noAutofit/>
                        </wps:bodyPr>
                      </wps:wsp>
                      <wps:wsp>
                        <wps:cNvPr id="863487630" name="Text Box 348"/>
                        <wps:cNvSpPr txBox="1">
                          <a:spLocks noChangeArrowheads="1"/>
                        </wps:cNvSpPr>
                        <wps:spPr bwMode="auto">
                          <a:xfrm>
                            <a:off x="1411" y="1118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D7"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submission instruction and questions. Parts 1-3 are required</w:t>
                              </w:r>
                            </w:p>
                          </w:txbxContent>
                        </wps:txbx>
                        <wps:bodyPr rot="0" vert="horz" wrap="square" lIns="0" tIns="0" rIns="0" bIns="0" anchor="t" anchorCtr="0" upright="1">
                          <a:noAutofit/>
                        </wps:bodyPr>
                      </wps:wsp>
                      <wps:wsp>
                        <wps:cNvPr id="2093439854" name="Text Box 349"/>
                        <wps:cNvSpPr txBox="1">
                          <a:spLocks noChangeArrowheads="1"/>
                        </wps:cNvSpPr>
                        <wps:spPr bwMode="auto">
                          <a:xfrm>
                            <a:off x="1411" y="1135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D8"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to be considered further.</w:t>
                              </w:r>
                            </w:p>
                          </w:txbxContent>
                        </wps:txbx>
                        <wps:bodyPr rot="0" vert="horz" wrap="square" lIns="0" tIns="0" rIns="0" bIns="0" anchor="t" anchorCtr="0" upright="1">
                          <a:noAutofit/>
                        </wps:bodyPr>
                      </wps:wsp>
                      <wps:wsp>
                        <wps:cNvPr id="1454827001" name="Text Box 350"/>
                        <wps:cNvSpPr txBox="1">
                          <a:spLocks noChangeArrowheads="1"/>
                        </wps:cNvSpPr>
                        <wps:spPr bwMode="auto">
                          <a:xfrm>
                            <a:off x="1411" y="11523"/>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D9"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7363025" name="Text Box 351"/>
                        <wps:cNvSpPr txBox="1">
                          <a:spLocks noChangeArrowheads="1"/>
                        </wps:cNvSpPr>
                        <wps:spPr bwMode="auto">
                          <a:xfrm>
                            <a:off x="1411" y="1169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DA"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85188352" name="Text Box 352"/>
                        <wps:cNvSpPr txBox="1">
                          <a:spLocks noChangeArrowheads="1"/>
                        </wps:cNvSpPr>
                        <wps:spPr bwMode="auto">
                          <a:xfrm>
                            <a:off x="9523" y="12219"/>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DB"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85803968" name="Text Box 353"/>
                        <wps:cNvSpPr txBox="1">
                          <a:spLocks noChangeArrowheads="1"/>
                        </wps:cNvSpPr>
                        <wps:spPr bwMode="auto">
                          <a:xfrm>
                            <a:off x="8323" y="12219"/>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DC" w14:textId="77777777" w:rsidR="007247A2" w:rsidRDefault="007247A2">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969336029" name="Text Box 354"/>
                        <wps:cNvSpPr txBox="1">
                          <a:spLocks noChangeArrowheads="1"/>
                        </wps:cNvSpPr>
                        <wps:spPr bwMode="auto">
                          <a:xfrm>
                            <a:off x="3235" y="12051"/>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DD"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wps:txbx>
                        <wps:bodyPr rot="0" vert="horz" wrap="square" lIns="0" tIns="0" rIns="0" bIns="0" anchor="t" anchorCtr="0" upright="1">
                          <a:noAutofit/>
                        </wps:bodyPr>
                      </wps:wsp>
                      <wps:wsp>
                        <wps:cNvPr id="159612931" name="Text Box 355"/>
                        <wps:cNvSpPr txBox="1">
                          <a:spLocks noChangeArrowheads="1"/>
                        </wps:cNvSpPr>
                        <wps:spPr bwMode="auto">
                          <a:xfrm>
                            <a:off x="595" y="1221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DE"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41339574" name="Text Box 356"/>
                        <wps:cNvSpPr txBox="1">
                          <a:spLocks noChangeArrowheads="1"/>
                        </wps:cNvSpPr>
                        <wps:spPr bwMode="auto">
                          <a:xfrm>
                            <a:off x="595" y="1238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DF"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5053724" name="Text Box 357"/>
                        <wps:cNvSpPr txBox="1">
                          <a:spLocks noChangeArrowheads="1"/>
                        </wps:cNvSpPr>
                        <wps:spPr bwMode="auto">
                          <a:xfrm>
                            <a:off x="595" y="1255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E0"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06681496" name="Text Box 358"/>
                        <wps:cNvSpPr txBox="1">
                          <a:spLocks noChangeArrowheads="1"/>
                        </wps:cNvSpPr>
                        <wps:spPr bwMode="auto">
                          <a:xfrm>
                            <a:off x="427" y="1279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E1"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61469193" name="Text Box 359"/>
                        <wps:cNvSpPr txBox="1">
                          <a:spLocks noChangeArrowheads="1"/>
                        </wps:cNvSpPr>
                        <wps:spPr bwMode="auto">
                          <a:xfrm>
                            <a:off x="8395" y="1279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E2"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630348043" name="Text Box 360"/>
                        <wps:cNvSpPr txBox="1">
                          <a:spLocks noChangeArrowheads="1"/>
                        </wps:cNvSpPr>
                        <wps:spPr bwMode="auto">
                          <a:xfrm>
                            <a:off x="9019" y="1279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E3"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04558055" name="Text Box 361"/>
                        <wps:cNvSpPr txBox="1">
                          <a:spLocks noChangeArrowheads="1"/>
                        </wps:cNvSpPr>
                        <wps:spPr bwMode="auto">
                          <a:xfrm>
                            <a:off x="427" y="1303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E4"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26539097" name="Text Box 362"/>
                        <wps:cNvSpPr txBox="1">
                          <a:spLocks noChangeArrowheads="1"/>
                        </wps:cNvSpPr>
                        <wps:spPr bwMode="auto">
                          <a:xfrm>
                            <a:off x="8395" y="1303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E5"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91370829" name="Text Box 363"/>
                        <wps:cNvSpPr txBox="1">
                          <a:spLocks noChangeArrowheads="1"/>
                        </wps:cNvSpPr>
                        <wps:spPr bwMode="auto">
                          <a:xfrm>
                            <a:off x="9019" y="1303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E6"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850771902" name="Text Box 364"/>
                        <wps:cNvSpPr txBox="1">
                          <a:spLocks noChangeArrowheads="1"/>
                        </wps:cNvSpPr>
                        <wps:spPr bwMode="auto">
                          <a:xfrm>
                            <a:off x="427" y="13227"/>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E7"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1051780226" name="Text Box 365"/>
                        <wps:cNvSpPr txBox="1">
                          <a:spLocks noChangeArrowheads="1"/>
                        </wps:cNvSpPr>
                        <wps:spPr bwMode="auto">
                          <a:xfrm>
                            <a:off x="4627" y="13227"/>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E8" w14:textId="77777777" w:rsidR="007247A2" w:rsidRDefault="00B77519">
                              <w:pPr>
                                <w:spacing w:after="0" w:line="240" w:lineRule="auto"/>
                                <w:jc w:val="center"/>
                                <w:rPr>
                                  <w:rFonts w:ascii="Courier New" w:hAnsi="Courier New" w:cs="Courier New"/>
                                  <w:sz w:val="15"/>
                                  <w:szCs w:val="15"/>
                                </w:rPr>
                              </w:pPr>
                              <w:r>
                                <w:rPr>
                                  <w:rFonts w:ascii="Courier New" w:hAnsi="Courier New" w:cs="Courier New"/>
                                  <w:sz w:val="15"/>
                                  <w:szCs w:val="15"/>
                                </w:rPr>
                                <w:t>One(1)</w:t>
                              </w:r>
                            </w:p>
                          </w:txbxContent>
                        </wps:txbx>
                        <wps:bodyPr rot="0" vert="horz" wrap="square" lIns="0" tIns="0" rIns="0" bIns="0" anchor="t" anchorCtr="0" upright="1">
                          <a:noAutofit/>
                        </wps:bodyPr>
                      </wps:wsp>
                      <wps:wsp>
                        <wps:cNvPr id="2007980983" name="Text Box 366"/>
                        <wps:cNvSpPr txBox="1">
                          <a:spLocks noChangeArrowheads="1"/>
                        </wps:cNvSpPr>
                        <wps:spPr bwMode="auto">
                          <a:xfrm>
                            <a:off x="6787" y="13227"/>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E9"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946681118" name="Text Box 367"/>
                        <wps:cNvSpPr txBox="1">
                          <a:spLocks noChangeArrowheads="1"/>
                        </wps:cNvSpPr>
                        <wps:spPr bwMode="auto">
                          <a:xfrm>
                            <a:off x="8971" y="13203"/>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EA" w14:textId="77777777" w:rsidR="007247A2" w:rsidRDefault="007247A2">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420771423" name="Text Box 368"/>
                        <wps:cNvSpPr txBox="1">
                          <a:spLocks noChangeArrowheads="1"/>
                        </wps:cNvSpPr>
                        <wps:spPr bwMode="auto">
                          <a:xfrm>
                            <a:off x="7483" y="13347"/>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EB"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70296502" name="Text Box 369"/>
                        <wps:cNvSpPr txBox="1">
                          <a:spLocks noChangeArrowheads="1"/>
                        </wps:cNvSpPr>
                        <wps:spPr bwMode="auto">
                          <a:xfrm>
                            <a:off x="6643" y="1377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EC"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95337202" name="Text Box 370"/>
                        <wps:cNvSpPr txBox="1">
                          <a:spLocks noChangeArrowheads="1"/>
                        </wps:cNvSpPr>
                        <wps:spPr bwMode="auto">
                          <a:xfrm>
                            <a:off x="6595" y="1457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ED"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96598031" name="Text Box 371"/>
                        <wps:cNvSpPr txBox="1">
                          <a:spLocks noChangeArrowheads="1"/>
                        </wps:cNvSpPr>
                        <wps:spPr bwMode="auto">
                          <a:xfrm>
                            <a:off x="6595" y="14739"/>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EE"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450244781" name="Text Box 372"/>
                        <wps:cNvSpPr txBox="1">
                          <a:spLocks noChangeArrowheads="1"/>
                        </wps:cNvSpPr>
                        <wps:spPr bwMode="auto">
                          <a:xfrm>
                            <a:off x="3235" y="14235"/>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EF"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122098307" name="Text Box 373"/>
                        <wps:cNvSpPr txBox="1">
                          <a:spLocks noChangeArrowheads="1"/>
                        </wps:cNvSpPr>
                        <wps:spPr bwMode="auto">
                          <a:xfrm>
                            <a:off x="8275" y="14235"/>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7FBF0" w14:textId="77777777" w:rsidR="007247A2" w:rsidRDefault="007247A2">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07FAD3" id="Group 374" o:spid="_x0000_s1026" alt="DSI Form 1" style="position:absolute;margin-left:0;margin-top:0;width:612pt;height:11in;z-index:251658240;mso-position-horizontal-relative:page;mso-position-vertical-relative:page" coordsize="1224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">
                <v:shapetype id="_x0000_t32" coordsize="21600,21600" o:spt="32" o:oned="t" path="m,l21600,21600e" filled="f">
                  <v:path arrowok="t" fillok="f" o:connecttype="none"/>
                  <o:lock v:ext="edit" shapetype="t"/>
                </v:shapetype>
                <v:shape id="AutoShape 2" o:spid="_x0000_s1027" type="#_x0000_t32" style="position:absolute;left:10195;top:2396;width:4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" strokeweight=".25pt"/>
                <v:shape id="AutoShape 3" o:spid="_x0000_s1028" type="#_x0000_t32" style="position:absolute;left:7747;top:222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" strokeweight=".25pt"/>
                <v:shape id="AutoShape 4" o:spid="_x0000_s1029" type="#_x0000_t32" style="position:absolute;left:7747;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"/>
                <v:shape id="AutoShape 5" o:spid="_x0000_s1030" type="#_x0000_t32" style="position:absolute;left:7915;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"/>
                <v:shape id="AutoShape 6" o:spid="_x0000_s1031" type="#_x0000_t32" style="position:absolute;left:7747;top:239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" strokeweight=".25pt"/>
                <v:shape id="AutoShape 7" o:spid="_x0000_s1032" type="#_x0000_t32" style="position:absolute;left:9187;top:222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" strokeweight=".25pt"/>
                <v:shape id="AutoShape 8" o:spid="_x0000_s1033" type="#_x0000_t32" style="position:absolute;left:9187;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"/>
                <v:shape id="AutoShape 9" o:spid="_x0000_s1034" type="#_x0000_t32" style="position:absolute;left:9355;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"/>
                <v:shape id="AutoShape 10" o:spid="_x0000_s1035" type="#_x0000_t32" style="position:absolute;left:9187;top:239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" strokeweight=".25pt"/>
                <v:shape id="AutoShape 11" o:spid="_x0000_s1036" type="#_x0000_t32" style="position:absolute;left:6211;top:246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" strokeweight=".25pt"/>
                <v:shape id="AutoShape 12" o:spid="_x0000_s1037" type="#_x0000_t32" style="position:absolute;left:6211;top:246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"/>
                <v:shape id="AutoShape 13" o:spid="_x0000_s1038" type="#_x0000_t32" style="position:absolute;left:6379;top:246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"/>
                <v:shape id="AutoShape 14" o:spid="_x0000_s1039" type="#_x0000_t32" style="position:absolute;left:6211;top:263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" strokeweight=".25pt"/>
                <v:shape id="AutoShape 15" o:spid="_x0000_s1040" type="#_x0000_t32" style="position:absolute;left:6211;top:275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" strokeweight=".25pt"/>
                <v:shape id="AutoShape 16" o:spid="_x0000_s1041" type="#_x0000_t32" style="position:absolute;left:6211;top:275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"/>
                <v:shape id="AutoShape 17" o:spid="_x0000_s1042" type="#_x0000_t32" style="position:absolute;left:6379;top:275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"/>
                <v:shape id="AutoShape 18" o:spid="_x0000_s1043" type="#_x0000_t32" style="position:absolute;left:6211;top:292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" strokeweight=".25pt"/>
                <v:shape id="AutoShape 19" o:spid="_x0000_s1044" type="#_x0000_t32" style="position:absolute;left:6211;top:311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" strokeweight=".25pt"/>
                <v:shape id="AutoShape 20" o:spid="_x0000_s1045" type="#_x0000_t32" style="position:absolute;left:6211;top:31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"/>
                <v:shape id="AutoShape 21" o:spid="_x0000_s1046" type="#_x0000_t32" style="position:absolute;left:6379;top:31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"/>
                <v:shape id="AutoShape 22" o:spid="_x0000_s1047" type="#_x0000_t32" style="position:absolute;left:6211;top:328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" strokeweight=".25pt"/>
                <v:shape id="AutoShape 23" o:spid="_x0000_s1048" type="#_x0000_t32" style="position:absolute;left:7747;top:251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" strokeweight=".25pt"/>
                <v:shape id="AutoShape 24" o:spid="_x0000_s1049" type="#_x0000_t32" style="position:absolute;left:7747;top:25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"/>
                <v:shape id="AutoShape 25" o:spid="_x0000_s1050" type="#_x0000_t32" style="position:absolute;left:7915;top:25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"/>
                <v:shape id="AutoShape 26" o:spid="_x0000_s1051" type="#_x0000_t32" style="position:absolute;left:7747;top:268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" strokeweight=".25pt"/>
                <v:shape id="AutoShape 27" o:spid="_x0000_s1052" type="#_x0000_t32" style="position:absolute;left:7747;top:292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" strokeweight=".25pt"/>
                <v:shape id="AutoShape 28" o:spid="_x0000_s1053" type="#_x0000_t32" style="position:absolute;left:7747;top:2922;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"/>
                <v:shape id="AutoShape 29" o:spid="_x0000_s1054" type="#_x0000_t32" style="position:absolute;left:7915;top:2922;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"/>
                <v:shape id="AutoShape 30" o:spid="_x0000_s1055" type="#_x0000_t32" style="position:absolute;left:7747;top:3092;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" strokeweight=".25pt"/>
                <v:shape id="AutoShape 31" o:spid="_x0000_s1056" type="#_x0000_t32" style="position:absolute;left:7747;top:330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" strokeweight=".25pt"/>
                <v:shape id="AutoShape 32" o:spid="_x0000_s1057" type="#_x0000_t32" style="position:absolute;left:7747;top:330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"/>
                <v:shape id="AutoShape 33" o:spid="_x0000_s1058" type="#_x0000_t32" style="position:absolute;left:7915;top:330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"/>
                <v:shape id="AutoShape 34" o:spid="_x0000_s1059" type="#_x0000_t32" style="position:absolute;left:7747;top:347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" strokeweight=".25pt"/>
                <v:shape id="AutoShape 35" o:spid="_x0000_s1060" type="#_x0000_t32" style="position:absolute;left:355;top:5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" strokeweight=".95pt"/>
                <v:shape id="AutoShape 36" o:spid="_x0000_s1061" type="#_x0000_t32" style="position:absolute;left:355;top:149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" strokeweight=".95pt"/>
                <v:shape id="AutoShape 37" o:spid="_x0000_s1062" type="#_x0000_t32" style="position:absolute;left:355;top:110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" strokeweight=".25pt"/>
                <v:shape id="AutoShape 38" o:spid="_x0000_s1063" type="#_x0000_t32" style="position:absolute;left:355;top:170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" strokeweight=".25pt"/>
                <v:shape id="AutoShape 39" o:spid="_x0000_s1064" type="#_x0000_t32" style="position:absolute;left:355;top:218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" strokeweight=".25pt"/>
                <v:shape id="AutoShape 40" o:spid="_x0000_s1065" type="#_x0000_t32" style="position:absolute;left:355;top:45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" strokeweight=".25pt"/>
                <v:shape id="AutoShape 41" o:spid="_x0000_s1066" type="#_x0000_t32" style="position:absolute;left:355;top:57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" strokeweight=".25pt"/>
                <v:shape id="AutoShape 42" o:spid="_x0000_s1067" type="#_x0000_t32" style="position:absolute;left:355;top:770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" strokeweight=".25pt"/>
                <v:shape id="AutoShape 43" o:spid="_x0000_s1068" type="#_x0000_t32" style="position:absolute;left:355;top:8132;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" strokeweight=".25pt"/>
                <v:shape id="AutoShape 44" o:spid="_x0000_s1069" type="#_x0000_t32" style="position:absolute;left:355;top:842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" strokeweight=".25pt"/>
                <v:shape id="AutoShape 45" o:spid="_x0000_s1070" type="#_x0000_t32" style="position:absolute;left:355;top:1206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" strokeweight=".25pt"/>
                <v:shape id="AutoShape 46" o:spid="_x0000_s1071" type="#_x0000_t32" style="position:absolute;left:355;top:1274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" strokeweight=".25pt"/>
                <v:shape id="AutoShape 47" o:spid="_x0000_s1072" type="#_x0000_t32" style="position:absolute;left:355;top:1322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" strokeweight=".25pt"/>
                <v:shape id="AutoShape 48" o:spid="_x0000_s1073" type="#_x0000_t32" style="position:absolute;left:355;top:1394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" strokeweight=".25pt"/>
                <v:shape id="AutoShape 49" o:spid="_x0000_s1074" type="#_x0000_t32" style="position:absolute;left:355;top:1442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" strokeweight=".25pt"/>
                <v:shape id="AutoShape 50" o:spid="_x0000_s1075" type="#_x0000_t32" style="position:absolute;left:4987;top:2396;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" strokeweight=".25pt"/>
                <v:shape id="AutoShape 51" o:spid="_x0000_s1076" type="#_x0000_t32" style="position:absolute;left:4987;top:4700;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" strokeweight=".25pt"/>
                <v:shape id="AutoShape 52" o:spid="_x0000_s1077" type="#_x0000_t32" style="position:absolute;left:10747;top:4700;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" strokeweight=".25pt"/>
                <v:shape id="AutoShape 53" o:spid="_x0000_s1078" type="#_x0000_t32" style="position:absolute;left:2635;top:5900;width:12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" strokeweight=".25pt"/>
                <v:shape id="AutoShape 54" o:spid="_x0000_s1079" type="#_x0000_t32" style="position:absolute;left:4987;top:5900;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" strokeweight=".25pt"/>
                <v:shape id="AutoShape 55" o:spid="_x0000_s1080" type="#_x0000_t32" style="position:absolute;left:10459;top:5900;width:142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" strokeweight=".25pt"/>
                <v:shape id="AutoShape 56" o:spid="_x0000_s1081" type="#_x0000_t32" style="position:absolute;left:7795;top:498;width:0;height:16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"/>
                <v:shape id="AutoShape 57" o:spid="_x0000_s1082" type="#_x0000_t32" style="position:absolute;left:10123;top:498;width:0;height:16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"/>
                <v:shape id="AutoShape 58" o:spid="_x0000_s1083" type="#_x0000_t32" style="position:absolute;left:2971;top:1098;width:0;height:10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"/>
                <v:shape id="AutoShape 59" o:spid="_x0000_s1084" type="#_x0000_t32" style="position:absolute;left:4915;top:1098;width:0;height: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"/>
                <v:shape id="AutoShape 60" o:spid="_x0000_s1085" type="#_x0000_t32" style="position:absolute;left:6115;top:2178;width:0;height:59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"/>
                <v:shape id="AutoShape 61" o:spid="_x0000_s1086" type="#_x0000_t32" style="position:absolute;left:4987;top:217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"/>
                <v:shape id="AutoShape 62" o:spid="_x0000_s1087" type="#_x0000_t32" style="position:absolute;left:4987;top:45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"/>
                <v:shape id="AutoShape 63" o:spid="_x0000_s1088" type="#_x0000_t32" style="position:absolute;left:10747;top:45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"/>
                <v:shape id="AutoShape 64" o:spid="_x0000_s1089" type="#_x0000_t32" style="position:absolute;left:2635;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"/>
                <v:shape id="AutoShape 65" o:spid="_x0000_s1090" type="#_x0000_t32" style="position:absolute;left:3869;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"/>
                <v:shape id="AutoShape 66" o:spid="_x0000_s1091" type="#_x0000_t32" style="position:absolute;left:4987;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"/>
                <v:shape id="AutoShape 67" o:spid="_x0000_s1092" type="#_x0000_t32" style="position:absolute;left:10459;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"/>
                <v:shape id="AutoShape 68" o:spid="_x0000_s1093" type="#_x0000_t32" style="position:absolute;left:1363;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"/>
                <v:shape id="AutoShape 69" o:spid="_x0000_s1094" type="#_x0000_t32" style="position:absolute;left:7267;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"/>
                <v:shape id="AutoShape 70" o:spid="_x0000_s1095" type="#_x0000_t32" style="position:absolute;left:8131;top:8130;width:0;height:50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"/>
                <v:shape id="AutoShape 71" o:spid="_x0000_s1096" type="#_x0000_t32" style="position:absolute;left:10003;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"/>
                <v:shape id="AutoShape 72" o:spid="_x0000_s1097" type="#_x0000_t32" style="position:absolute;left:8947;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"/>
                <v:shape id="AutoShape 73" o:spid="_x0000_s1098" type="#_x0000_t32" style="position:absolute;left:6115;top:13938;width:0;height: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"/>
                <v:shape id="AutoShape 74" o:spid="_x0000_s1099" type="#_x0000_t32" style="position:absolute;left:4435;top:14418;width:0;height: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"/>
                <v:shape id="AutoShape 75" o:spid="_x0000_s1100" type="#_x0000_t32" style="position:absolute;left:10459;top:14418;width:0;height: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"/>
                <v:shape id="AutoShape 76" o:spid="_x0000_s1101" type="#_x0000_t32" style="position:absolute;left:6619;top:13218;width:0;height:7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"/>
                <v:shape id="AutoShape 77" o:spid="_x0000_s1102" type="#_x0000_t32" style="position:absolute;left:379;top:7892;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" strokeweight=".25pt"/>
                <v:shape id="AutoShape 78" o:spid="_x0000_s1103" type="#_x0000_t32" style="position:absolute;left:379;top:808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" strokeweight=".25pt"/>
                <v:shape id="AutoShape 79" o:spid="_x0000_s1104" type="#_x0000_t32" style="position:absolute;left:379;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"/>
                <v:shape id="AutoShape 80" o:spid="_x0000_s1105" type="#_x0000_t32" style="position:absolute;left:571;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"/>
                <v:shape id="AutoShape 81" o:spid="_x0000_s1106" type="#_x0000_t32" style="position:absolute;left:8035;top:7892;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" strokeweight=".25pt"/>
                <v:shape id="AutoShape 82" o:spid="_x0000_s1107" type="#_x0000_t32" style="position:absolute;left:8035;top:808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" strokeweight=".25pt"/>
                <v:shape id="AutoShape 83" o:spid="_x0000_s1108" type="#_x0000_t32" style="position:absolute;left:8035;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"/>
                <v:shape id="AutoShape 84" o:spid="_x0000_s1109" type="#_x0000_t32" style="position:absolute;left:8227;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"/>
                <v:shape id="AutoShape 85" o:spid="_x0000_s1110" type="#_x0000_t32" style="position:absolute;left:379;top:1276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" strokeweight=".25pt"/>
                <v:shape id="AutoShape 86" o:spid="_x0000_s1111" type="#_x0000_t32" style="position:absolute;left:8323;top:1276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" strokeweight=".25pt"/>
                <v:shape id="AutoShape 87" o:spid="_x0000_s1112" type="#_x0000_t32" style="position:absolute;left:8971;top:1276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" strokeweight=".25pt"/>
                <v:shape id="AutoShape 88" o:spid="_x0000_s1113" type="#_x0000_t32" style="position:absolute;left:379;top:1295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" strokeweight=".25pt"/>
                <v:shape id="AutoShape 89" o:spid="_x0000_s1114" type="#_x0000_t32" style="position:absolute;left:8323;top:1295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" strokeweight=".25pt"/>
                <v:shape id="AutoShape 90" o:spid="_x0000_s1115" type="#_x0000_t32" style="position:absolute;left:8971;top:1295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" strokeweight=".25pt"/>
                <v:shape id="AutoShape 91" o:spid="_x0000_s1116" type="#_x0000_t32" style="position:absolute;left:379;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"/>
                <v:shape id="AutoShape 92" o:spid="_x0000_s1117" type="#_x0000_t32" style="position:absolute;left:571;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"/>
                <v:shape id="AutoShape 93" o:spid="_x0000_s1118" type="#_x0000_t32" style="position:absolute;left:8323;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"/>
                <v:shape id="AutoShape 94" o:spid="_x0000_s1119" type="#_x0000_t32" style="position:absolute;left:8515;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"/>
                <v:shape id="AutoShape 95" o:spid="_x0000_s1120" type="#_x0000_t32" style="position:absolute;left:8971;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"/>
                <v:shape id="AutoShape 96" o:spid="_x0000_s1121" type="#_x0000_t32" style="position:absolute;left:9163;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"/>
                <v:shape id="AutoShape 97" o:spid="_x0000_s1122" type="#_x0000_t32" style="position:absolute;left:379;top:1300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" strokeweight=".25pt"/>
                <v:shape id="AutoShape 98" o:spid="_x0000_s1123" type="#_x0000_t32" style="position:absolute;left:8323;top:1300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" strokeweight=".25pt"/>
                <v:shape id="AutoShape 99" o:spid="_x0000_s1124" type="#_x0000_t32" style="position:absolute;left:8971;top:1300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" strokeweight=".25pt"/>
                <v:shape id="AutoShape 100" o:spid="_x0000_s1125" type="#_x0000_t32" style="position:absolute;left:379;top:1319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" strokeweight=".25pt"/>
                <v:shape id="AutoShape 101" o:spid="_x0000_s1126" type="#_x0000_t32" style="position:absolute;left:8323;top:1319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" strokeweight=".25pt"/>
                <v:shape id="AutoShape 102" o:spid="_x0000_s1127" type="#_x0000_t32" style="position:absolute;left:8971;top:1319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" strokeweight=".25pt"/>
                <v:shape id="AutoShape 103" o:spid="_x0000_s1128" type="#_x0000_t32" style="position:absolute;left:379;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"/>
                <v:shape id="AutoShape 104" o:spid="_x0000_s1129" type="#_x0000_t32" style="position:absolute;left:571;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"/>
                <v:shape id="AutoShape 105" o:spid="_x0000_s1130" type="#_x0000_t32" style="position:absolute;left:8323;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"/>
                <v:shape id="AutoShape 106" o:spid="_x0000_s1131" type="#_x0000_t32" style="position:absolute;left:8515;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"/>
                <v:shape id="AutoShape 107" o:spid="_x0000_s1132" type="#_x0000_t32" style="position:absolute;left:8971;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"/>
                <v:shape id="AutoShape 108" o:spid="_x0000_s1133" type="#_x0000_t32" style="position:absolute;left:9163;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"/>
                <v:shape id="AutoShape 109" o:spid="_x0000_s1134" type="#_x0000_t32" style="position:absolute;left:379;top:13220;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" strokeweight=".25pt"/>
                <v:shape id="AutoShape 110" o:spid="_x0000_s1135" type="#_x0000_t32" style="position:absolute;left:6763;top:13220;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" strokeweight=".25pt"/>
                <v:shape id="AutoShape 111" o:spid="_x0000_s1136" type="#_x0000_t32" style="position:absolute;left:379;top:1343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" strokeweight=".25pt"/>
                <v:shape id="AutoShape 112" o:spid="_x0000_s1137" type="#_x0000_t32" style="position:absolute;left:6763;top:1343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" strokeweight=".25pt"/>
                <v:shape id="AutoShape 113" o:spid="_x0000_s1138" type="#_x0000_t32" style="position:absolute;left:379;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"/>
                <v:shape id="AutoShape 114" o:spid="_x0000_s1139" type="#_x0000_t32" style="position:absolute;left:571;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"/>
                <v:shape id="AutoShape 115" o:spid="_x0000_s1140" type="#_x0000_t32" style="position:absolute;left:6763;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"/>
                <v:shape id="AutoShape 116" o:spid="_x0000_s1141" type="#_x0000_t32" style="position:absolute;left:6955;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"/>
                <v:shape id="AutoShape 117" o:spid="_x0000_s1142" type="#_x0000_t32" style="position:absolute;left:355;top:366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" strokeweight=".25pt"/>
                <v:shape id="AutoShape 118" o:spid="_x0000_s1143" type="#_x0000_t32" style="position:absolute;left:8755;top:4100;width:31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" strokeweight=".25pt"/>
                <v:shape id="AutoShape 119" o:spid="_x0000_s1144" type="#_x0000_t32" style="position:absolute;left:2971;top:3666;width:0;height:8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"/>
                <v:shape id="AutoShape 120" o:spid="_x0000_s1145" type="#_x0000_t32" style="position:absolute;left:8755;top:3666;width:0;height:8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"/>
                <v:shape id="AutoShape 121" o:spid="_x0000_s1146" type="#_x0000_t32" style="position:absolute;left:595;top:417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"/>
                <v:shape id="AutoShape 122" o:spid="_x0000_s1147" type="#_x0000_t32" style="position:absolute;left:811;top:417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"/>
                <v:shape id="AutoShape 123" o:spid="_x0000_s1148" type="#_x0000_t32" style="position:absolute;left:595;top:4172;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" strokeweight=".25pt"/>
                <v:shape id="AutoShape 124" o:spid="_x0000_s1149" type="#_x0000_t32" style="position:absolute;left:595;top:4364;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" strokeweight=".25pt"/>
                <v:shape id="AutoShape 125" o:spid="_x0000_s1150" type="#_x0000_t32" style="position:absolute;left:6259;top:3834;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"/>
                <v:shape id="AutoShape 126" o:spid="_x0000_s1151" type="#_x0000_t32" style="position:absolute;left:6475;top:3834;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"/>
                <v:shape id="AutoShape 127" o:spid="_x0000_s1152" type="#_x0000_t32" style="position:absolute;left:6259;top:3836;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" strokeweight=".25pt"/>
                <v:shape id="AutoShape 128" o:spid="_x0000_s1153" type="#_x0000_t32" style="position:absolute;left:6259;top:402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" strokeweight=".25pt"/>
                <v:shape id="AutoShape 129" o:spid="_x0000_s1154" type="#_x0000_t32" style="position:absolute;left:8875;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"/>
                <v:shape id="AutoShape 130" o:spid="_x0000_s1155" type="#_x0000_t32" style="position:absolute;left:9082;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"/>
                <v:shape id="AutoShape 131" o:spid="_x0000_s1156" type="#_x0000_t32" style="position:absolute;left:8875;top:426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" strokeweight=".25pt"/>
                <v:shape id="AutoShape 132" o:spid="_x0000_s1157" type="#_x0000_t32" style="position:absolute;left:8875;top:446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" strokeweight=".25pt"/>
                <v:shape id="AutoShape 133" o:spid="_x0000_s1158" type="#_x0000_t32" style="position:absolute;left:9715;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"/>
                <v:shape id="AutoShape 134" o:spid="_x0000_s1159" type="#_x0000_t32" style="position:absolute;left:9922;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"/>
                <v:shape id="AutoShape 135" o:spid="_x0000_s1160" type="#_x0000_t32" style="position:absolute;left:9715;top:426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" strokeweight=".25pt"/>
                <v:shape id="AutoShape 136" o:spid="_x0000_s1161" type="#_x0000_t32" style="position:absolute;left:9715;top:446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" strokeweight=".25pt"/>
                <v:shape id="AutoShape 137" o:spid="_x0000_s1162" type="#_x0000_t32" style="position:absolute;left:10531;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"/>
                <v:shape id="AutoShape 138" o:spid="_x0000_s1163" type="#_x0000_t32" style="position:absolute;left:10738;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"/>
                <v:shape id="AutoShape 139" o:spid="_x0000_s1164" type="#_x0000_t32" style="position:absolute;left:10531;top:426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" strokeweight=".25pt"/>
                <v:shape id="AutoShape 140" o:spid="_x0000_s1165" type="#_x0000_t32" style="position:absolute;left:10531;top:446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" strokeweight=".25pt"/>
                <v:shapetype id="_x0000_t202" coordsize="21600,21600" o:spt="202" path="m,l,21600r21600,l21600,xe">
                  <v:stroke joinstyle="miter"/>
                  <v:path gradientshapeok="t" o:connecttype="rect"/>
                </v:shapetype>
                <v:shape id="Text Box 141" o:spid="_x0000_s1166" type="#_x0000_t202" style="position:absolute;left:10171;top:522;width:65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" filled="f" stroked="f">
                  <v:textbox inset="0,0,0,0">
                    <w:txbxContent>
                      <w:p w14:paraId="3207FB08" w14:textId="77777777" w:rsidR="007247A2" w:rsidRDefault="00B77519">
                        <w:pPr>
                          <w:spacing w:after="0" w:line="240" w:lineRule="auto"/>
                          <w:rPr>
                            <w:rFonts w:ascii="Arial" w:hAnsi="Arial" w:cs="Arial"/>
                            <w:sz w:val="11"/>
                            <w:szCs w:val="11"/>
                          </w:rPr>
                        </w:pPr>
                        <w:r>
                          <w:rPr>
                            <w:rFonts w:ascii="Arial" w:hAnsi="Arial" w:cs="Arial"/>
                            <w:sz w:val="11"/>
                            <w:szCs w:val="11"/>
                          </w:rPr>
                          <w:t>PAGE 1 OF</w:t>
                        </w:r>
                      </w:p>
                    </w:txbxContent>
                  </v:textbox>
                </v:shape>
                <v:shape id="Text Box 142" o:spid="_x0000_s1167" type="#_x0000_t202" style="position:absolute;left:7843;top:522;width:114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" filled="f" stroked="f">
                  <v:textbox inset="0,0,0,0">
                    <w:txbxContent>
                      <w:p w14:paraId="3207FB09" w14:textId="77777777" w:rsidR="007247A2" w:rsidRDefault="00B77519">
                        <w:pPr>
                          <w:spacing w:after="0" w:line="240" w:lineRule="auto"/>
                          <w:rPr>
                            <w:rFonts w:ascii="Arial" w:hAnsi="Arial" w:cs="Arial"/>
                            <w:sz w:val="11"/>
                            <w:szCs w:val="11"/>
                          </w:rPr>
                        </w:pPr>
                        <w:r>
                          <w:rPr>
                            <w:rFonts w:ascii="Arial" w:hAnsi="Arial" w:cs="Arial"/>
                            <w:sz w:val="11"/>
                            <w:szCs w:val="11"/>
                          </w:rPr>
                          <w:t xml:space="preserve">1. REQUISITION NO.   </w:t>
                        </w:r>
                      </w:p>
                    </w:txbxContent>
                  </v:textbox>
                </v:shape>
                <v:shape id="Text Box 143" o:spid="_x0000_s1168" type="#_x0000_t202" style="position:absolute;left:379;top:1146;width:104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" filled="f" stroked="f">
                  <v:textbox inset="0,0,0,0">
                    <w:txbxContent>
                      <w:p w14:paraId="3207FB0A" w14:textId="77777777" w:rsidR="007247A2" w:rsidRDefault="00B77519">
                        <w:pPr>
                          <w:spacing w:after="0" w:line="240" w:lineRule="auto"/>
                          <w:rPr>
                            <w:rFonts w:ascii="Arial" w:hAnsi="Arial" w:cs="Arial"/>
                            <w:sz w:val="11"/>
                            <w:szCs w:val="11"/>
                          </w:rPr>
                        </w:pPr>
                        <w:r>
                          <w:rPr>
                            <w:rFonts w:ascii="Arial" w:hAnsi="Arial" w:cs="Arial"/>
                            <w:sz w:val="11"/>
                            <w:szCs w:val="11"/>
                          </w:rPr>
                          <w:t>2. CONTRACT NO.</w:t>
                        </w:r>
                      </w:p>
                    </w:txbxContent>
                  </v:textbox>
                </v:shape>
                <v:shape id="Text Box 144" o:spid="_x0000_s1169" type="#_x0000_t202" style="position:absolute;left:3019;top:1146;width:158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" filled="f" stroked="f">
                  <v:textbox inset="0,0,0,0">
                    <w:txbxContent>
                      <w:p w14:paraId="3207FB0B" w14:textId="77777777" w:rsidR="007247A2" w:rsidRDefault="00B77519">
                        <w:pPr>
                          <w:spacing w:after="0" w:line="240" w:lineRule="auto"/>
                          <w:rPr>
                            <w:rFonts w:ascii="Arial" w:hAnsi="Arial" w:cs="Arial"/>
                            <w:sz w:val="11"/>
                            <w:szCs w:val="11"/>
                          </w:rPr>
                        </w:pPr>
                        <w:r>
                          <w:rPr>
                            <w:rFonts w:ascii="Arial" w:hAnsi="Arial" w:cs="Arial"/>
                            <w:sz w:val="11"/>
                            <w:szCs w:val="11"/>
                          </w:rPr>
                          <w:t>3. AWARD/EFFECTIVE DATE</w:t>
                        </w:r>
                      </w:p>
                    </w:txbxContent>
                  </v:textbox>
                </v:shape>
                <v:shape id="Text Box 145" o:spid="_x0000_s1170" type="#_x0000_t202" style="position:absolute;left:4963;top:1146;width:82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" filled="f" stroked="f">
                  <v:textbox inset="0,0,0,0">
                    <w:txbxContent>
                      <w:p w14:paraId="3207FB0C" w14:textId="77777777" w:rsidR="007247A2" w:rsidRDefault="00B77519">
                        <w:pPr>
                          <w:spacing w:after="0" w:line="240" w:lineRule="auto"/>
                          <w:rPr>
                            <w:rFonts w:ascii="Arial" w:hAnsi="Arial" w:cs="Arial"/>
                            <w:sz w:val="11"/>
                            <w:szCs w:val="11"/>
                          </w:rPr>
                        </w:pPr>
                        <w:r>
                          <w:rPr>
                            <w:rFonts w:ascii="Arial" w:hAnsi="Arial" w:cs="Arial"/>
                            <w:sz w:val="11"/>
                            <w:szCs w:val="11"/>
                          </w:rPr>
                          <w:t>4. ORDER NO.</w:t>
                        </w:r>
                      </w:p>
                    </w:txbxContent>
                  </v:textbox>
                </v:shape>
                <v:shape id="Text Box 146" o:spid="_x0000_s1171" type="#_x0000_t202" style="position:absolute;left:7843;top:1146;width:148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" filled="f" stroked="f">
                  <v:textbox inset="0,0,0,0">
                    <w:txbxContent>
                      <w:p w14:paraId="3207FB0D" w14:textId="77777777" w:rsidR="007247A2" w:rsidRDefault="00B77519">
                        <w:pPr>
                          <w:spacing w:after="0" w:line="240" w:lineRule="auto"/>
                          <w:rPr>
                            <w:rFonts w:ascii="Arial" w:hAnsi="Arial" w:cs="Arial"/>
                            <w:sz w:val="11"/>
                            <w:szCs w:val="11"/>
                          </w:rPr>
                        </w:pPr>
                        <w:r>
                          <w:rPr>
                            <w:rFonts w:ascii="Arial" w:hAnsi="Arial" w:cs="Arial"/>
                            <w:sz w:val="11"/>
                            <w:szCs w:val="11"/>
                          </w:rPr>
                          <w:t>5. SOLICITATION NUMBER</w:t>
                        </w:r>
                      </w:p>
                    </w:txbxContent>
                  </v:textbox>
                </v:shape>
                <v:shape id="Text Box 147" o:spid="_x0000_s1172" type="#_x0000_t202" style="position:absolute;left:10171;top:1146;width:167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" filled="f" stroked="f">
                  <v:textbox inset="0,0,0,0">
                    <w:txbxContent>
                      <w:p w14:paraId="3207FB0E" w14:textId="77777777" w:rsidR="007247A2" w:rsidRDefault="00B77519">
                        <w:pPr>
                          <w:spacing w:after="0" w:line="240" w:lineRule="auto"/>
                          <w:rPr>
                            <w:rFonts w:ascii="Arial" w:hAnsi="Arial" w:cs="Arial"/>
                            <w:sz w:val="11"/>
                            <w:szCs w:val="11"/>
                          </w:rPr>
                        </w:pPr>
                        <w:r>
                          <w:rPr>
                            <w:rFonts w:ascii="Arial" w:hAnsi="Arial" w:cs="Arial"/>
                            <w:sz w:val="11"/>
                            <w:szCs w:val="11"/>
                          </w:rPr>
                          <w:t>6. SOLICITATION ISSUE DATE</w:t>
                        </w:r>
                      </w:p>
                    </w:txbxContent>
                  </v:textbox>
                </v:shape>
                <v:shape id="Text Box 148" o:spid="_x0000_s1173" type="#_x0000_t202" style="position:absolute;left:3019;top:1746;width:50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" filled="f" stroked="f">
                  <v:textbox inset="0,0,0,0">
                    <w:txbxContent>
                      <w:p w14:paraId="3207FB0F" w14:textId="77777777" w:rsidR="007247A2" w:rsidRDefault="00B77519">
                        <w:pPr>
                          <w:spacing w:after="0" w:line="240" w:lineRule="auto"/>
                          <w:rPr>
                            <w:rFonts w:ascii="Arial" w:hAnsi="Arial" w:cs="Arial"/>
                            <w:sz w:val="11"/>
                            <w:szCs w:val="11"/>
                          </w:rPr>
                        </w:pPr>
                        <w:r>
                          <w:rPr>
                            <w:rFonts w:ascii="Arial" w:hAnsi="Arial" w:cs="Arial"/>
                            <w:sz w:val="11"/>
                            <w:szCs w:val="11"/>
                          </w:rPr>
                          <w:t>a. NAME</w:t>
                        </w:r>
                      </w:p>
                    </w:txbxContent>
                  </v:textbox>
                </v:shape>
                <v:shape id="Text Box 149" o:spid="_x0000_s1174" type="#_x0000_t202" style="position:absolute;left:7843;top:1746;width:204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" filled="f" stroked="f">
                  <v:textbox inset="0,0,0,0">
                    <w:txbxContent>
                      <w:p w14:paraId="3207FB10" w14:textId="77777777" w:rsidR="007247A2" w:rsidRDefault="00B77519">
                        <w:pPr>
                          <w:spacing w:after="0" w:line="240" w:lineRule="auto"/>
                          <w:rPr>
                            <w:rFonts w:ascii="Arial" w:hAnsi="Arial" w:cs="Arial"/>
                            <w:sz w:val="11"/>
                            <w:szCs w:val="11"/>
                          </w:rPr>
                        </w:pPr>
                        <w:r>
                          <w:rPr>
                            <w:rFonts w:ascii="Arial" w:hAnsi="Arial" w:cs="Arial"/>
                            <w:sz w:val="11"/>
                            <w:szCs w:val="11"/>
                          </w:rPr>
                          <w:t>b. TELEPHONE NO.  (No Collect Calls)</w:t>
                        </w:r>
                      </w:p>
                    </w:txbxContent>
                  </v:textbox>
                </v:shape>
                <v:shape id="Text Box 150" o:spid="_x0000_s1175" type="#_x0000_t202" style="position:absolute;left:10171;top:1746;width:156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" filled="f" stroked="f">
                  <v:textbox inset="0,0,0,0">
                    <w:txbxContent>
                      <w:p w14:paraId="3207FB11" w14:textId="77777777" w:rsidR="007247A2" w:rsidRDefault="00B77519">
                        <w:pPr>
                          <w:spacing w:after="0" w:line="240" w:lineRule="auto"/>
                          <w:rPr>
                            <w:rFonts w:ascii="Arial" w:hAnsi="Arial" w:cs="Arial"/>
                            <w:sz w:val="11"/>
                            <w:szCs w:val="11"/>
                          </w:rPr>
                        </w:pPr>
                        <w:r>
                          <w:rPr>
                            <w:rFonts w:ascii="Arial" w:hAnsi="Arial" w:cs="Arial"/>
                            <w:sz w:val="11"/>
                            <w:szCs w:val="11"/>
                          </w:rPr>
                          <w:t>8. OFFER DUE DATE/LOCAL</w:t>
                        </w:r>
                      </w:p>
                    </w:txbxContent>
                  </v:textbox>
                </v:shape>
                <v:shape id="Text Box 151" o:spid="_x0000_s1176" type="#_x0000_t202" style="position:absolute;left:10315;top:1890;width:32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" filled="f" stroked="f">
                  <v:textbox inset="0,0,0,0">
                    <w:txbxContent>
                      <w:p w14:paraId="3207FB12" w14:textId="77777777" w:rsidR="007247A2" w:rsidRDefault="00B77519">
                        <w:pPr>
                          <w:spacing w:after="0" w:line="240" w:lineRule="auto"/>
                          <w:rPr>
                            <w:rFonts w:ascii="Arial" w:hAnsi="Arial" w:cs="Arial"/>
                            <w:sz w:val="11"/>
                            <w:szCs w:val="11"/>
                          </w:rPr>
                        </w:pPr>
                        <w:r>
                          <w:rPr>
                            <w:rFonts w:ascii="Arial" w:hAnsi="Arial" w:cs="Arial"/>
                            <w:sz w:val="11"/>
                            <w:szCs w:val="11"/>
                          </w:rPr>
                          <w:t>TIME</w:t>
                        </w:r>
                      </w:p>
                    </w:txbxContent>
                  </v:textbox>
                </v:shape>
                <v:shape id="Text Box 152" o:spid="_x0000_s1177" type="#_x0000_t202" style="position:absolute;left:379;top:2226;width:78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" filled="f" stroked="f">
                  <v:textbox inset="0,0,0,0">
                    <w:txbxContent>
                      <w:p w14:paraId="3207FB13" w14:textId="77777777" w:rsidR="007247A2" w:rsidRDefault="00B77519">
                        <w:pPr>
                          <w:spacing w:after="0" w:line="240" w:lineRule="auto"/>
                          <w:rPr>
                            <w:rFonts w:ascii="Arial" w:hAnsi="Arial" w:cs="Arial"/>
                            <w:sz w:val="11"/>
                            <w:szCs w:val="11"/>
                          </w:rPr>
                        </w:pPr>
                        <w:r>
                          <w:rPr>
                            <w:rFonts w:ascii="Arial" w:hAnsi="Arial" w:cs="Arial"/>
                            <w:sz w:val="11"/>
                            <w:szCs w:val="11"/>
                          </w:rPr>
                          <w:t>9. ISSUED BY</w:t>
                        </w:r>
                      </w:p>
                    </w:txbxContent>
                  </v:textbox>
                </v:shape>
                <v:shape id="Text Box 153" o:spid="_x0000_s1178" type="#_x0000_t202" style="position:absolute;left:4531;top:2226;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" filled="f" stroked="f">
                  <v:textbox inset="0,0,0,0">
                    <w:txbxContent>
                      <w:p w14:paraId="3207FB14" w14:textId="77777777" w:rsidR="007247A2" w:rsidRDefault="00B77519">
                        <w:pPr>
                          <w:spacing w:after="0" w:line="240" w:lineRule="auto"/>
                          <w:rPr>
                            <w:rFonts w:ascii="Arial" w:hAnsi="Arial" w:cs="Arial"/>
                            <w:sz w:val="11"/>
                            <w:szCs w:val="11"/>
                          </w:rPr>
                        </w:pPr>
                        <w:r>
                          <w:rPr>
                            <w:rFonts w:ascii="Arial" w:hAnsi="Arial" w:cs="Arial"/>
                            <w:sz w:val="11"/>
                            <w:szCs w:val="11"/>
                          </w:rPr>
                          <w:t>CODE</w:t>
                        </w:r>
                      </w:p>
                    </w:txbxContent>
                  </v:textbox>
                </v:shape>
                <v:shape id="Text Box 154" o:spid="_x0000_s1179" type="#_x0000_t202" style="position:absolute;left:6163;top:2226;width:140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" filled="f" stroked="f">
                  <v:textbox inset="0,0,0,0">
                    <w:txbxContent>
                      <w:p w14:paraId="3207FB15" w14:textId="77777777" w:rsidR="007247A2" w:rsidRDefault="00B77519">
                        <w:pPr>
                          <w:spacing w:after="0" w:line="240" w:lineRule="auto"/>
                          <w:rPr>
                            <w:rFonts w:ascii="Arial" w:hAnsi="Arial" w:cs="Arial"/>
                            <w:sz w:val="11"/>
                            <w:szCs w:val="11"/>
                          </w:rPr>
                        </w:pPr>
                        <w:r>
                          <w:rPr>
                            <w:rFonts w:ascii="Arial" w:hAnsi="Arial" w:cs="Arial"/>
                            <w:sz w:val="11"/>
                            <w:szCs w:val="11"/>
                          </w:rPr>
                          <w:t>10. THIS ACQUISITION IS</w:t>
                        </w:r>
                      </w:p>
                    </w:txbxContent>
                  </v:textbox>
                </v:shape>
                <v:shape id="Text Box 155" o:spid="_x0000_s1180" type="#_x0000_t202" style="position:absolute;left:7987;top:2250;width:117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" filled="f" stroked="f">
                  <v:textbox inset="0,0,0,0">
                    <w:txbxContent>
                      <w:p w14:paraId="3207FB16" w14:textId="77777777" w:rsidR="007247A2" w:rsidRDefault="00B77519">
                        <w:pPr>
                          <w:spacing w:after="0" w:line="240" w:lineRule="auto"/>
                          <w:rPr>
                            <w:rFonts w:ascii="Arial" w:hAnsi="Arial" w:cs="Arial"/>
                            <w:sz w:val="11"/>
                            <w:szCs w:val="11"/>
                          </w:rPr>
                        </w:pPr>
                        <w:r>
                          <w:rPr>
                            <w:rFonts w:ascii="Arial" w:hAnsi="Arial" w:cs="Arial"/>
                            <w:sz w:val="11"/>
                            <w:szCs w:val="11"/>
                          </w:rPr>
                          <w:t xml:space="preserve"> UNRESTRICTED OR</w:t>
                        </w:r>
                      </w:p>
                    </w:txbxContent>
                  </v:textbox>
                </v:shape>
                <v:shape id="Text Box 156" o:spid="_x0000_s1181" type="#_x0000_t202" style="position:absolute;left:9427;top:2250;width:67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" filled="f" stroked="f">
                  <v:textbox inset="0,0,0,0">
                    <w:txbxContent>
                      <w:p w14:paraId="3207FB17" w14:textId="77777777" w:rsidR="007247A2" w:rsidRDefault="00B77519">
                        <w:pPr>
                          <w:spacing w:after="0" w:line="240" w:lineRule="auto"/>
                          <w:rPr>
                            <w:rFonts w:ascii="Arial" w:hAnsi="Arial" w:cs="Arial"/>
                            <w:sz w:val="11"/>
                            <w:szCs w:val="11"/>
                          </w:rPr>
                        </w:pPr>
                        <w:r>
                          <w:rPr>
                            <w:rFonts w:ascii="Arial" w:hAnsi="Arial" w:cs="Arial"/>
                            <w:sz w:val="11"/>
                            <w:szCs w:val="11"/>
                          </w:rPr>
                          <w:t xml:space="preserve">SET ASIDE: </w:t>
                        </w:r>
                      </w:p>
                    </w:txbxContent>
                  </v:textbox>
                </v:shape>
                <v:shape id="Text Box 157" o:spid="_x0000_s1182" type="#_x0000_t202" style="position:absolute;left:10747;top:2250;width:45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" filled="f" stroked="f">
                  <v:textbox inset="0,0,0,0">
                    <w:txbxContent>
                      <w:p w14:paraId="3207FB18" w14:textId="77777777" w:rsidR="007247A2" w:rsidRDefault="00B77519">
                        <w:pPr>
                          <w:spacing w:after="0" w:line="240" w:lineRule="auto"/>
                          <w:rPr>
                            <w:rFonts w:ascii="Arial" w:hAnsi="Arial" w:cs="Arial"/>
                            <w:sz w:val="11"/>
                            <w:szCs w:val="11"/>
                          </w:rPr>
                        </w:pPr>
                        <w:r>
                          <w:rPr>
                            <w:rFonts w:ascii="Arial" w:hAnsi="Arial" w:cs="Arial"/>
                            <w:sz w:val="11"/>
                            <w:szCs w:val="11"/>
                          </w:rPr>
                          <w:t>% FOR:</w:t>
                        </w:r>
                      </w:p>
                    </w:txbxContent>
                  </v:textbox>
                </v:shape>
                <v:shape id="Text Box 158" o:spid="_x0000_s1183" type="#_x0000_t202" style="position:absolute;left:6475;top:2504;width:102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" filled="f" stroked="f">
                  <v:textbox inset="0,0,0,0">
                    <w:txbxContent>
                      <w:p w14:paraId="3207FB19" w14:textId="77777777" w:rsidR="007247A2" w:rsidRDefault="00B77519">
                        <w:pPr>
                          <w:spacing w:after="0" w:line="240" w:lineRule="auto"/>
                          <w:rPr>
                            <w:rFonts w:ascii="Arial" w:hAnsi="Arial" w:cs="Arial"/>
                            <w:sz w:val="11"/>
                            <w:szCs w:val="11"/>
                          </w:rPr>
                        </w:pPr>
                        <w:r>
                          <w:rPr>
                            <w:rFonts w:ascii="Arial" w:hAnsi="Arial" w:cs="Arial"/>
                            <w:sz w:val="11"/>
                            <w:szCs w:val="11"/>
                          </w:rPr>
                          <w:t>SMALL BUSINESS</w:t>
                        </w:r>
                      </w:p>
                    </w:txbxContent>
                  </v:textbox>
                </v:shape>
                <v:shape id="Text Box 159" o:spid="_x0000_s1184" type="#_x0000_t202" style="position:absolute;left:6475;top:2744;width:10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" filled="f" stroked="f">
                  <v:textbox inset="0,0,0,0">
                    <w:txbxContent>
                      <w:p w14:paraId="3207FB1A" w14:textId="77777777" w:rsidR="007247A2" w:rsidRDefault="00B77519">
                        <w:pPr>
                          <w:spacing w:after="0" w:line="240" w:lineRule="auto"/>
                          <w:rPr>
                            <w:rFonts w:ascii="Arial" w:hAnsi="Arial" w:cs="Arial"/>
                            <w:sz w:val="11"/>
                            <w:szCs w:val="11"/>
                          </w:rPr>
                        </w:pPr>
                        <w:r>
                          <w:rPr>
                            <w:rFonts w:ascii="Arial" w:hAnsi="Arial" w:cs="Arial"/>
                            <w:sz w:val="11"/>
                            <w:szCs w:val="11"/>
                          </w:rPr>
                          <w:t>HUBZONE SMALL</w:t>
                        </w:r>
                      </w:p>
                    </w:txbxContent>
                  </v:textbox>
                </v:shape>
                <v:shape id="Text Box 160" o:spid="_x0000_s1185" type="#_x0000_t202" style="position:absolute;left:6475;top:2864;width:62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" filled="f" stroked="f">
                  <v:textbox inset="0,0,0,0">
                    <w:txbxContent>
                      <w:p w14:paraId="3207FB1B" w14:textId="77777777" w:rsidR="007247A2" w:rsidRDefault="00B77519">
                        <w:pPr>
                          <w:spacing w:after="0" w:line="240" w:lineRule="auto"/>
                          <w:rPr>
                            <w:rFonts w:ascii="Arial" w:hAnsi="Arial" w:cs="Arial"/>
                            <w:sz w:val="11"/>
                            <w:szCs w:val="11"/>
                          </w:rPr>
                        </w:pPr>
                        <w:r>
                          <w:rPr>
                            <w:rFonts w:ascii="Arial" w:hAnsi="Arial" w:cs="Arial"/>
                            <w:sz w:val="11"/>
                            <w:szCs w:val="11"/>
                          </w:rPr>
                          <w:t>BUSINESS</w:t>
                        </w:r>
                      </w:p>
                    </w:txbxContent>
                  </v:textbox>
                </v:shape>
                <v:shape id="Text Box 161" o:spid="_x0000_s1186" type="#_x0000_t202" style="position:absolute;left:6475;top:3080;width:114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" filled="f" stroked="f">
                  <v:textbox inset="0,0,0,0">
                    <w:txbxContent>
                      <w:p w14:paraId="3207FB1C" w14:textId="77777777" w:rsidR="007247A2" w:rsidRDefault="00B77519">
                        <w:pPr>
                          <w:spacing w:after="0" w:line="240" w:lineRule="auto"/>
                          <w:rPr>
                            <w:rFonts w:ascii="Arial" w:hAnsi="Arial" w:cs="Arial"/>
                            <w:sz w:val="11"/>
                            <w:szCs w:val="11"/>
                          </w:rPr>
                        </w:pPr>
                        <w:r>
                          <w:rPr>
                            <w:rFonts w:ascii="Arial" w:hAnsi="Arial" w:cs="Arial"/>
                            <w:sz w:val="11"/>
                            <w:szCs w:val="11"/>
                          </w:rPr>
                          <w:t>SERVICE-DISABLED</w:t>
                        </w:r>
                      </w:p>
                    </w:txbxContent>
                  </v:textbox>
                </v:shape>
                <v:shape id="Text Box 162" o:spid="_x0000_s1187" type="#_x0000_t202" style="position:absolute;left:6475;top:3224;width:105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" filled="f" stroked="f">
                  <v:textbox inset="0,0,0,0">
                    <w:txbxContent>
                      <w:p w14:paraId="3207FB1D" w14:textId="77777777" w:rsidR="007247A2" w:rsidRDefault="00B77519">
                        <w:pPr>
                          <w:spacing w:after="0" w:line="240" w:lineRule="auto"/>
                          <w:rPr>
                            <w:rFonts w:ascii="Arial" w:hAnsi="Arial" w:cs="Arial"/>
                            <w:sz w:val="11"/>
                            <w:szCs w:val="11"/>
                          </w:rPr>
                        </w:pPr>
                        <w:r>
                          <w:rPr>
                            <w:rFonts w:ascii="Arial" w:hAnsi="Arial" w:cs="Arial"/>
                            <w:sz w:val="11"/>
                            <w:szCs w:val="11"/>
                          </w:rPr>
                          <w:t>VETERAN-OWNED</w:t>
                        </w:r>
                      </w:p>
                    </w:txbxContent>
                  </v:textbox>
                </v:shape>
                <v:shape id="Text Box 163" o:spid="_x0000_s1188" type="#_x0000_t202" style="position:absolute;left:6475;top:3368;width:102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" filled="f" stroked="f">
                  <v:textbox inset="0,0,0,0">
                    <w:txbxContent>
                      <w:p w14:paraId="3207FB1E" w14:textId="77777777" w:rsidR="007247A2" w:rsidRDefault="00B77519">
                        <w:pPr>
                          <w:spacing w:after="0" w:line="240" w:lineRule="auto"/>
                          <w:rPr>
                            <w:rFonts w:ascii="Arial" w:hAnsi="Arial" w:cs="Arial"/>
                            <w:sz w:val="11"/>
                            <w:szCs w:val="11"/>
                          </w:rPr>
                        </w:pPr>
                        <w:r>
                          <w:rPr>
                            <w:rFonts w:ascii="Arial" w:hAnsi="Arial" w:cs="Arial"/>
                            <w:sz w:val="11"/>
                            <w:szCs w:val="11"/>
                          </w:rPr>
                          <w:t>SMALL BUSINESS</w:t>
                        </w:r>
                      </w:p>
                    </w:txbxContent>
                  </v:textbox>
                </v:shape>
                <v:shape id="Text Box 164" o:spid="_x0000_s1189" type="#_x0000_t202" style="position:absolute;left:7987;top:2466;width:197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" filled="f" stroked="f">
                  <v:textbox inset="0,0,0,0">
                    <w:txbxContent>
                      <w:p w14:paraId="3207FB1F" w14:textId="77777777" w:rsidR="007247A2" w:rsidRDefault="00B77519">
                        <w:pPr>
                          <w:spacing w:after="0" w:line="240" w:lineRule="auto"/>
                          <w:rPr>
                            <w:rFonts w:ascii="Arial" w:hAnsi="Arial" w:cs="Arial"/>
                            <w:sz w:val="11"/>
                            <w:szCs w:val="11"/>
                          </w:rPr>
                        </w:pPr>
                        <w:r>
                          <w:rPr>
                            <w:rFonts w:ascii="Arial" w:hAnsi="Arial" w:cs="Arial"/>
                            <w:sz w:val="11"/>
                            <w:szCs w:val="11"/>
                          </w:rPr>
                          <w:t>WOMEN-OWNED SMALL BUSINESS</w:t>
                        </w:r>
                      </w:p>
                    </w:txbxContent>
                  </v:textbox>
                </v:shape>
                <v:shape id="Text Box 165" o:spid="_x0000_s1190" type="#_x0000_t202" style="position:absolute;left:7987;top:2610;width:265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" filled="f" stroked="f">
                  <v:textbox inset="0,0,0,0">
                    <w:txbxContent>
                      <w:p w14:paraId="3207FB20" w14:textId="77777777" w:rsidR="007247A2" w:rsidRDefault="00B77519">
                        <w:pPr>
                          <w:spacing w:after="0" w:line="240" w:lineRule="auto"/>
                          <w:rPr>
                            <w:rFonts w:ascii="Arial" w:hAnsi="Arial" w:cs="Arial"/>
                            <w:sz w:val="11"/>
                            <w:szCs w:val="11"/>
                          </w:rPr>
                        </w:pPr>
                        <w:r>
                          <w:rPr>
                            <w:rFonts w:ascii="Arial" w:hAnsi="Arial" w:cs="Arial"/>
                            <w:sz w:val="11"/>
                            <w:szCs w:val="11"/>
                          </w:rPr>
                          <w:t>(WOSB) ELIGIBLE UNDER THE WOMEN-OWNED</w:t>
                        </w:r>
                      </w:p>
                    </w:txbxContent>
                  </v:textbox>
                </v:shape>
                <v:shape id="Text Box 166" o:spid="_x0000_s1191" type="#_x0000_t202" style="position:absolute;left:7987;top:2754;width:164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" filled="f" stroked="f">
                  <v:textbox inset="0,0,0,0">
                    <w:txbxContent>
                      <w:p w14:paraId="3207FB21" w14:textId="77777777" w:rsidR="007247A2" w:rsidRDefault="00B77519">
                        <w:pPr>
                          <w:spacing w:after="0" w:line="240" w:lineRule="auto"/>
                          <w:rPr>
                            <w:rFonts w:ascii="Arial" w:hAnsi="Arial" w:cs="Arial"/>
                            <w:sz w:val="11"/>
                            <w:szCs w:val="11"/>
                          </w:rPr>
                        </w:pPr>
                        <w:r>
                          <w:rPr>
                            <w:rFonts w:ascii="Arial" w:hAnsi="Arial" w:cs="Arial"/>
                            <w:sz w:val="11"/>
                            <w:szCs w:val="11"/>
                          </w:rPr>
                          <w:t>SMALL BUSINESS PROGRAM</w:t>
                        </w:r>
                      </w:p>
                    </w:txbxContent>
                  </v:textbox>
                </v:shape>
                <v:shape id="Text Box 167" o:spid="_x0000_s1192" type="#_x0000_t202" style="position:absolute;left:7987;top:2922;width:55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" filled="f" stroked="f">
                  <v:textbox inset="0,0,0,0">
                    <w:txbxContent>
                      <w:p w14:paraId="3207FB22" w14:textId="77777777" w:rsidR="007247A2" w:rsidRDefault="00B77519">
                        <w:pPr>
                          <w:spacing w:after="0" w:line="240" w:lineRule="auto"/>
                          <w:rPr>
                            <w:rFonts w:ascii="Arial" w:hAnsi="Arial" w:cs="Arial"/>
                            <w:sz w:val="11"/>
                            <w:szCs w:val="11"/>
                          </w:rPr>
                        </w:pPr>
                        <w:r>
                          <w:rPr>
                            <w:rFonts w:ascii="Arial" w:hAnsi="Arial" w:cs="Arial"/>
                            <w:sz w:val="11"/>
                            <w:szCs w:val="11"/>
                          </w:rPr>
                          <w:t>EDWOSB</w:t>
                        </w:r>
                      </w:p>
                    </w:txbxContent>
                  </v:textbox>
                </v:shape>
                <v:shape id="Text Box 168" o:spid="_x0000_s1193" type="#_x0000_t202" style="position:absolute;left:7987;top:3378;width:26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" filled="f" stroked="f">
                  <v:textbox inset="0,0,0,0">
                    <w:txbxContent>
                      <w:p w14:paraId="3207FB23" w14:textId="77777777" w:rsidR="007247A2" w:rsidRDefault="00B77519">
                        <w:pPr>
                          <w:spacing w:after="0" w:line="240" w:lineRule="auto"/>
                          <w:rPr>
                            <w:rFonts w:ascii="Arial" w:hAnsi="Arial" w:cs="Arial"/>
                            <w:sz w:val="11"/>
                            <w:szCs w:val="11"/>
                          </w:rPr>
                        </w:pPr>
                        <w:r>
                          <w:rPr>
                            <w:rFonts w:ascii="Arial" w:hAnsi="Arial" w:cs="Arial"/>
                            <w:sz w:val="11"/>
                            <w:szCs w:val="11"/>
                          </w:rPr>
                          <w:t>8(A)</w:t>
                        </w:r>
                      </w:p>
                    </w:txbxContent>
                  </v:textbox>
                </v:shape>
                <v:shape id="Text Box 169" o:spid="_x0000_s1194" type="#_x0000_t202" style="position:absolute;left:10195;top:2802;width:42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" filled="f" stroked="f">
                  <v:textbox inset="0,0,0,0">
                    <w:txbxContent>
                      <w:p w14:paraId="3207FB24" w14:textId="77777777" w:rsidR="007247A2" w:rsidRDefault="00B77519">
                        <w:pPr>
                          <w:spacing w:after="0" w:line="240" w:lineRule="auto"/>
                          <w:rPr>
                            <w:rFonts w:ascii="Arial" w:hAnsi="Arial" w:cs="Arial"/>
                            <w:sz w:val="11"/>
                            <w:szCs w:val="11"/>
                          </w:rPr>
                        </w:pPr>
                        <w:r>
                          <w:rPr>
                            <w:rFonts w:ascii="Arial" w:hAnsi="Arial" w:cs="Arial"/>
                            <w:sz w:val="11"/>
                            <w:szCs w:val="11"/>
                          </w:rPr>
                          <w:t>NAICS:</w:t>
                        </w:r>
                      </w:p>
                    </w:txbxContent>
                  </v:textbox>
                </v:shape>
                <v:shape id="Text Box 170" o:spid="_x0000_s1195" type="#_x0000_t202" style="position:absolute;left:10195;top:3138;width:99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" filled="f" stroked="f">
                  <v:textbox inset="0,0,0,0">
                    <w:txbxContent>
                      <w:p w14:paraId="3207FB25" w14:textId="77777777" w:rsidR="007247A2" w:rsidRDefault="00B77519">
                        <w:pPr>
                          <w:spacing w:after="0" w:line="240" w:lineRule="auto"/>
                          <w:rPr>
                            <w:rFonts w:ascii="Arial" w:hAnsi="Arial" w:cs="Arial"/>
                            <w:sz w:val="11"/>
                            <w:szCs w:val="11"/>
                          </w:rPr>
                        </w:pPr>
                        <w:r>
                          <w:rPr>
                            <w:rFonts w:ascii="Arial" w:hAnsi="Arial" w:cs="Arial"/>
                            <w:sz w:val="11"/>
                            <w:szCs w:val="11"/>
                          </w:rPr>
                          <w:t>SIZE STANDARD:</w:t>
                        </w:r>
                      </w:p>
                    </w:txbxContent>
                  </v:textbox>
                </v:shape>
                <v:shape id="Text Box 171" o:spid="_x0000_s1196" type="#_x0000_t202" style="position:absolute;left:379;top:3714;width:189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" filled="f" stroked="f">
                  <v:textbox inset="0,0,0,0">
                    <w:txbxContent>
                      <w:p w14:paraId="3207FB26" w14:textId="77777777" w:rsidR="007247A2" w:rsidRDefault="00B77519">
                        <w:pPr>
                          <w:spacing w:after="0" w:line="240" w:lineRule="auto"/>
                          <w:rPr>
                            <w:rFonts w:ascii="Arial" w:hAnsi="Arial" w:cs="Arial"/>
                            <w:sz w:val="11"/>
                            <w:szCs w:val="11"/>
                          </w:rPr>
                        </w:pPr>
                        <w:r>
                          <w:rPr>
                            <w:rFonts w:ascii="Arial" w:hAnsi="Arial" w:cs="Arial"/>
                            <w:sz w:val="11"/>
                            <w:szCs w:val="11"/>
                          </w:rPr>
                          <w:t>11. DELIVERY FOR FOB DESTINA-</w:t>
                        </w:r>
                      </w:p>
                    </w:txbxContent>
                  </v:textbox>
                </v:shape>
                <v:shape id="Text Box 172" o:spid="_x0000_s1197" type="#_x0000_t202" style="position:absolute;left:499;top:3834;width:136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" filled="f" stroked="f">
                  <v:textbox inset="0,0,0,0">
                    <w:txbxContent>
                      <w:p w14:paraId="3207FB27" w14:textId="77777777" w:rsidR="007247A2" w:rsidRDefault="00B77519">
                        <w:pPr>
                          <w:spacing w:after="0" w:line="240" w:lineRule="auto"/>
                          <w:rPr>
                            <w:rFonts w:ascii="Arial" w:hAnsi="Arial" w:cs="Arial"/>
                            <w:sz w:val="11"/>
                            <w:szCs w:val="11"/>
                          </w:rPr>
                        </w:pPr>
                        <w:r>
                          <w:rPr>
                            <w:rFonts w:ascii="Arial" w:hAnsi="Arial" w:cs="Arial"/>
                            <w:sz w:val="11"/>
                            <w:szCs w:val="11"/>
                          </w:rPr>
                          <w:t>TION UNLESS BLOCK IS</w:t>
                        </w:r>
                      </w:p>
                    </w:txbxContent>
                  </v:textbox>
                </v:shape>
                <v:shape id="Text Box 173" o:spid="_x0000_s1198" type="#_x0000_t202" style="position:absolute;left:499;top:3954;width:53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" filled="f" stroked="f">
                  <v:textbox inset="0,0,0,0">
                    <w:txbxContent>
                      <w:p w14:paraId="3207FB28" w14:textId="77777777" w:rsidR="007247A2" w:rsidRDefault="00B77519">
                        <w:pPr>
                          <w:spacing w:after="0" w:line="240" w:lineRule="auto"/>
                          <w:rPr>
                            <w:rFonts w:ascii="Arial" w:hAnsi="Arial" w:cs="Arial"/>
                            <w:sz w:val="11"/>
                            <w:szCs w:val="11"/>
                          </w:rPr>
                        </w:pPr>
                        <w:r>
                          <w:rPr>
                            <w:rFonts w:ascii="Arial" w:hAnsi="Arial" w:cs="Arial"/>
                            <w:sz w:val="11"/>
                            <w:szCs w:val="11"/>
                          </w:rPr>
                          <w:t>MARKED</w:t>
                        </w:r>
                      </w:p>
                    </w:txbxContent>
                  </v:textbox>
                </v:shape>
                <v:shape id="Text Box 174" o:spid="_x0000_s1199" type="#_x0000_t202" style="position:absolute;left:931;top:4242;width:92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" filled="f" stroked="f">
                  <v:textbox inset="0,0,0,0">
                    <w:txbxContent>
                      <w:p w14:paraId="3207FB29" w14:textId="77777777" w:rsidR="007247A2" w:rsidRDefault="00B77519">
                        <w:pPr>
                          <w:spacing w:after="0" w:line="240" w:lineRule="auto"/>
                          <w:rPr>
                            <w:rFonts w:ascii="Arial" w:hAnsi="Arial" w:cs="Arial"/>
                            <w:sz w:val="11"/>
                            <w:szCs w:val="11"/>
                          </w:rPr>
                        </w:pPr>
                        <w:r>
                          <w:rPr>
                            <w:rFonts w:ascii="Arial" w:hAnsi="Arial" w:cs="Arial"/>
                            <w:sz w:val="11"/>
                            <w:szCs w:val="11"/>
                          </w:rPr>
                          <w:t>SEE SCHEDULE</w:t>
                        </w:r>
                      </w:p>
                    </w:txbxContent>
                  </v:textbox>
                </v:shape>
                <v:shape id="Text Box 175" o:spid="_x0000_s1200" type="#_x0000_t202" style="position:absolute;left:3043;top:3714;width:126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" filled="f" stroked="f">
                  <v:textbox inset="0,0,0,0">
                    <w:txbxContent>
                      <w:p w14:paraId="3207FB2A" w14:textId="77777777" w:rsidR="007247A2" w:rsidRDefault="00B77519">
                        <w:pPr>
                          <w:spacing w:after="0" w:line="240" w:lineRule="auto"/>
                          <w:rPr>
                            <w:rFonts w:ascii="Arial" w:hAnsi="Arial" w:cs="Arial"/>
                            <w:sz w:val="11"/>
                            <w:szCs w:val="11"/>
                          </w:rPr>
                        </w:pPr>
                        <w:r>
                          <w:rPr>
                            <w:rFonts w:ascii="Arial" w:hAnsi="Arial" w:cs="Arial"/>
                            <w:sz w:val="11"/>
                            <w:szCs w:val="11"/>
                          </w:rPr>
                          <w:t>12. DISCOUNT TERMS</w:t>
                        </w:r>
                      </w:p>
                    </w:txbxContent>
                  </v:textbox>
                </v:shape>
                <v:shape id="Text Box 176" o:spid="_x0000_s1201" type="#_x0000_t202" style="position:absolute;left:6547;top:3882;width:153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" filled="f" stroked="f">
                  <v:textbox inset="0,0,0,0">
                    <w:txbxContent>
                      <w:p w14:paraId="3207FB2B" w14:textId="77777777" w:rsidR="007247A2" w:rsidRDefault="00B77519">
                        <w:pPr>
                          <w:spacing w:after="0" w:line="240" w:lineRule="auto"/>
                          <w:rPr>
                            <w:rFonts w:ascii="Arial" w:hAnsi="Arial" w:cs="Arial"/>
                            <w:sz w:val="11"/>
                            <w:szCs w:val="11"/>
                          </w:rPr>
                        </w:pPr>
                        <w:r>
                          <w:rPr>
                            <w:rFonts w:ascii="Arial" w:hAnsi="Arial" w:cs="Arial"/>
                            <w:sz w:val="11"/>
                            <w:szCs w:val="11"/>
                          </w:rPr>
                          <w:t xml:space="preserve"> 13a.  THIS CONTRACT IS A </w:t>
                        </w:r>
                      </w:p>
                    </w:txbxContent>
                  </v:textbox>
                </v:shape>
                <v:shape id="Text Box 177" o:spid="_x0000_s1202" type="#_x0000_t202" style="position:absolute;left:6811;top:4026;width:131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" filled="f" stroked="f">
                  <v:textbox inset="0,0,0,0">
                    <w:txbxContent>
                      <w:p w14:paraId="3207FB2C" w14:textId="77777777" w:rsidR="007247A2" w:rsidRDefault="00B77519">
                        <w:pPr>
                          <w:spacing w:after="0" w:line="240" w:lineRule="auto"/>
                          <w:rPr>
                            <w:rFonts w:ascii="Arial" w:hAnsi="Arial" w:cs="Arial"/>
                            <w:sz w:val="11"/>
                            <w:szCs w:val="11"/>
                          </w:rPr>
                        </w:pPr>
                        <w:r>
                          <w:rPr>
                            <w:rFonts w:ascii="Arial" w:hAnsi="Arial" w:cs="Arial"/>
                            <w:sz w:val="11"/>
                            <w:szCs w:val="11"/>
                          </w:rPr>
                          <w:t>RATED ORDER UNDER</w:t>
                        </w:r>
                      </w:p>
                    </w:txbxContent>
                  </v:textbox>
                </v:shape>
                <v:shape id="Text Box 178" o:spid="_x0000_s1203" type="#_x0000_t202" style="position:absolute;left:6811;top:4170;width:107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" filled="f" stroked="f">
                  <v:textbox inset="0,0,0,0">
                    <w:txbxContent>
                      <w:p w14:paraId="3207FB2D" w14:textId="77777777" w:rsidR="007247A2" w:rsidRDefault="00B77519">
                        <w:pPr>
                          <w:spacing w:after="0" w:line="240" w:lineRule="auto"/>
                          <w:rPr>
                            <w:rFonts w:ascii="Arial" w:hAnsi="Arial" w:cs="Arial"/>
                            <w:sz w:val="11"/>
                            <w:szCs w:val="11"/>
                          </w:rPr>
                        </w:pPr>
                        <w:r>
                          <w:rPr>
                            <w:rFonts w:ascii="Arial" w:hAnsi="Arial" w:cs="Arial"/>
                            <w:sz w:val="11"/>
                            <w:szCs w:val="11"/>
                          </w:rPr>
                          <w:t>DPAS (15 CFR 700)</w:t>
                        </w:r>
                      </w:p>
                    </w:txbxContent>
                  </v:textbox>
                </v:shape>
                <v:shape id="Text Box 179" o:spid="_x0000_s1204" type="#_x0000_t202" style="position:absolute;left:8827;top:3714;width:73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" filled="f" stroked="f">
                  <v:textbox inset="0,0,0,0">
                    <w:txbxContent>
                      <w:p w14:paraId="3207FB2E" w14:textId="77777777" w:rsidR="007247A2" w:rsidRDefault="00B77519">
                        <w:pPr>
                          <w:spacing w:after="0" w:line="240" w:lineRule="auto"/>
                          <w:rPr>
                            <w:rFonts w:ascii="Arial" w:hAnsi="Arial" w:cs="Arial"/>
                            <w:sz w:val="11"/>
                            <w:szCs w:val="11"/>
                          </w:rPr>
                        </w:pPr>
                        <w:r>
                          <w:rPr>
                            <w:rFonts w:ascii="Arial" w:hAnsi="Arial" w:cs="Arial"/>
                            <w:sz w:val="11"/>
                            <w:szCs w:val="11"/>
                          </w:rPr>
                          <w:t>13b. RATING</w:t>
                        </w:r>
                      </w:p>
                    </w:txbxContent>
                  </v:textbox>
                </v:shape>
                <v:shape id="Text Box 180" o:spid="_x0000_s1205" type="#_x0000_t202" style="position:absolute;left:8827;top:4146;width:173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" filled="f" stroked="f">
                  <v:textbox inset="0,0,0,0">
                    <w:txbxContent>
                      <w:p w14:paraId="3207FB2F" w14:textId="77777777" w:rsidR="007247A2" w:rsidRDefault="00B77519">
                        <w:pPr>
                          <w:spacing w:after="0" w:line="240" w:lineRule="auto"/>
                          <w:rPr>
                            <w:rFonts w:ascii="Arial" w:hAnsi="Arial" w:cs="Arial"/>
                            <w:sz w:val="11"/>
                            <w:szCs w:val="11"/>
                          </w:rPr>
                        </w:pPr>
                        <w:r>
                          <w:rPr>
                            <w:rFonts w:ascii="Arial" w:hAnsi="Arial" w:cs="Arial"/>
                            <w:sz w:val="11"/>
                            <w:szCs w:val="11"/>
                          </w:rPr>
                          <w:t>14. METHOD OF SOLICITATION</w:t>
                        </w:r>
                      </w:p>
                    </w:txbxContent>
                  </v:textbox>
                </v:shape>
                <v:shape id="Text Box 181" o:spid="_x0000_s1206" type="#_x0000_t202" style="position:absolute;left:9163;top:4338;width:29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" filled="f" stroked="f">
                  <v:textbox inset="0,0,0,0">
                    <w:txbxContent>
                      <w:p w14:paraId="3207FB30" w14:textId="77777777" w:rsidR="007247A2" w:rsidRDefault="00B77519">
                        <w:pPr>
                          <w:spacing w:after="0" w:line="240" w:lineRule="auto"/>
                          <w:rPr>
                            <w:rFonts w:ascii="Arial" w:hAnsi="Arial" w:cs="Arial"/>
                            <w:sz w:val="11"/>
                            <w:szCs w:val="11"/>
                          </w:rPr>
                        </w:pPr>
                        <w:r>
                          <w:rPr>
                            <w:rFonts w:ascii="Arial" w:hAnsi="Arial" w:cs="Arial"/>
                            <w:sz w:val="11"/>
                            <w:szCs w:val="11"/>
                          </w:rPr>
                          <w:t>RFQ</w:t>
                        </w:r>
                      </w:p>
                    </w:txbxContent>
                  </v:textbox>
                </v:shape>
                <v:shape id="Text Box 182" o:spid="_x0000_s1207" type="#_x0000_t202" style="position:absolute;left:9979;top:4338;width:22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" filled="f" stroked="f">
                  <v:textbox inset="0,0,0,0">
                    <w:txbxContent>
                      <w:p w14:paraId="3207FB31" w14:textId="77777777" w:rsidR="007247A2" w:rsidRDefault="00B77519">
                        <w:pPr>
                          <w:spacing w:after="0" w:line="240" w:lineRule="auto"/>
                          <w:rPr>
                            <w:rFonts w:ascii="Arial" w:hAnsi="Arial" w:cs="Arial"/>
                            <w:sz w:val="11"/>
                            <w:szCs w:val="11"/>
                          </w:rPr>
                        </w:pPr>
                        <w:r>
                          <w:rPr>
                            <w:rFonts w:ascii="Arial" w:hAnsi="Arial" w:cs="Arial"/>
                            <w:sz w:val="11"/>
                            <w:szCs w:val="11"/>
                          </w:rPr>
                          <w:t>IFB</w:t>
                        </w:r>
                      </w:p>
                    </w:txbxContent>
                  </v:textbox>
                </v:shape>
                <v:shape id="Text Box 183" o:spid="_x0000_s1208" type="#_x0000_t202" style="position:absolute;left:10771;top:4338;width:27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" filled="f" stroked="f">
                  <v:textbox inset="0,0,0,0">
                    <w:txbxContent>
                      <w:p w14:paraId="3207FB32" w14:textId="77777777" w:rsidR="007247A2" w:rsidRDefault="00B77519">
                        <w:pPr>
                          <w:spacing w:after="0" w:line="240" w:lineRule="auto"/>
                          <w:rPr>
                            <w:rFonts w:ascii="Arial" w:hAnsi="Arial" w:cs="Arial"/>
                            <w:sz w:val="11"/>
                            <w:szCs w:val="11"/>
                          </w:rPr>
                        </w:pPr>
                        <w:r>
                          <w:rPr>
                            <w:rFonts w:ascii="Arial" w:hAnsi="Arial" w:cs="Arial"/>
                            <w:sz w:val="11"/>
                            <w:szCs w:val="11"/>
                          </w:rPr>
                          <w:t>RFP</w:t>
                        </w:r>
                      </w:p>
                    </w:txbxContent>
                  </v:textbox>
                </v:shape>
                <v:shape id="Text Box 184" o:spid="_x0000_s1209" type="#_x0000_t202" style="position:absolute;left:379;top:4554;width:91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" filled="f" stroked="f">
                  <v:textbox inset="0,0,0,0">
                    <w:txbxContent>
                      <w:p w14:paraId="3207FB33" w14:textId="77777777" w:rsidR="007247A2" w:rsidRDefault="00B77519">
                        <w:pPr>
                          <w:spacing w:after="0" w:line="240" w:lineRule="auto"/>
                          <w:rPr>
                            <w:rFonts w:ascii="Arial" w:hAnsi="Arial" w:cs="Arial"/>
                            <w:sz w:val="11"/>
                            <w:szCs w:val="11"/>
                          </w:rPr>
                        </w:pPr>
                        <w:r>
                          <w:rPr>
                            <w:rFonts w:ascii="Arial" w:hAnsi="Arial" w:cs="Arial"/>
                            <w:sz w:val="11"/>
                            <w:szCs w:val="11"/>
                          </w:rPr>
                          <w:t xml:space="preserve">15. DELIVER TO </w:t>
                        </w:r>
                      </w:p>
                    </w:txbxContent>
                  </v:textbox>
                </v:shape>
                <v:shape id="Text Box 185" o:spid="_x0000_s1210" type="#_x0000_t202" style="position:absolute;left:4531;top:45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" filled="f" stroked="f">
                  <v:textbox inset="0,0,0,0">
                    <w:txbxContent>
                      <w:p w14:paraId="3207FB34" w14:textId="77777777" w:rsidR="007247A2" w:rsidRDefault="00B77519">
                        <w:pPr>
                          <w:spacing w:after="0" w:line="240" w:lineRule="auto"/>
                          <w:rPr>
                            <w:rFonts w:ascii="Arial" w:hAnsi="Arial" w:cs="Arial"/>
                            <w:sz w:val="11"/>
                            <w:szCs w:val="11"/>
                          </w:rPr>
                        </w:pPr>
                        <w:r>
                          <w:rPr>
                            <w:rFonts w:ascii="Arial" w:hAnsi="Arial" w:cs="Arial"/>
                            <w:sz w:val="11"/>
                            <w:szCs w:val="11"/>
                          </w:rPr>
                          <w:t>CODE</w:t>
                        </w:r>
                      </w:p>
                    </w:txbxContent>
                  </v:textbox>
                </v:shape>
                <v:shape id="Text Box 186" o:spid="_x0000_s1211" type="#_x0000_t202" style="position:absolute;left:6163;top:4554;width:12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" filled="f" stroked="f">
                  <v:textbox inset="0,0,0,0">
                    <w:txbxContent>
                      <w:p w14:paraId="3207FB35" w14:textId="77777777" w:rsidR="007247A2" w:rsidRDefault="00B77519">
                        <w:pPr>
                          <w:spacing w:after="0" w:line="240" w:lineRule="auto"/>
                          <w:rPr>
                            <w:rFonts w:ascii="Arial" w:hAnsi="Arial" w:cs="Arial"/>
                            <w:sz w:val="11"/>
                            <w:szCs w:val="11"/>
                          </w:rPr>
                        </w:pPr>
                        <w:r>
                          <w:rPr>
                            <w:rFonts w:ascii="Arial" w:hAnsi="Arial" w:cs="Arial"/>
                            <w:sz w:val="11"/>
                            <w:szCs w:val="11"/>
                          </w:rPr>
                          <w:t>16. ADMINISTERED BY</w:t>
                        </w:r>
                      </w:p>
                    </w:txbxContent>
                  </v:textbox>
                </v:shape>
                <v:shape id="Text Box 187" o:spid="_x0000_s1212" type="#_x0000_t202" style="position:absolute;left:10243;top:45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" filled="f" stroked="f">
                  <v:textbox inset="0,0,0,0">
                    <w:txbxContent>
                      <w:p w14:paraId="3207FB36" w14:textId="77777777" w:rsidR="007247A2" w:rsidRDefault="00B77519">
                        <w:pPr>
                          <w:spacing w:after="0" w:line="240" w:lineRule="auto"/>
                          <w:rPr>
                            <w:rFonts w:ascii="Arial" w:hAnsi="Arial" w:cs="Arial"/>
                            <w:sz w:val="11"/>
                            <w:szCs w:val="11"/>
                          </w:rPr>
                        </w:pPr>
                        <w:r>
                          <w:rPr>
                            <w:rFonts w:ascii="Arial" w:hAnsi="Arial" w:cs="Arial"/>
                            <w:sz w:val="11"/>
                            <w:szCs w:val="11"/>
                          </w:rPr>
                          <w:t>CODE</w:t>
                        </w:r>
                      </w:p>
                    </w:txbxContent>
                  </v:textbox>
                </v:shape>
                <v:shape id="Text Box 188" o:spid="_x0000_s1213" type="#_x0000_t202" style="position:absolute;left:379;top:5754;width:168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" filled="f" stroked="f">
                  <v:textbox inset="0,0,0,0">
                    <w:txbxContent>
                      <w:p w14:paraId="3207FB37" w14:textId="77777777" w:rsidR="007247A2" w:rsidRDefault="00B77519">
                        <w:pPr>
                          <w:spacing w:after="0" w:line="240" w:lineRule="auto"/>
                          <w:rPr>
                            <w:rFonts w:ascii="Arial" w:hAnsi="Arial" w:cs="Arial"/>
                            <w:sz w:val="11"/>
                            <w:szCs w:val="11"/>
                          </w:rPr>
                        </w:pPr>
                        <w:r>
                          <w:rPr>
                            <w:rFonts w:ascii="Arial" w:hAnsi="Arial" w:cs="Arial"/>
                            <w:sz w:val="11"/>
                            <w:szCs w:val="11"/>
                          </w:rPr>
                          <w:t>17a. CONTRACTOR/OFFEROR</w:t>
                        </w:r>
                      </w:p>
                    </w:txbxContent>
                  </v:textbox>
                </v:shape>
                <v:shape id="Text Box 189" o:spid="_x0000_s1214" type="#_x0000_t202" style="position:absolute;left:2179;top:57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" filled="f" stroked="f">
                  <v:textbox inset="0,0,0,0">
                    <w:txbxContent>
                      <w:p w14:paraId="3207FB38" w14:textId="77777777" w:rsidR="007247A2" w:rsidRDefault="00B77519">
                        <w:pPr>
                          <w:spacing w:after="0" w:line="240" w:lineRule="auto"/>
                          <w:rPr>
                            <w:rFonts w:ascii="Arial" w:hAnsi="Arial" w:cs="Arial"/>
                            <w:sz w:val="11"/>
                            <w:szCs w:val="11"/>
                          </w:rPr>
                        </w:pPr>
                        <w:r>
                          <w:rPr>
                            <w:rFonts w:ascii="Arial" w:hAnsi="Arial" w:cs="Arial"/>
                            <w:sz w:val="11"/>
                            <w:szCs w:val="11"/>
                          </w:rPr>
                          <w:t>CODE</w:t>
                        </w:r>
                      </w:p>
                    </w:txbxContent>
                  </v:textbox>
                </v:shape>
                <v:shape id="Text Box 190" o:spid="_x0000_s1215" type="#_x0000_t202" style="position:absolute;left:4099;top:5754;width:90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" filled="f" stroked="f">
                  <v:textbox inset="0,0,0,0">
                    <w:txbxContent>
                      <w:p w14:paraId="3207FB39" w14:textId="77777777" w:rsidR="007247A2" w:rsidRDefault="00B77519">
                        <w:pPr>
                          <w:spacing w:after="0" w:line="240" w:lineRule="auto"/>
                          <w:rPr>
                            <w:rFonts w:ascii="Arial" w:hAnsi="Arial" w:cs="Arial"/>
                            <w:sz w:val="11"/>
                            <w:szCs w:val="11"/>
                          </w:rPr>
                        </w:pPr>
                        <w:r>
                          <w:rPr>
                            <w:rFonts w:ascii="Arial" w:hAnsi="Arial" w:cs="Arial"/>
                            <w:sz w:val="11"/>
                            <w:szCs w:val="11"/>
                          </w:rPr>
                          <w:t>FACILITY CODE</w:t>
                        </w:r>
                      </w:p>
                    </w:txbxContent>
                  </v:textbox>
                </v:shape>
                <v:shape id="Text Box 191" o:spid="_x0000_s1216" type="#_x0000_t202" style="position:absolute;left:6163;top:5754;width:187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" filled="f" stroked="f">
                  <v:textbox inset="0,0,0,0">
                    <w:txbxContent>
                      <w:p w14:paraId="3207FB3A" w14:textId="77777777" w:rsidR="007247A2" w:rsidRDefault="00B77519">
                        <w:pPr>
                          <w:spacing w:after="0" w:line="240" w:lineRule="auto"/>
                          <w:rPr>
                            <w:rFonts w:ascii="Arial" w:hAnsi="Arial" w:cs="Arial"/>
                            <w:sz w:val="11"/>
                            <w:szCs w:val="11"/>
                          </w:rPr>
                        </w:pPr>
                        <w:r>
                          <w:rPr>
                            <w:rFonts w:ascii="Arial" w:hAnsi="Arial" w:cs="Arial"/>
                            <w:sz w:val="11"/>
                            <w:szCs w:val="11"/>
                          </w:rPr>
                          <w:t>18a. PAYMENT WILL BE MADE BY</w:t>
                        </w:r>
                      </w:p>
                    </w:txbxContent>
                  </v:textbox>
                </v:shape>
                <v:shape id="Text Box 192" o:spid="_x0000_s1217" type="#_x0000_t202" style="position:absolute;left:10099;top:57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" filled="f" stroked="f">
                  <v:textbox inset="0,0,0,0">
                    <w:txbxContent>
                      <w:p w14:paraId="3207FB3B" w14:textId="77777777" w:rsidR="007247A2" w:rsidRDefault="00B77519">
                        <w:pPr>
                          <w:spacing w:after="0" w:line="240" w:lineRule="auto"/>
                          <w:rPr>
                            <w:rFonts w:ascii="Arial" w:hAnsi="Arial" w:cs="Arial"/>
                            <w:sz w:val="11"/>
                            <w:szCs w:val="11"/>
                          </w:rPr>
                        </w:pPr>
                        <w:r>
                          <w:rPr>
                            <w:rFonts w:ascii="Arial" w:hAnsi="Arial" w:cs="Arial"/>
                            <w:sz w:val="11"/>
                            <w:szCs w:val="11"/>
                          </w:rPr>
                          <w:t>CODE</w:t>
                        </w:r>
                      </w:p>
                    </w:txbxContent>
                  </v:textbox>
                </v:shape>
                <v:shape id="Text Box 193" o:spid="_x0000_s1218" type="#_x0000_t202" style="position:absolute;left:379;top:7554;width:97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" filled="f" stroked="f">
                  <v:textbox inset="0,0,0,0">
                    <w:txbxContent>
                      <w:p w14:paraId="3207FB3C" w14:textId="77777777" w:rsidR="007247A2" w:rsidRDefault="00B77519">
                        <w:pPr>
                          <w:spacing w:after="0" w:line="240" w:lineRule="auto"/>
                          <w:rPr>
                            <w:rFonts w:ascii="Arial" w:hAnsi="Arial" w:cs="Arial"/>
                            <w:sz w:val="11"/>
                            <w:szCs w:val="11"/>
                          </w:rPr>
                        </w:pPr>
                        <w:r>
                          <w:rPr>
                            <w:rFonts w:ascii="Arial" w:hAnsi="Arial" w:cs="Arial"/>
                            <w:sz w:val="11"/>
                            <w:szCs w:val="11"/>
                          </w:rPr>
                          <w:t>TELEPHONE NO.</w:t>
                        </w:r>
                      </w:p>
                    </w:txbxContent>
                  </v:textbox>
                </v:shape>
                <v:shape id="Text Box 194" o:spid="_x0000_s1219" type="#_x0000_t202" style="position:absolute;left:3931;top:7554;width:27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" filled="f" stroked="f">
                  <v:textbox inset="0,0,0,0">
                    <w:txbxContent>
                      <w:p w14:paraId="3207FB3D" w14:textId="77777777" w:rsidR="007247A2" w:rsidRDefault="00B77519">
                        <w:pPr>
                          <w:spacing w:after="0" w:line="240" w:lineRule="auto"/>
                          <w:rPr>
                            <w:rFonts w:ascii="Arial" w:hAnsi="Arial" w:cs="Arial"/>
                            <w:sz w:val="11"/>
                            <w:szCs w:val="11"/>
                          </w:rPr>
                        </w:pPr>
                        <w:r>
                          <w:rPr>
                            <w:rFonts w:ascii="Arial" w:hAnsi="Arial" w:cs="Arial"/>
                            <w:sz w:val="11"/>
                            <w:szCs w:val="11"/>
                          </w:rPr>
                          <w:t>UEI:</w:t>
                        </w:r>
                      </w:p>
                    </w:txbxContent>
                  </v:textbox>
                </v:shape>
                <v:shape id="Text Box 195" o:spid="_x0000_s1220" type="#_x0000_t202" style="position:absolute;left:5371;top:7554;width:29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" filled="f" stroked="f">
                  <v:textbox inset="0,0,0,0">
                    <w:txbxContent>
                      <w:p w14:paraId="3207FB3E" w14:textId="77777777" w:rsidR="007247A2" w:rsidRDefault="00B77519">
                        <w:pPr>
                          <w:spacing w:after="0" w:line="240" w:lineRule="auto"/>
                          <w:rPr>
                            <w:rFonts w:ascii="Arial" w:hAnsi="Arial" w:cs="Arial"/>
                            <w:sz w:val="11"/>
                            <w:szCs w:val="11"/>
                          </w:rPr>
                        </w:pPr>
                        <w:r>
                          <w:rPr>
                            <w:rFonts w:ascii="Arial" w:hAnsi="Arial" w:cs="Arial"/>
                            <w:sz w:val="11"/>
                            <w:szCs w:val="11"/>
                          </w:rPr>
                          <w:t>EFT:</w:t>
                        </w:r>
                      </w:p>
                    </w:txbxContent>
                  </v:textbox>
                </v:shape>
                <v:shape id="Text Box 196" o:spid="_x0000_s1221" type="#_x0000_t202" style="position:absolute;left:6163;top:7146;width:48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" filled="f" stroked="f">
                  <v:textbox inset="0,0,0,0">
                    <w:txbxContent>
                      <w:p w14:paraId="3207FB3F" w14:textId="77777777" w:rsidR="007247A2" w:rsidRDefault="00B77519">
                        <w:pPr>
                          <w:spacing w:after="0" w:line="240" w:lineRule="auto"/>
                          <w:rPr>
                            <w:rFonts w:ascii="Arial" w:hAnsi="Arial" w:cs="Arial"/>
                            <w:sz w:val="11"/>
                            <w:szCs w:val="11"/>
                          </w:rPr>
                        </w:pPr>
                        <w:r>
                          <w:rPr>
                            <w:rFonts w:ascii="Arial" w:hAnsi="Arial" w:cs="Arial"/>
                            <w:sz w:val="11"/>
                            <w:szCs w:val="11"/>
                          </w:rPr>
                          <w:t>PHONE:</w:t>
                        </w:r>
                      </w:p>
                    </w:txbxContent>
                  </v:textbox>
                </v:shape>
                <v:shape id="Text Box 197" o:spid="_x0000_s1222" type="#_x0000_t202" style="position:absolute;left:8995;top:7146;width:30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" filled="f" stroked="f">
                  <v:textbox inset="0,0,0,0">
                    <w:txbxContent>
                      <w:p w14:paraId="3207FB40" w14:textId="77777777" w:rsidR="007247A2" w:rsidRDefault="00B77519">
                        <w:pPr>
                          <w:spacing w:after="0" w:line="240" w:lineRule="auto"/>
                          <w:rPr>
                            <w:rFonts w:ascii="Arial" w:hAnsi="Arial" w:cs="Arial"/>
                            <w:sz w:val="11"/>
                            <w:szCs w:val="11"/>
                          </w:rPr>
                        </w:pPr>
                        <w:r>
                          <w:rPr>
                            <w:rFonts w:ascii="Arial" w:hAnsi="Arial" w:cs="Arial"/>
                            <w:sz w:val="11"/>
                            <w:szCs w:val="11"/>
                          </w:rPr>
                          <w:t>FAX:</w:t>
                        </w:r>
                      </w:p>
                    </w:txbxContent>
                  </v:textbox>
                </v:shape>
                <v:shape id="Text Box 198" o:spid="_x0000_s1223" type="#_x0000_t202" style="position:absolute;left:667;top:7938;width:442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" filled="f" stroked="f">
                  <v:textbox inset="0,0,0,0">
                    <w:txbxContent>
                      <w:p w14:paraId="3207FB41" w14:textId="77777777" w:rsidR="007247A2" w:rsidRDefault="00B77519">
                        <w:pPr>
                          <w:spacing w:after="0" w:line="240" w:lineRule="auto"/>
                          <w:rPr>
                            <w:rFonts w:ascii="Arial" w:hAnsi="Arial" w:cs="Arial"/>
                            <w:sz w:val="11"/>
                            <w:szCs w:val="11"/>
                          </w:rPr>
                        </w:pPr>
                        <w:r>
                          <w:rPr>
                            <w:rFonts w:ascii="Arial" w:hAnsi="Arial" w:cs="Arial"/>
                            <w:sz w:val="11"/>
                            <w:szCs w:val="11"/>
                          </w:rPr>
                          <w:t>17b. CHECK IF REMITTANCE IS DIFFERENT AND PUT SUCH ADDRESS IN OFFER</w:t>
                        </w:r>
                      </w:p>
                    </w:txbxContent>
                  </v:textbox>
                </v:shape>
                <v:shape id="Text Box 199" o:spid="_x0000_s1224" type="#_x0000_t202" style="position:absolute;left:6163;top:7746;width:538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" filled="f" stroked="f">
                  <v:textbox inset="0,0,0,0">
                    <w:txbxContent>
                      <w:p w14:paraId="3207FB42" w14:textId="77777777" w:rsidR="007247A2" w:rsidRDefault="00B77519">
                        <w:pPr>
                          <w:spacing w:after="0" w:line="240" w:lineRule="auto"/>
                          <w:rPr>
                            <w:rFonts w:ascii="Arial" w:hAnsi="Arial" w:cs="Arial"/>
                            <w:sz w:val="11"/>
                            <w:szCs w:val="11"/>
                          </w:rPr>
                        </w:pPr>
                        <w:r>
                          <w:rPr>
                            <w:rFonts w:ascii="Arial" w:hAnsi="Arial" w:cs="Arial"/>
                            <w:sz w:val="11"/>
                            <w:szCs w:val="11"/>
                          </w:rPr>
                          <w:t>18b. SUBMIT INVOICES TO ADDRESS SHOWN IN BLOCK 18a UNLESS BLOCK BELOW IS CHECKED</w:t>
                        </w:r>
                      </w:p>
                    </w:txbxContent>
                  </v:textbox>
                </v:shape>
                <v:shape id="Text Box 200" o:spid="_x0000_s1225" type="#_x0000_t202" style="position:absolute;left:8275;top:7938;width:96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" filled="f" stroked="f">
                  <v:textbox inset="0,0,0,0">
                    <w:txbxContent>
                      <w:p w14:paraId="3207FB43" w14:textId="77777777" w:rsidR="007247A2" w:rsidRDefault="00B77519">
                        <w:pPr>
                          <w:spacing w:after="0" w:line="240" w:lineRule="auto"/>
                          <w:rPr>
                            <w:rFonts w:ascii="Arial" w:hAnsi="Arial" w:cs="Arial"/>
                            <w:sz w:val="11"/>
                            <w:szCs w:val="11"/>
                          </w:rPr>
                        </w:pPr>
                        <w:r>
                          <w:rPr>
                            <w:rFonts w:ascii="Arial" w:hAnsi="Arial" w:cs="Arial"/>
                            <w:sz w:val="11"/>
                            <w:szCs w:val="11"/>
                          </w:rPr>
                          <w:t>SEE ADDENDUM</w:t>
                        </w:r>
                      </w:p>
                    </w:txbxContent>
                  </v:textbox>
                </v:shape>
                <v:shape id="Text Box 201" o:spid="_x0000_s1226" type="#_x0000_t202" style="position:absolute;left:787;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" filled="f" stroked="f">
                  <v:textbox inset="0,0,0,0">
                    <w:txbxContent>
                      <w:p w14:paraId="3207FB44" w14:textId="77777777" w:rsidR="007247A2" w:rsidRDefault="00B77519">
                        <w:pPr>
                          <w:spacing w:after="0" w:line="240" w:lineRule="auto"/>
                          <w:rPr>
                            <w:rFonts w:ascii="Arial" w:hAnsi="Arial" w:cs="Arial"/>
                            <w:sz w:val="11"/>
                            <w:szCs w:val="11"/>
                          </w:rPr>
                        </w:pPr>
                        <w:r>
                          <w:rPr>
                            <w:rFonts w:ascii="Arial" w:hAnsi="Arial" w:cs="Arial"/>
                            <w:sz w:val="11"/>
                            <w:szCs w:val="11"/>
                          </w:rPr>
                          <w:t>19.</w:t>
                        </w:r>
                      </w:p>
                    </w:txbxContent>
                  </v:textbox>
                </v:shape>
                <v:shape id="Text Box 202" o:spid="_x0000_s1227" type="#_x0000_t202" style="position:absolute;left:4147;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" filled="f" stroked="f">
                  <v:textbox inset="0,0,0,0">
                    <w:txbxContent>
                      <w:p w14:paraId="3207FB45" w14:textId="77777777" w:rsidR="007247A2" w:rsidRDefault="00B77519">
                        <w:pPr>
                          <w:spacing w:after="0" w:line="240" w:lineRule="auto"/>
                          <w:rPr>
                            <w:rFonts w:ascii="Arial" w:hAnsi="Arial" w:cs="Arial"/>
                            <w:sz w:val="11"/>
                            <w:szCs w:val="11"/>
                          </w:rPr>
                        </w:pPr>
                        <w:r>
                          <w:rPr>
                            <w:rFonts w:ascii="Arial" w:hAnsi="Arial" w:cs="Arial"/>
                            <w:sz w:val="11"/>
                            <w:szCs w:val="11"/>
                          </w:rPr>
                          <w:t>20.</w:t>
                        </w:r>
                      </w:p>
                    </w:txbxContent>
                  </v:textbox>
                </v:shape>
                <v:shape id="Text Box 203" o:spid="_x0000_s1228" type="#_x0000_t202" style="position:absolute;left:7555;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" filled="f" stroked="f">
                  <v:textbox inset="0,0,0,0">
                    <w:txbxContent>
                      <w:p w14:paraId="3207FB46" w14:textId="77777777" w:rsidR="007247A2" w:rsidRDefault="00B77519">
                        <w:pPr>
                          <w:spacing w:after="0" w:line="240" w:lineRule="auto"/>
                          <w:rPr>
                            <w:rFonts w:ascii="Arial" w:hAnsi="Arial" w:cs="Arial"/>
                            <w:sz w:val="11"/>
                            <w:szCs w:val="11"/>
                          </w:rPr>
                        </w:pPr>
                        <w:r>
                          <w:rPr>
                            <w:rFonts w:ascii="Arial" w:hAnsi="Arial" w:cs="Arial"/>
                            <w:sz w:val="11"/>
                            <w:szCs w:val="11"/>
                          </w:rPr>
                          <w:t>21.</w:t>
                        </w:r>
                      </w:p>
                    </w:txbxContent>
                  </v:textbox>
                </v:shape>
                <v:shape id="Text Box 204" o:spid="_x0000_s1229" type="#_x0000_t202" style="position:absolute;left:8419;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" filled="f" stroked="f">
                  <v:textbox inset="0,0,0,0">
                    <w:txbxContent>
                      <w:p w14:paraId="3207FB47" w14:textId="77777777" w:rsidR="007247A2" w:rsidRDefault="00B77519">
                        <w:pPr>
                          <w:spacing w:after="0" w:line="240" w:lineRule="auto"/>
                          <w:rPr>
                            <w:rFonts w:ascii="Arial" w:hAnsi="Arial" w:cs="Arial"/>
                            <w:sz w:val="11"/>
                            <w:szCs w:val="11"/>
                          </w:rPr>
                        </w:pPr>
                        <w:r>
                          <w:rPr>
                            <w:rFonts w:ascii="Arial" w:hAnsi="Arial" w:cs="Arial"/>
                            <w:sz w:val="11"/>
                            <w:szCs w:val="11"/>
                          </w:rPr>
                          <w:t>22.</w:t>
                        </w:r>
                      </w:p>
                    </w:txbxContent>
                  </v:textbox>
                </v:shape>
                <v:shape id="Text Box 205" o:spid="_x0000_s1230" type="#_x0000_t202" style="position:absolute;left:9331;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" filled="f" stroked="f">
                  <v:textbox inset="0,0,0,0">
                    <w:txbxContent>
                      <w:p w14:paraId="3207FB48" w14:textId="77777777" w:rsidR="007247A2" w:rsidRDefault="00B77519">
                        <w:pPr>
                          <w:spacing w:after="0" w:line="240" w:lineRule="auto"/>
                          <w:rPr>
                            <w:rFonts w:ascii="Arial" w:hAnsi="Arial" w:cs="Arial"/>
                            <w:sz w:val="11"/>
                            <w:szCs w:val="11"/>
                          </w:rPr>
                        </w:pPr>
                        <w:r>
                          <w:rPr>
                            <w:rFonts w:ascii="Arial" w:hAnsi="Arial" w:cs="Arial"/>
                            <w:sz w:val="11"/>
                            <w:szCs w:val="11"/>
                          </w:rPr>
                          <w:t>23.</w:t>
                        </w:r>
                      </w:p>
                    </w:txbxContent>
                  </v:textbox>
                </v:shape>
                <v:shape id="Text Box 206" o:spid="_x0000_s1231" type="#_x0000_t202" style="position:absolute;left:10675;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" filled="f" stroked="f">
                  <v:textbox inset="0,0,0,0">
                    <w:txbxContent>
                      <w:p w14:paraId="3207FB49" w14:textId="77777777" w:rsidR="007247A2" w:rsidRDefault="00B77519">
                        <w:pPr>
                          <w:spacing w:after="0" w:line="240" w:lineRule="auto"/>
                          <w:rPr>
                            <w:rFonts w:ascii="Arial" w:hAnsi="Arial" w:cs="Arial"/>
                            <w:sz w:val="11"/>
                            <w:szCs w:val="11"/>
                          </w:rPr>
                        </w:pPr>
                        <w:r>
                          <w:rPr>
                            <w:rFonts w:ascii="Arial" w:hAnsi="Arial" w:cs="Arial"/>
                            <w:sz w:val="11"/>
                            <w:szCs w:val="11"/>
                          </w:rPr>
                          <w:t>24.</w:t>
                        </w:r>
                      </w:p>
                    </w:txbxContent>
                  </v:textbox>
                </v:shape>
                <v:shape id="Text Box 207" o:spid="_x0000_s1232" type="#_x0000_t202" style="position:absolute;left:595;top:8274;width:55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" filled="f" stroked="f">
                  <v:textbox inset="0,0,0,0">
                    <w:txbxContent>
                      <w:p w14:paraId="3207FB4A" w14:textId="77777777" w:rsidR="007247A2" w:rsidRDefault="00B77519">
                        <w:pPr>
                          <w:spacing w:after="0" w:line="240" w:lineRule="auto"/>
                          <w:rPr>
                            <w:rFonts w:ascii="Arial" w:hAnsi="Arial" w:cs="Arial"/>
                            <w:sz w:val="11"/>
                            <w:szCs w:val="11"/>
                          </w:rPr>
                        </w:pPr>
                        <w:r>
                          <w:rPr>
                            <w:rFonts w:ascii="Arial" w:hAnsi="Arial" w:cs="Arial"/>
                            <w:sz w:val="11"/>
                            <w:szCs w:val="11"/>
                          </w:rPr>
                          <w:t>ITEM NO.</w:t>
                        </w:r>
                      </w:p>
                    </w:txbxContent>
                  </v:textbox>
                </v:shape>
                <v:shape id="Text Box 208" o:spid="_x0000_s1233" type="#_x0000_t202" style="position:absolute;left:3475;top:8274;width:204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" filled="f" stroked="f">
                  <v:textbox inset="0,0,0,0">
                    <w:txbxContent>
                      <w:p w14:paraId="3207FB4B" w14:textId="77777777" w:rsidR="007247A2" w:rsidRDefault="00B77519">
                        <w:pPr>
                          <w:spacing w:after="0" w:line="240" w:lineRule="auto"/>
                          <w:rPr>
                            <w:rFonts w:ascii="Arial" w:hAnsi="Arial" w:cs="Arial"/>
                            <w:sz w:val="11"/>
                            <w:szCs w:val="11"/>
                          </w:rPr>
                        </w:pPr>
                        <w:r>
                          <w:rPr>
                            <w:rFonts w:ascii="Arial" w:hAnsi="Arial" w:cs="Arial"/>
                            <w:sz w:val="11"/>
                            <w:szCs w:val="11"/>
                          </w:rPr>
                          <w:t>SCHEDULE OF SUPPLIES/SERVICES</w:t>
                        </w:r>
                      </w:p>
                    </w:txbxContent>
                  </v:textbox>
                </v:shape>
                <v:shape id="Text Box 209" o:spid="_x0000_s1234" type="#_x0000_t202" style="position:absolute;left:7363;top:8274;width:62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" filled="f" stroked="f">
                  <v:textbox inset="0,0,0,0">
                    <w:txbxContent>
                      <w:p w14:paraId="3207FB4C" w14:textId="77777777" w:rsidR="007247A2" w:rsidRDefault="00B77519">
                        <w:pPr>
                          <w:spacing w:after="0" w:line="240" w:lineRule="auto"/>
                          <w:rPr>
                            <w:rFonts w:ascii="Arial" w:hAnsi="Arial" w:cs="Arial"/>
                            <w:sz w:val="11"/>
                            <w:szCs w:val="11"/>
                          </w:rPr>
                        </w:pPr>
                        <w:r>
                          <w:rPr>
                            <w:rFonts w:ascii="Arial" w:hAnsi="Arial" w:cs="Arial"/>
                            <w:sz w:val="11"/>
                            <w:szCs w:val="11"/>
                          </w:rPr>
                          <w:t>QUANTITY</w:t>
                        </w:r>
                      </w:p>
                    </w:txbxContent>
                  </v:textbox>
                </v:shape>
                <v:shape id="Text Box 210" o:spid="_x0000_s1235" type="#_x0000_t202" style="position:absolute;left:8371;top:8274;width:31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" filled="f" stroked="f">
                  <v:textbox inset="0,0,0,0">
                    <w:txbxContent>
                      <w:p w14:paraId="3207FB4D" w14:textId="77777777" w:rsidR="007247A2" w:rsidRDefault="00B77519">
                        <w:pPr>
                          <w:spacing w:after="0" w:line="240" w:lineRule="auto"/>
                          <w:rPr>
                            <w:rFonts w:ascii="Arial" w:hAnsi="Arial" w:cs="Arial"/>
                            <w:sz w:val="11"/>
                            <w:szCs w:val="11"/>
                          </w:rPr>
                        </w:pPr>
                        <w:r>
                          <w:rPr>
                            <w:rFonts w:ascii="Arial" w:hAnsi="Arial" w:cs="Arial"/>
                            <w:sz w:val="11"/>
                            <w:szCs w:val="11"/>
                          </w:rPr>
                          <w:t>UNIT</w:t>
                        </w:r>
                      </w:p>
                    </w:txbxContent>
                  </v:textbox>
                </v:shape>
                <v:shape id="Text Box 211" o:spid="_x0000_s1236" type="#_x0000_t202" style="position:absolute;left:9091;top:8274;width:69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" filled="f" stroked="f">
                  <v:textbox inset="0,0,0,0">
                    <w:txbxContent>
                      <w:p w14:paraId="3207FB4E" w14:textId="77777777" w:rsidR="007247A2" w:rsidRDefault="00B77519">
                        <w:pPr>
                          <w:spacing w:after="0" w:line="240" w:lineRule="auto"/>
                          <w:rPr>
                            <w:rFonts w:ascii="Arial" w:hAnsi="Arial" w:cs="Arial"/>
                            <w:sz w:val="11"/>
                            <w:szCs w:val="11"/>
                          </w:rPr>
                        </w:pPr>
                        <w:r>
                          <w:rPr>
                            <w:rFonts w:ascii="Arial" w:hAnsi="Arial" w:cs="Arial"/>
                            <w:sz w:val="11"/>
                            <w:szCs w:val="11"/>
                          </w:rPr>
                          <w:t>UNIT PRICE</w:t>
                        </w:r>
                      </w:p>
                    </w:txbxContent>
                  </v:textbox>
                </v:shape>
                <v:shape id="Text Box 212" o:spid="_x0000_s1237" type="#_x0000_t202" style="position:absolute;left:10483;top:8274;width:54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" filled="f" stroked="f">
                  <v:textbox inset="0,0,0,0">
                    <w:txbxContent>
                      <w:p w14:paraId="3207FB4F" w14:textId="77777777" w:rsidR="007247A2" w:rsidRDefault="00B77519">
                        <w:pPr>
                          <w:spacing w:after="0" w:line="240" w:lineRule="auto"/>
                          <w:rPr>
                            <w:rFonts w:ascii="Arial" w:hAnsi="Arial" w:cs="Arial"/>
                            <w:sz w:val="11"/>
                            <w:szCs w:val="11"/>
                          </w:rPr>
                        </w:pPr>
                        <w:r>
                          <w:rPr>
                            <w:rFonts w:ascii="Arial" w:hAnsi="Arial" w:cs="Arial"/>
                            <w:sz w:val="11"/>
                            <w:szCs w:val="11"/>
                          </w:rPr>
                          <w:t>AMOUNT</w:t>
                        </w:r>
                      </w:p>
                    </w:txbxContent>
                  </v:textbox>
                </v:shape>
                <v:shape id="Text Box 213" o:spid="_x0000_s1238" type="#_x0000_t202" style="position:absolute;left:2227;top:11898;width:311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" filled="f" stroked="f">
                  <v:textbox inset="0,0,0,0">
                    <w:txbxContent>
                      <w:p w14:paraId="3207FB50" w14:textId="77777777" w:rsidR="007247A2" w:rsidRDefault="00B77519">
                        <w:pPr>
                          <w:spacing w:after="0" w:line="240" w:lineRule="auto"/>
                          <w:rPr>
                            <w:rFonts w:ascii="Arial" w:hAnsi="Arial" w:cs="Arial"/>
                            <w:sz w:val="11"/>
                            <w:szCs w:val="11"/>
                          </w:rPr>
                        </w:pPr>
                        <w:r>
                          <w:rPr>
                            <w:rFonts w:ascii="Arial" w:hAnsi="Arial" w:cs="Arial"/>
                            <w:sz w:val="11"/>
                            <w:szCs w:val="11"/>
                          </w:rPr>
                          <w:t>(Use Reverse and/or Attach Additional Sheets as Necessary)</w:t>
                        </w:r>
                      </w:p>
                    </w:txbxContent>
                  </v:textbox>
                </v:shape>
                <v:shape id="Text Box 214" o:spid="_x0000_s1239" type="#_x0000_t202" style="position:absolute;left:379;top:12090;width:257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" filled="f" stroked="f">
                  <v:textbox inset="0,0,0,0">
                    <w:txbxContent>
                      <w:p w14:paraId="3207FB51" w14:textId="77777777" w:rsidR="007247A2" w:rsidRDefault="00B77519">
                        <w:pPr>
                          <w:spacing w:after="0" w:line="240" w:lineRule="auto"/>
                          <w:rPr>
                            <w:rFonts w:ascii="Arial" w:hAnsi="Arial" w:cs="Arial"/>
                            <w:sz w:val="11"/>
                            <w:szCs w:val="11"/>
                          </w:rPr>
                        </w:pPr>
                        <w:r>
                          <w:rPr>
                            <w:rFonts w:ascii="Arial" w:hAnsi="Arial" w:cs="Arial"/>
                            <w:sz w:val="11"/>
                            <w:szCs w:val="11"/>
                          </w:rPr>
                          <w:t>25. ACCOUNTING AND APPROPRIATION DATA</w:t>
                        </w:r>
                      </w:p>
                    </w:txbxContent>
                  </v:textbox>
                </v:shape>
                <v:shape id="Text Box 215" o:spid="_x0000_s1240" type="#_x0000_t202" style="position:absolute;left:8299;top:12090;width:265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" filled="f" stroked="f">
                  <v:textbox inset="0,0,0,0">
                    <w:txbxContent>
                      <w:p w14:paraId="3207FB52" w14:textId="77777777" w:rsidR="007247A2" w:rsidRDefault="00B77519">
                        <w:pPr>
                          <w:spacing w:after="0" w:line="240" w:lineRule="auto"/>
                          <w:rPr>
                            <w:rFonts w:ascii="Arial" w:hAnsi="Arial" w:cs="Arial"/>
                            <w:sz w:val="11"/>
                            <w:szCs w:val="11"/>
                          </w:rPr>
                        </w:pPr>
                        <w:r>
                          <w:rPr>
                            <w:rFonts w:ascii="Arial" w:hAnsi="Arial" w:cs="Arial"/>
                            <w:sz w:val="11"/>
                            <w:szCs w:val="11"/>
                          </w:rPr>
                          <w:t>26. TOTAL AWARD AMOUNT (For Govt. Use Only)</w:t>
                        </w:r>
                      </w:p>
                    </w:txbxContent>
                  </v:textbox>
                </v:shape>
                <v:shape id="Text Box 216" o:spid="_x0000_s1241" type="#_x0000_t202" style="position:absolute;left:667;top:12810;width:726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" filled="f" stroked="f">
                  <v:textbox inset="0,0,0,0">
                    <w:txbxContent>
                      <w:p w14:paraId="3207FB53" w14:textId="77777777" w:rsidR="007247A2" w:rsidRDefault="00B77519">
                        <w:pPr>
                          <w:spacing w:after="0" w:line="240" w:lineRule="auto"/>
                          <w:rPr>
                            <w:rFonts w:ascii="Arial" w:hAnsi="Arial" w:cs="Arial"/>
                            <w:sz w:val="11"/>
                            <w:szCs w:val="11"/>
                          </w:rPr>
                        </w:pPr>
                        <w:r>
                          <w:rPr>
                            <w:rFonts w:ascii="Arial" w:hAnsi="Arial" w:cs="Arial"/>
                            <w:sz w:val="11"/>
                            <w:szCs w:val="11"/>
                          </w:rPr>
                          <w:t>27a. SOLICITATION INCORPORATES BY REFERENCE FAR 52.212-1, 52.212-4. FAR 52.212-3 AND 52.212-5 ARE ATTACHED.  ADDENDA</w:t>
                        </w:r>
                      </w:p>
                    </w:txbxContent>
                  </v:textbox>
                </v:shape>
                <v:shape id="Text Box 217" o:spid="_x0000_s1242" type="#_x0000_t202" style="position:absolute;left:8563;top:12810;width:28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" filled="f" stroked="f">
                  <v:textbox inset="0,0,0,0">
                    <w:txbxContent>
                      <w:p w14:paraId="3207FB54" w14:textId="77777777" w:rsidR="007247A2" w:rsidRDefault="00B77519">
                        <w:pPr>
                          <w:spacing w:after="0" w:line="240" w:lineRule="auto"/>
                          <w:rPr>
                            <w:rFonts w:ascii="Arial" w:hAnsi="Arial" w:cs="Arial"/>
                            <w:sz w:val="11"/>
                            <w:szCs w:val="11"/>
                          </w:rPr>
                        </w:pPr>
                        <w:r>
                          <w:rPr>
                            <w:rFonts w:ascii="Arial" w:hAnsi="Arial" w:cs="Arial"/>
                            <w:sz w:val="11"/>
                            <w:szCs w:val="11"/>
                          </w:rPr>
                          <w:t>ARE</w:t>
                        </w:r>
                      </w:p>
                    </w:txbxContent>
                  </v:textbox>
                </v:shape>
                <v:shape id="Text Box 218" o:spid="_x0000_s1243" type="#_x0000_t202" style="position:absolute;left:9211;top:12810;width:122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" filled="f" stroked="f">
                  <v:textbox inset="0,0,0,0">
                    <w:txbxContent>
                      <w:p w14:paraId="3207FB55" w14:textId="77777777" w:rsidR="007247A2" w:rsidRDefault="00B77519">
                        <w:pPr>
                          <w:spacing w:after="0" w:line="240" w:lineRule="auto"/>
                          <w:rPr>
                            <w:rFonts w:ascii="Arial" w:hAnsi="Arial" w:cs="Arial"/>
                            <w:sz w:val="11"/>
                            <w:szCs w:val="11"/>
                          </w:rPr>
                        </w:pPr>
                        <w:r>
                          <w:rPr>
                            <w:rFonts w:ascii="Arial" w:hAnsi="Arial" w:cs="Arial"/>
                            <w:sz w:val="11"/>
                            <w:szCs w:val="11"/>
                          </w:rPr>
                          <w:t>ARE NOT ATTACHED.</w:t>
                        </w:r>
                      </w:p>
                    </w:txbxContent>
                  </v:textbox>
                </v:shape>
                <v:shape id="Text Box 219" o:spid="_x0000_s1244" type="#_x0000_t202" style="position:absolute;left:667;top:13050;width:681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" filled="f" stroked="f">
                  <v:textbox inset="0,0,0,0">
                    <w:txbxContent>
                      <w:p w14:paraId="3207FB56" w14:textId="77777777" w:rsidR="007247A2" w:rsidRDefault="00B77519">
                        <w:pPr>
                          <w:spacing w:after="0" w:line="240" w:lineRule="auto"/>
                          <w:rPr>
                            <w:rFonts w:ascii="Arial" w:hAnsi="Arial" w:cs="Arial"/>
                            <w:sz w:val="11"/>
                            <w:szCs w:val="11"/>
                          </w:rPr>
                        </w:pPr>
                        <w:r>
                          <w:rPr>
                            <w:rFonts w:ascii="Arial" w:hAnsi="Arial" w:cs="Arial"/>
                            <w:sz w:val="11"/>
                            <w:szCs w:val="11"/>
                          </w:rPr>
                          <w:t>27b. CONTRACT/PURCHASE ORDER INCORPORATES BY REFERENCE FAR 52.212-4. FAR 52.212-5 IS ATTACHED.  ADDENDA</w:t>
                        </w:r>
                      </w:p>
                    </w:txbxContent>
                  </v:textbox>
                </v:shape>
                <v:shape id="Text Box 220" o:spid="_x0000_s1245" type="#_x0000_t202" style="position:absolute;left:8563;top:13050;width:28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" filled="f" stroked="f">
                  <v:textbox inset="0,0,0,0">
                    <w:txbxContent>
                      <w:p w14:paraId="3207FB57" w14:textId="77777777" w:rsidR="007247A2" w:rsidRDefault="00B77519">
                        <w:pPr>
                          <w:spacing w:after="0" w:line="240" w:lineRule="auto"/>
                          <w:rPr>
                            <w:rFonts w:ascii="Arial" w:hAnsi="Arial" w:cs="Arial"/>
                            <w:sz w:val="11"/>
                            <w:szCs w:val="11"/>
                          </w:rPr>
                        </w:pPr>
                        <w:r>
                          <w:rPr>
                            <w:rFonts w:ascii="Arial" w:hAnsi="Arial" w:cs="Arial"/>
                            <w:sz w:val="11"/>
                            <w:szCs w:val="11"/>
                          </w:rPr>
                          <w:t>ARE</w:t>
                        </w:r>
                      </w:p>
                    </w:txbxContent>
                  </v:textbox>
                </v:shape>
                <v:shape id="Text Box 221" o:spid="_x0000_s1246" type="#_x0000_t202" style="position:absolute;left:9211;top:13050;width:119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" filled="f" stroked="f">
                  <v:textbox inset="0,0,0,0">
                    <w:txbxContent>
                      <w:p w14:paraId="3207FB58" w14:textId="77777777" w:rsidR="007247A2" w:rsidRDefault="00B77519">
                        <w:pPr>
                          <w:spacing w:after="0" w:line="240" w:lineRule="auto"/>
                          <w:rPr>
                            <w:rFonts w:ascii="Arial" w:hAnsi="Arial" w:cs="Arial"/>
                            <w:sz w:val="11"/>
                            <w:szCs w:val="11"/>
                          </w:rPr>
                        </w:pPr>
                        <w:r>
                          <w:rPr>
                            <w:rFonts w:ascii="Arial" w:hAnsi="Arial" w:cs="Arial"/>
                            <w:sz w:val="11"/>
                            <w:szCs w:val="11"/>
                          </w:rPr>
                          <w:t>ARE NOT ATTACHED</w:t>
                        </w:r>
                      </w:p>
                    </w:txbxContent>
                  </v:textbox>
                </v:shape>
                <v:shape id="Text Box 222" o:spid="_x0000_s1247" type="#_x0000_t202" style="position:absolute;left:667;top:13266;width:503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" filled="f" stroked="f">
                  <v:textbox inset="0,0,0,0">
                    <w:txbxContent>
                      <w:p w14:paraId="3207FB59" w14:textId="77777777" w:rsidR="007247A2" w:rsidRDefault="00B77519">
                        <w:pPr>
                          <w:spacing w:after="0" w:line="240" w:lineRule="auto"/>
                          <w:rPr>
                            <w:rFonts w:ascii="Arial" w:hAnsi="Arial" w:cs="Arial"/>
                            <w:sz w:val="11"/>
                            <w:szCs w:val="11"/>
                          </w:rPr>
                        </w:pPr>
                        <w:r>
                          <w:rPr>
                            <w:rFonts w:ascii="Arial" w:hAnsi="Arial" w:cs="Arial"/>
                            <w:sz w:val="11"/>
                            <w:szCs w:val="11"/>
                          </w:rPr>
                          <w:t xml:space="preserve">28. CONTRACTOR IS REQUIRED TO SIGN THIS DOCUMENT AND RETURN _______________ </w:t>
                        </w:r>
                      </w:p>
                    </w:txbxContent>
                  </v:textbox>
                </v:shape>
                <v:shape id="Text Box 223" o:spid="_x0000_s1248" type="#_x0000_t202" style="position:absolute;left:7051;top:13266;width:451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" filled="f" stroked="f">
                  <v:textbox inset="0,0,0,0">
                    <w:txbxContent>
                      <w:p w14:paraId="3207FB5A" w14:textId="77777777" w:rsidR="007247A2" w:rsidRDefault="00B77519">
                        <w:pPr>
                          <w:spacing w:after="0" w:line="240" w:lineRule="auto"/>
                          <w:rPr>
                            <w:rFonts w:ascii="Arial" w:hAnsi="Arial" w:cs="Arial"/>
                            <w:sz w:val="11"/>
                            <w:szCs w:val="11"/>
                          </w:rPr>
                        </w:pPr>
                        <w:r>
                          <w:rPr>
                            <w:rFonts w:ascii="Arial" w:hAnsi="Arial" w:cs="Arial"/>
                            <w:sz w:val="11"/>
                            <w:szCs w:val="11"/>
                          </w:rPr>
                          <w:t>29. AWARD OF CONTRACT: REF.  ___________________________________ OFFER</w:t>
                        </w:r>
                      </w:p>
                    </w:txbxContent>
                  </v:textbox>
                </v:shape>
                <v:shape id="Text Box 224" o:spid="_x0000_s1249" type="#_x0000_t202" style="position:absolute;left:667;top:13410;width:400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" filled="f" stroked="f">
                  <v:textbox inset="0,0,0,0">
                    <w:txbxContent>
                      <w:p w14:paraId="3207FB5B" w14:textId="77777777" w:rsidR="007247A2" w:rsidRDefault="00B77519">
                        <w:pPr>
                          <w:spacing w:after="0" w:line="240" w:lineRule="auto"/>
                          <w:rPr>
                            <w:rFonts w:ascii="Arial" w:hAnsi="Arial" w:cs="Arial"/>
                            <w:sz w:val="11"/>
                            <w:szCs w:val="11"/>
                          </w:rPr>
                        </w:pPr>
                        <w:r>
                          <w:rPr>
                            <w:rFonts w:ascii="Arial" w:hAnsi="Arial" w:cs="Arial"/>
                            <w:sz w:val="11"/>
                            <w:szCs w:val="11"/>
                          </w:rPr>
                          <w:t xml:space="preserve">COPIES TO ISSUING OFFICE.  CONTRACTOR AGREES TO FURNISH AND </w:t>
                        </w:r>
                      </w:p>
                    </w:txbxContent>
                  </v:textbox>
                </v:shape>
                <v:shape id="Text Box 225" o:spid="_x0000_s1250" type="#_x0000_t202" style="position:absolute;left:7003;top:13410;width:434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" filled="f" stroked="f">
                  <v:textbox inset="0,0,0,0">
                    <w:txbxContent>
                      <w:p w14:paraId="3207FB5C" w14:textId="77777777" w:rsidR="007247A2" w:rsidRDefault="00B77519">
                        <w:pPr>
                          <w:spacing w:after="0" w:line="240" w:lineRule="auto"/>
                          <w:rPr>
                            <w:rFonts w:ascii="Arial" w:hAnsi="Arial" w:cs="Arial"/>
                            <w:sz w:val="11"/>
                            <w:szCs w:val="11"/>
                          </w:rPr>
                        </w:pPr>
                        <w:r>
                          <w:rPr>
                            <w:rFonts w:ascii="Arial" w:hAnsi="Arial" w:cs="Arial"/>
                            <w:sz w:val="11"/>
                            <w:szCs w:val="11"/>
                          </w:rPr>
                          <w:t xml:space="preserve">DATED ________________________________.  YOUR OFFER ON SOLICITATION </w:t>
                        </w:r>
                      </w:p>
                    </w:txbxContent>
                  </v:textbox>
                </v:shape>
                <v:shape id="Text Box 226" o:spid="_x0000_s1251" type="#_x0000_t202" style="position:absolute;left:667;top:13554;width:455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" filled="f" stroked="f">
                  <v:textbox inset="0,0,0,0">
                    <w:txbxContent>
                      <w:p w14:paraId="3207FB5D" w14:textId="77777777" w:rsidR="007247A2" w:rsidRDefault="00B77519">
                        <w:pPr>
                          <w:spacing w:after="0" w:line="240" w:lineRule="auto"/>
                          <w:rPr>
                            <w:rFonts w:ascii="Arial" w:hAnsi="Arial" w:cs="Arial"/>
                            <w:sz w:val="11"/>
                            <w:szCs w:val="11"/>
                          </w:rPr>
                        </w:pPr>
                        <w:r>
                          <w:rPr>
                            <w:rFonts w:ascii="Arial" w:hAnsi="Arial" w:cs="Arial"/>
                            <w:sz w:val="11"/>
                            <w:szCs w:val="11"/>
                          </w:rPr>
                          <w:t xml:space="preserve">DELIVER ALL ITEMS SET FORTH OR OTHERWISE IDENTIFIED ABOVE AND ON ANY </w:t>
                        </w:r>
                      </w:p>
                    </w:txbxContent>
                  </v:textbox>
                </v:shape>
                <v:shape id="Text Box 227" o:spid="_x0000_s1252" type="#_x0000_t202" style="position:absolute;left:7003;top:13554;width:367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" filled="f" stroked="f">
                  <v:textbox inset="0,0,0,0">
                    <w:txbxContent>
                      <w:p w14:paraId="3207FB5E" w14:textId="77777777" w:rsidR="007247A2" w:rsidRDefault="00B77519">
                        <w:pPr>
                          <w:spacing w:after="0" w:line="240" w:lineRule="auto"/>
                          <w:rPr>
                            <w:rFonts w:ascii="Arial" w:hAnsi="Arial" w:cs="Arial"/>
                            <w:sz w:val="11"/>
                            <w:szCs w:val="11"/>
                          </w:rPr>
                        </w:pPr>
                        <w:r>
                          <w:rPr>
                            <w:rFonts w:ascii="Arial" w:hAnsi="Arial" w:cs="Arial"/>
                            <w:sz w:val="11"/>
                            <w:szCs w:val="11"/>
                          </w:rPr>
                          <w:t xml:space="preserve">(BLOCK 5), INCLUDING ANY ADDITIONS OR CHANGES WHICH ARE </w:t>
                        </w:r>
                      </w:p>
                    </w:txbxContent>
                  </v:textbox>
                </v:shape>
                <v:shape id="Text Box 228" o:spid="_x0000_s1253" type="#_x0000_t202" style="position:absolute;left:667;top:13698;width:428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" filled="f" stroked="f">
                  <v:textbox inset="0,0,0,0">
                    <w:txbxContent>
                      <w:p w14:paraId="3207FB5F" w14:textId="77777777" w:rsidR="007247A2" w:rsidRDefault="00B77519">
                        <w:pPr>
                          <w:spacing w:after="0" w:line="240" w:lineRule="auto"/>
                          <w:rPr>
                            <w:rFonts w:ascii="Arial" w:hAnsi="Arial" w:cs="Arial"/>
                            <w:sz w:val="11"/>
                            <w:szCs w:val="11"/>
                          </w:rPr>
                        </w:pPr>
                        <w:r>
                          <w:rPr>
                            <w:rFonts w:ascii="Arial" w:hAnsi="Arial" w:cs="Arial"/>
                            <w:sz w:val="11"/>
                            <w:szCs w:val="11"/>
                          </w:rPr>
                          <w:t>ADDITIONAL SHEETS SUBJECT TO THE TERMS AND CONDITIONS SPECIFIED</w:t>
                        </w:r>
                      </w:p>
                    </w:txbxContent>
                  </v:textbox>
                </v:shape>
                <v:shape id="Text Box 229" o:spid="_x0000_s1254" type="#_x0000_t202" style="position:absolute;left:7003;top:13698;width:272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" filled="f" stroked="f">
                  <v:textbox inset="0,0,0,0">
                    <w:txbxContent>
                      <w:p w14:paraId="3207FB60" w14:textId="77777777" w:rsidR="007247A2" w:rsidRDefault="00B77519">
                        <w:pPr>
                          <w:spacing w:after="0" w:line="240" w:lineRule="auto"/>
                          <w:rPr>
                            <w:rFonts w:ascii="Arial" w:hAnsi="Arial" w:cs="Arial"/>
                            <w:sz w:val="11"/>
                            <w:szCs w:val="11"/>
                          </w:rPr>
                        </w:pPr>
                        <w:r>
                          <w:rPr>
                            <w:rFonts w:ascii="Arial" w:hAnsi="Arial" w:cs="Arial"/>
                            <w:sz w:val="11"/>
                            <w:szCs w:val="11"/>
                          </w:rPr>
                          <w:t>SET FORTH HEREIN IS ACCEPTED AS TO ITEMS:</w:t>
                        </w:r>
                      </w:p>
                    </w:txbxContent>
                  </v:textbox>
                </v:shape>
                <v:shape id="Text Box 230" o:spid="_x0000_s1255" type="#_x0000_t202" style="position:absolute;left:379;top:13986;width:257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" filled="f" stroked="f">
                  <v:textbox inset="0,0,0,0">
                    <w:txbxContent>
                      <w:p w14:paraId="3207FB61" w14:textId="77777777" w:rsidR="007247A2" w:rsidRDefault="00B77519">
                        <w:pPr>
                          <w:spacing w:after="0" w:line="240" w:lineRule="auto"/>
                          <w:rPr>
                            <w:rFonts w:ascii="Arial" w:hAnsi="Arial" w:cs="Arial"/>
                            <w:sz w:val="11"/>
                            <w:szCs w:val="11"/>
                          </w:rPr>
                        </w:pPr>
                        <w:r>
                          <w:rPr>
                            <w:rFonts w:ascii="Arial" w:hAnsi="Arial" w:cs="Arial"/>
                            <w:sz w:val="11"/>
                            <w:szCs w:val="11"/>
                          </w:rPr>
                          <w:t>30a. SIGNATURE OF OFFEROR/CONTRACTOR</w:t>
                        </w:r>
                      </w:p>
                    </w:txbxContent>
                  </v:textbox>
                </v:shape>
                <v:shape id="Text Box 231" o:spid="_x0000_s1256" type="#_x0000_t202" style="position:absolute;left:6163;top:13986;width:428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" filled="f" stroked="f">
                  <v:textbox inset="0,0,0,0">
                    <w:txbxContent>
                      <w:p w14:paraId="3207FB62" w14:textId="77777777" w:rsidR="007247A2" w:rsidRDefault="00B77519">
                        <w:pPr>
                          <w:spacing w:after="0" w:line="240" w:lineRule="auto"/>
                          <w:rPr>
                            <w:rFonts w:ascii="Arial" w:hAnsi="Arial" w:cs="Arial"/>
                            <w:sz w:val="11"/>
                            <w:szCs w:val="11"/>
                          </w:rPr>
                        </w:pPr>
                        <w:r>
                          <w:rPr>
                            <w:rFonts w:ascii="Arial" w:hAnsi="Arial" w:cs="Arial"/>
                            <w:sz w:val="11"/>
                            <w:szCs w:val="11"/>
                          </w:rPr>
                          <w:t>31a. UNITED STATES OF AMERICA (SIGNATURE OF CONTRACTING OFFICER)</w:t>
                        </w:r>
                      </w:p>
                    </w:txbxContent>
                  </v:textbox>
                </v:shape>
                <v:shape id="Text Box 232" o:spid="_x0000_s1257" type="#_x0000_t202" style="position:absolute;left:379;top:14466;width:287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" filled="f" stroked="f">
                  <v:textbox inset="0,0,0,0">
                    <w:txbxContent>
                      <w:p w14:paraId="3207FB63" w14:textId="77777777" w:rsidR="007247A2" w:rsidRDefault="00B77519">
                        <w:pPr>
                          <w:spacing w:after="0" w:line="240" w:lineRule="auto"/>
                          <w:rPr>
                            <w:rFonts w:ascii="Arial" w:hAnsi="Arial" w:cs="Arial"/>
                            <w:sz w:val="11"/>
                            <w:szCs w:val="11"/>
                          </w:rPr>
                        </w:pPr>
                        <w:r>
                          <w:rPr>
                            <w:rFonts w:ascii="Arial" w:hAnsi="Arial" w:cs="Arial"/>
                            <w:sz w:val="11"/>
                            <w:szCs w:val="11"/>
                          </w:rPr>
                          <w:t>30b. NAME AND TITLE OF SIGNER (TYPE OR PRINT)</w:t>
                        </w:r>
                      </w:p>
                    </w:txbxContent>
                  </v:textbox>
                </v:shape>
                <v:shape id="Text Box 233" o:spid="_x0000_s1258" type="#_x0000_t202" style="position:absolute;left:4483;top:14466;width:106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" filled="f" stroked="f">
                  <v:textbox inset="0,0,0,0">
                    <w:txbxContent>
                      <w:p w14:paraId="3207FB64" w14:textId="77777777" w:rsidR="007247A2" w:rsidRDefault="00B77519">
                        <w:pPr>
                          <w:spacing w:after="0" w:line="240" w:lineRule="auto"/>
                          <w:rPr>
                            <w:rFonts w:ascii="Arial" w:hAnsi="Arial" w:cs="Arial"/>
                            <w:sz w:val="11"/>
                            <w:szCs w:val="11"/>
                          </w:rPr>
                        </w:pPr>
                        <w:r>
                          <w:rPr>
                            <w:rFonts w:ascii="Arial" w:hAnsi="Arial" w:cs="Arial"/>
                            <w:sz w:val="11"/>
                            <w:szCs w:val="11"/>
                          </w:rPr>
                          <w:t>30c. DATE SIGNED</w:t>
                        </w:r>
                      </w:p>
                    </w:txbxContent>
                  </v:textbox>
                </v:shape>
                <v:shape id="Text Box 234" o:spid="_x0000_s1259" type="#_x0000_t202" style="position:absolute;left:6163;top:14466;width:318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" filled="f" stroked="f">
                  <v:textbox inset="0,0,0,0">
                    <w:txbxContent>
                      <w:p w14:paraId="3207FB65" w14:textId="77777777" w:rsidR="007247A2" w:rsidRDefault="00B77519">
                        <w:pPr>
                          <w:spacing w:after="0" w:line="240" w:lineRule="auto"/>
                          <w:rPr>
                            <w:rFonts w:ascii="Arial" w:hAnsi="Arial" w:cs="Arial"/>
                            <w:sz w:val="11"/>
                            <w:szCs w:val="11"/>
                          </w:rPr>
                        </w:pPr>
                        <w:r>
                          <w:rPr>
                            <w:rFonts w:ascii="Arial" w:hAnsi="Arial" w:cs="Arial"/>
                            <w:sz w:val="11"/>
                            <w:szCs w:val="11"/>
                          </w:rPr>
                          <w:t>31b. NAME OF CONTRACTING OFFICER (TYPE OR PRINT)</w:t>
                        </w:r>
                      </w:p>
                    </w:txbxContent>
                  </v:textbox>
                </v:shape>
                <v:shape id="Text Box 235" o:spid="_x0000_s1260" type="#_x0000_t202" style="position:absolute;left:10507;top:14466;width:106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" filled="f" stroked="f">
                  <v:textbox inset="0,0,0,0">
                    <w:txbxContent>
                      <w:p w14:paraId="3207FB66" w14:textId="77777777" w:rsidR="007247A2" w:rsidRDefault="00B77519">
                        <w:pPr>
                          <w:spacing w:after="0" w:line="240" w:lineRule="auto"/>
                          <w:rPr>
                            <w:rFonts w:ascii="Arial" w:hAnsi="Arial" w:cs="Arial"/>
                            <w:sz w:val="11"/>
                            <w:szCs w:val="11"/>
                          </w:rPr>
                        </w:pPr>
                        <w:r>
                          <w:rPr>
                            <w:rFonts w:ascii="Arial" w:hAnsi="Arial" w:cs="Arial"/>
                            <w:sz w:val="11"/>
                            <w:szCs w:val="11"/>
                          </w:rPr>
                          <w:t>31c. DATE SIGNED</w:t>
                        </w:r>
                      </w:p>
                    </w:txbxContent>
                  </v:textbox>
                </v:shape>
                <v:shape id="Text Box 236" o:spid="_x0000_s1261" type="#_x0000_t202" style="position:absolute;left:379;top:14970;width:241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" filled="f" stroked="f">
                  <v:textbox inset="0,0,0,0">
                    <w:txbxContent>
                      <w:p w14:paraId="3207FB67" w14:textId="77777777" w:rsidR="007247A2" w:rsidRDefault="00B77519">
                        <w:pPr>
                          <w:spacing w:after="0" w:line="240" w:lineRule="auto"/>
                          <w:rPr>
                            <w:rFonts w:ascii="Arial" w:hAnsi="Arial" w:cs="Arial"/>
                            <w:sz w:val="11"/>
                            <w:szCs w:val="11"/>
                          </w:rPr>
                        </w:pPr>
                        <w:r>
                          <w:rPr>
                            <w:rFonts w:ascii="Arial" w:hAnsi="Arial" w:cs="Arial"/>
                            <w:sz w:val="11"/>
                            <w:szCs w:val="11"/>
                          </w:rPr>
                          <w:t>AUTHORIZED FOR LOCAL REPRODUCTION</w:t>
                        </w:r>
                      </w:p>
                    </w:txbxContent>
                  </v:textbox>
                </v:shape>
                <v:shape id="Text Box 237" o:spid="_x0000_s1262" type="#_x0000_t202" style="position:absolute;left:10435;top:14970;width:9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" filled="f" stroked="f">
                  <v:textbox inset="0,0,0,0">
                    <w:txbxContent>
                      <w:p w14:paraId="3207FB68" w14:textId="77777777" w:rsidR="007247A2" w:rsidRDefault="00B77519">
                        <w:pPr>
                          <w:spacing w:after="0" w:line="240" w:lineRule="auto"/>
                          <w:rPr>
                            <w:rFonts w:ascii="Arial" w:hAnsi="Arial" w:cs="Arial"/>
                            <w:sz w:val="11"/>
                            <w:szCs w:val="11"/>
                          </w:rPr>
                        </w:pPr>
                        <w:r>
                          <w:rPr>
                            <w:rFonts w:ascii="Arial" w:hAnsi="Arial" w:cs="Arial"/>
                            <w:sz w:val="11"/>
                            <w:szCs w:val="11"/>
                          </w:rPr>
                          <w:t>(REV. NOV 2021)</w:t>
                        </w:r>
                      </w:p>
                    </w:txbxContent>
                  </v:textbox>
                </v:shape>
                <v:shape id="Text Box 238" o:spid="_x0000_s1263" type="#_x0000_t202" style="position:absolute;left:379;top:15114;width:201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" filled="f" stroked="f">
                  <v:textbox inset="0,0,0,0">
                    <w:txbxContent>
                      <w:p w14:paraId="3207FB69" w14:textId="77777777" w:rsidR="007247A2" w:rsidRDefault="00B77519">
                        <w:pPr>
                          <w:spacing w:after="0" w:line="240" w:lineRule="auto"/>
                          <w:rPr>
                            <w:rFonts w:ascii="Arial" w:hAnsi="Arial" w:cs="Arial"/>
                            <w:sz w:val="11"/>
                            <w:szCs w:val="11"/>
                          </w:rPr>
                        </w:pPr>
                        <w:r>
                          <w:rPr>
                            <w:rFonts w:ascii="Arial" w:hAnsi="Arial" w:cs="Arial"/>
                            <w:sz w:val="11"/>
                            <w:szCs w:val="11"/>
                          </w:rPr>
                          <w:t>PREVIOUS EDITION IS NOT USABLE</w:t>
                        </w:r>
                      </w:p>
                    </w:txbxContent>
                  </v:textbox>
                </v:shape>
                <v:shape id="Text Box 239" o:spid="_x0000_s1264" type="#_x0000_t202" style="position:absolute;left:8755;top:15114;width:221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" filled="f" stroked="f">
                  <v:textbox inset="0,0,0,0">
                    <w:txbxContent>
                      <w:p w14:paraId="3207FB6A" w14:textId="77777777" w:rsidR="007247A2" w:rsidRDefault="00B77519">
                        <w:pPr>
                          <w:spacing w:after="0" w:line="240" w:lineRule="auto"/>
                          <w:rPr>
                            <w:rFonts w:ascii="Arial" w:hAnsi="Arial" w:cs="Arial"/>
                            <w:sz w:val="11"/>
                            <w:szCs w:val="11"/>
                          </w:rPr>
                        </w:pPr>
                        <w:r>
                          <w:rPr>
                            <w:rFonts w:ascii="Arial" w:hAnsi="Arial" w:cs="Arial"/>
                            <w:sz w:val="11"/>
                            <w:szCs w:val="11"/>
                          </w:rPr>
                          <w:t>Prescribed by GSA - FAR (48 CFR) 53.212</w:t>
                        </w:r>
                      </w:p>
                    </w:txbxContent>
                  </v:textbox>
                </v:shape>
                <v:shape id="Text Box 240" o:spid="_x0000_s1265" type="#_x0000_t202" style="position:absolute;left:379;top:1770;width:1457;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" filled="f" stroked="f">
                  <v:textbox inset="0,0,0,0">
                    <w:txbxContent>
                      <w:p w14:paraId="3207FB6B" w14:textId="77777777" w:rsidR="007247A2" w:rsidRDefault="00B77519">
                        <w:pPr>
                          <w:spacing w:after="0" w:line="240" w:lineRule="auto"/>
                          <w:rPr>
                            <w:rFonts w:ascii="Arial" w:hAnsi="Arial" w:cs="Arial"/>
                            <w:sz w:val="13"/>
                            <w:szCs w:val="13"/>
                          </w:rPr>
                        </w:pPr>
                        <w:r>
                          <w:rPr>
                            <w:rFonts w:ascii="Arial" w:hAnsi="Arial" w:cs="Arial"/>
                            <w:sz w:val="13"/>
                            <w:szCs w:val="13"/>
                          </w:rPr>
                          <w:t>7. FOR SOLICITATION</w:t>
                        </w:r>
                      </w:p>
                    </w:txbxContent>
                  </v:textbox>
                </v:shape>
                <v:shape id="Text Box 241" o:spid="_x0000_s1266" type="#_x0000_t202" style="position:absolute;left:547;top:1938;width:1405;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" filled="f" stroked="f">
                  <v:textbox inset="0,0,0,0">
                    <w:txbxContent>
                      <w:p w14:paraId="3207FB6C" w14:textId="77777777" w:rsidR="007247A2" w:rsidRDefault="00B77519">
                        <w:pPr>
                          <w:spacing w:after="0" w:line="240" w:lineRule="auto"/>
                          <w:rPr>
                            <w:rFonts w:ascii="Arial" w:hAnsi="Arial" w:cs="Arial"/>
                            <w:sz w:val="13"/>
                            <w:szCs w:val="13"/>
                          </w:rPr>
                        </w:pPr>
                        <w:r>
                          <w:rPr>
                            <w:rFonts w:ascii="Arial" w:hAnsi="Arial" w:cs="Arial"/>
                            <w:sz w:val="13"/>
                            <w:szCs w:val="13"/>
                          </w:rPr>
                          <w:t>INFORMATION CALL:</w:t>
                        </w:r>
                      </w:p>
                    </w:txbxContent>
                  </v:textbox>
                </v:shape>
                <v:shape id="Text Box 242" o:spid="_x0000_s1267" type="#_x0000_t202" style="position:absolute;left:8755;top:14946;width:1561;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" filled="f" stroked="f">
                  <v:textbox inset="0,0,0,0">
                    <w:txbxContent>
                      <w:p w14:paraId="3207FB6D" w14:textId="77777777" w:rsidR="007247A2" w:rsidRDefault="00B77519">
                        <w:pPr>
                          <w:spacing w:after="0" w:line="240" w:lineRule="auto"/>
                          <w:rPr>
                            <w:rFonts w:ascii="Arial" w:hAnsi="Arial" w:cs="Arial"/>
                            <w:sz w:val="13"/>
                            <w:szCs w:val="13"/>
                          </w:rPr>
                        </w:pPr>
                        <w:r>
                          <w:rPr>
                            <w:rFonts w:ascii="Arial" w:hAnsi="Arial" w:cs="Arial"/>
                            <w:sz w:val="13"/>
                            <w:szCs w:val="13"/>
                          </w:rPr>
                          <w:t>STANDARD FORM 1449</w:t>
                        </w:r>
                      </w:p>
                    </w:txbxContent>
                  </v:textbox>
                </v:shape>
                <v:shape id="Text Box 243" o:spid="_x0000_s1268" type="#_x0000_t202" style="position:absolute;left:451;top:598;width:7360;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" filled="f" stroked="f">
                  <v:textbox inset="0,0,0,0">
                    <w:txbxContent>
                      <w:p w14:paraId="3207FB6E" w14:textId="77777777" w:rsidR="007247A2" w:rsidRDefault="00B77519">
                        <w:pPr>
                          <w:spacing w:after="0" w:line="240" w:lineRule="auto"/>
                          <w:rPr>
                            <w:rFonts w:ascii="Arial" w:hAnsi="Arial" w:cs="Arial"/>
                            <w:b/>
                            <w:bCs/>
                            <w:sz w:val="15"/>
                            <w:szCs w:val="15"/>
                          </w:rPr>
                        </w:pPr>
                        <w:r>
                          <w:rPr>
                            <w:rFonts w:ascii="Arial" w:hAnsi="Arial" w:cs="Arial"/>
                            <w:b/>
                            <w:bCs/>
                            <w:sz w:val="15"/>
                            <w:szCs w:val="15"/>
                          </w:rPr>
                          <w:t>SOLICITATION/CONTRACT/ORDER FOR COMMERCIAL PRODUCTS AND COMMERCIAL SERVICES</w:t>
                        </w:r>
                      </w:p>
                    </w:txbxContent>
                  </v:textbox>
                </v:shape>
                <v:shape id="Text Box 244" o:spid="_x0000_s1269" type="#_x0000_t202" style="position:absolute;left:2131;top:838;width:4074;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" filled="f" stroked="f">
                  <v:textbox inset="0,0,0,0">
                    <w:txbxContent>
                      <w:p w14:paraId="3207FB6F" w14:textId="77777777" w:rsidR="007247A2" w:rsidRDefault="00B77519">
                        <w:pPr>
                          <w:spacing w:after="0" w:line="240" w:lineRule="auto"/>
                          <w:rPr>
                            <w:rFonts w:ascii="Arial" w:hAnsi="Arial" w:cs="Arial"/>
                            <w:b/>
                            <w:bCs/>
                            <w:sz w:val="15"/>
                            <w:szCs w:val="15"/>
                          </w:rPr>
                        </w:pPr>
                        <w:r>
                          <w:rPr>
                            <w:rFonts w:ascii="Arial" w:hAnsi="Arial" w:cs="Arial"/>
                            <w:b/>
                            <w:bCs/>
                            <w:sz w:val="15"/>
                            <w:szCs w:val="15"/>
                          </w:rPr>
                          <w:t>OFFEROR TO COMPLETE BLOCKS 12, 17, 23, 24, &amp; 30</w:t>
                        </w:r>
                      </w:p>
                    </w:txbxContent>
                  </v:textbox>
                </v:shape>
                <v:shape id="Text Box 245" o:spid="_x0000_s1270" type="#_x0000_t202" style="position:absolute;left:11035;top:531;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" filled="f" stroked="f">
                  <v:textbox inset="0,0,0,0">
                    <w:txbxContent>
                      <w:p w14:paraId="3207FB70" w14:textId="0DAAB440" w:rsidR="007247A2" w:rsidRDefault="00B77519">
                        <w:pPr>
                          <w:spacing w:after="0" w:line="240" w:lineRule="auto"/>
                          <w:jc w:val="center"/>
                          <w:rPr>
                            <w:rFonts w:ascii="Courier New" w:hAnsi="Courier New" w:cs="Courier New"/>
                            <w:sz w:val="15"/>
                            <w:szCs w:val="15"/>
                          </w:rPr>
                        </w:pPr>
                        <w:r>
                          <w:rPr>
                            <w:rFonts w:ascii="Courier New" w:hAnsi="Courier New" w:cs="Courier New"/>
                            <w:sz w:val="15"/>
                            <w:szCs w:val="15"/>
                          </w:rPr>
                          <w:t>3</w:t>
                        </w:r>
                        <w:r w:rsidR="00912E51">
                          <w:rPr>
                            <w:rFonts w:ascii="Courier New" w:hAnsi="Courier New" w:cs="Courier New"/>
                            <w:sz w:val="15"/>
                            <w:szCs w:val="15"/>
                          </w:rPr>
                          <w:t>4</w:t>
                        </w:r>
                      </w:p>
                    </w:txbxContent>
                  </v:textbox>
                </v:shape>
                <v:shape id="Text Box 246" o:spid="_x0000_s1271" type="#_x0000_t202" style="position:absolute;left:2755;top:1519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" filled="f" stroked="f">
                  <v:textbox inset="0,0,0,0">
                    <w:txbxContent>
                      <w:p w14:paraId="3207FB71" w14:textId="77777777" w:rsidR="007247A2" w:rsidRDefault="007247A2">
                        <w:pPr>
                          <w:spacing w:after="0" w:line="240" w:lineRule="auto"/>
                          <w:jc w:val="right"/>
                          <w:rPr>
                            <w:rFonts w:ascii="Courier New" w:hAnsi="Courier New" w:cs="Courier New"/>
                            <w:sz w:val="15"/>
                            <w:szCs w:val="15"/>
                          </w:rPr>
                        </w:pPr>
                      </w:p>
                    </w:txbxContent>
                  </v:textbox>
                </v:shape>
                <v:shape id="Text Box 247" o:spid="_x0000_s1272" type="#_x0000_t202" style="position:absolute;left:7843;top:675;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" filled="f" stroked="f">
                  <v:textbox inset="0,0,0,0">
                    <w:txbxContent>
                      <w:p w14:paraId="3207FB72"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687-27-2-547-0005</w:t>
                        </w:r>
                      </w:p>
                    </w:txbxContent>
                  </v:textbox>
                </v:shape>
                <v:shape id="Text Box 248" o:spid="_x0000_s1273" type="#_x0000_t202" style="position:absolute;left:7843;top:891;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" filled="f" stroked="f">
                  <v:textbox inset="0,0,0,0">
                    <w:txbxContent>
                      <w:p w14:paraId="3207FB73" w14:textId="77777777" w:rsidR="007247A2" w:rsidRDefault="007247A2">
                        <w:pPr>
                          <w:spacing w:after="0" w:line="240" w:lineRule="auto"/>
                          <w:rPr>
                            <w:rFonts w:ascii="Courier New" w:hAnsi="Courier New" w:cs="Courier New"/>
                            <w:sz w:val="15"/>
                            <w:szCs w:val="15"/>
                          </w:rPr>
                        </w:pPr>
                      </w:p>
                    </w:txbxContent>
                  </v:textbox>
                </v:shape>
                <v:shape id="Text Box 249" o:spid="_x0000_s1274" type="#_x0000_t202" style="position:absolute;left:595;top:1323;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" filled="f" stroked="f">
                  <v:textbox inset="0,0,0,0">
                    <w:txbxContent>
                      <w:p w14:paraId="3207FB74" w14:textId="77777777" w:rsidR="007247A2" w:rsidRDefault="007247A2">
                        <w:pPr>
                          <w:spacing w:after="0" w:line="240" w:lineRule="auto"/>
                          <w:rPr>
                            <w:rFonts w:ascii="Courier New" w:hAnsi="Courier New" w:cs="Courier New"/>
                            <w:sz w:val="15"/>
                            <w:szCs w:val="15"/>
                          </w:rPr>
                        </w:pPr>
                      </w:p>
                    </w:txbxContent>
                  </v:textbox>
                </v:shape>
                <v:shape id="Text Box 250" o:spid="_x0000_s1275" type="#_x0000_t202" style="position:absolute;left:595;top:1467;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" filled="f" stroked="f">
                  <v:textbox inset="0,0,0,0">
                    <w:txbxContent>
                      <w:p w14:paraId="3207FB75" w14:textId="77777777" w:rsidR="007247A2" w:rsidRDefault="007247A2">
                        <w:pPr>
                          <w:spacing w:after="0" w:line="240" w:lineRule="auto"/>
                          <w:rPr>
                            <w:rFonts w:ascii="Courier New" w:hAnsi="Courier New" w:cs="Courier New"/>
                            <w:sz w:val="15"/>
                            <w:szCs w:val="15"/>
                          </w:rPr>
                        </w:pPr>
                      </w:p>
                    </w:txbxContent>
                  </v:textbox>
                </v:shape>
                <v:shape id="Text Box 251" o:spid="_x0000_s1276" type="#_x0000_t202" style="position:absolute;left:5059;top:146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" filled="f" stroked="f">
                  <v:textbox inset="0,0,0,0">
                    <w:txbxContent>
                      <w:p w14:paraId="3207FB76" w14:textId="77777777" w:rsidR="007247A2" w:rsidRDefault="007247A2">
                        <w:pPr>
                          <w:spacing w:after="0" w:line="240" w:lineRule="auto"/>
                          <w:rPr>
                            <w:rFonts w:ascii="Courier New" w:hAnsi="Courier New" w:cs="Courier New"/>
                            <w:sz w:val="15"/>
                            <w:szCs w:val="15"/>
                          </w:rPr>
                        </w:pPr>
                      </w:p>
                    </w:txbxContent>
                  </v:textbox>
                </v:shape>
                <v:shape id="Text Box 252" o:spid="_x0000_s1277" type="#_x0000_t202" style="position:absolute;left:3019;top:1251;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" filled="f" stroked="f">
                  <v:textbox inset="0,0,0,0">
                    <w:txbxContent>
                      <w:p w14:paraId="3207FB77" w14:textId="77777777" w:rsidR="007247A2" w:rsidRDefault="007247A2">
                        <w:pPr>
                          <w:spacing w:after="0" w:line="240" w:lineRule="auto"/>
                          <w:rPr>
                            <w:rFonts w:ascii="Courier New" w:hAnsi="Courier New" w:cs="Courier New"/>
                            <w:sz w:val="15"/>
                            <w:szCs w:val="15"/>
                          </w:rPr>
                        </w:pPr>
                      </w:p>
                    </w:txbxContent>
                  </v:textbox>
                </v:shape>
                <v:shape id="Text Box 253" o:spid="_x0000_s1278" type="#_x0000_t202" style="position:absolute;left:3955;top:1251;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" filled="f" stroked="f">
                  <v:textbox inset="0,0,0,0">
                    <w:txbxContent>
                      <w:p w14:paraId="3207FB78" w14:textId="77777777" w:rsidR="007247A2" w:rsidRDefault="007247A2">
                        <w:pPr>
                          <w:spacing w:after="0" w:line="240" w:lineRule="auto"/>
                          <w:rPr>
                            <w:rFonts w:ascii="Courier New" w:hAnsi="Courier New" w:cs="Courier New"/>
                            <w:sz w:val="15"/>
                            <w:szCs w:val="15"/>
                          </w:rPr>
                        </w:pPr>
                      </w:p>
                    </w:txbxContent>
                  </v:textbox>
                </v:shape>
                <v:shape id="Text Box 254" o:spid="_x0000_s1279" type="#_x0000_t202" style="position:absolute;left:3019;top:1395;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" filled="f" stroked="f">
                  <v:textbox inset="0,0,0,0">
                    <w:txbxContent>
                      <w:p w14:paraId="3207FB79" w14:textId="77777777" w:rsidR="007247A2" w:rsidRDefault="007247A2">
                        <w:pPr>
                          <w:spacing w:after="0" w:line="240" w:lineRule="auto"/>
                          <w:rPr>
                            <w:rFonts w:ascii="Courier New" w:hAnsi="Courier New" w:cs="Courier New"/>
                            <w:sz w:val="15"/>
                            <w:szCs w:val="15"/>
                          </w:rPr>
                        </w:pPr>
                      </w:p>
                    </w:txbxContent>
                  </v:textbox>
                </v:shape>
                <v:shape id="Text Box 255" o:spid="_x0000_s1280" type="#_x0000_t202" style="position:absolute;left:3955;top:1395;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" filled="f" stroked="f">
                  <v:textbox inset="0,0,0,0">
                    <w:txbxContent>
                      <w:p w14:paraId="3207FB7A" w14:textId="77777777" w:rsidR="007247A2" w:rsidRDefault="007247A2">
                        <w:pPr>
                          <w:spacing w:after="0" w:line="240" w:lineRule="auto"/>
                          <w:rPr>
                            <w:rFonts w:ascii="Courier New" w:hAnsi="Courier New" w:cs="Courier New"/>
                            <w:sz w:val="15"/>
                            <w:szCs w:val="15"/>
                          </w:rPr>
                        </w:pPr>
                      </w:p>
                    </w:txbxContent>
                  </v:textbox>
                </v:shape>
                <v:shape id="Text Box 256" o:spid="_x0000_s1281" type="#_x0000_t202" style="position:absolute;left:3019;top:1539;width:145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" filled="f" stroked="f">
                  <v:textbox inset="0,0,0,0">
                    <w:txbxContent>
                      <w:p w14:paraId="3207FB7B" w14:textId="77777777" w:rsidR="007247A2" w:rsidRDefault="007247A2">
                        <w:pPr>
                          <w:spacing w:after="0" w:line="240" w:lineRule="auto"/>
                          <w:rPr>
                            <w:rFonts w:ascii="Courier New" w:hAnsi="Courier New" w:cs="Courier New"/>
                            <w:sz w:val="15"/>
                            <w:szCs w:val="15"/>
                          </w:rPr>
                        </w:pPr>
                      </w:p>
                    </w:txbxContent>
                  </v:textbox>
                </v:shape>
                <v:shape id="Text Box 257" o:spid="_x0000_s1282" type="#_x0000_t202" style="position:absolute;left:6979;top:1467;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" filled="f" stroked="f">
                  <v:textbox inset="0,0,0,0">
                    <w:txbxContent>
                      <w:p w14:paraId="3207FB7C" w14:textId="77777777" w:rsidR="007247A2" w:rsidRDefault="007247A2">
                        <w:pPr>
                          <w:spacing w:after="0" w:line="240" w:lineRule="auto"/>
                          <w:rPr>
                            <w:rFonts w:ascii="Courier New" w:hAnsi="Courier New" w:cs="Courier New"/>
                            <w:sz w:val="15"/>
                            <w:szCs w:val="15"/>
                          </w:rPr>
                        </w:pPr>
                      </w:p>
                    </w:txbxContent>
                  </v:textbox>
                </v:shape>
                <v:shape id="Text Box 258" o:spid="_x0000_s1283" type="#_x0000_t202" style="position:absolute;left:7843;top:146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" filled="f" stroked="f">
                  <v:textbox inset="0,0,0,0">
                    <w:txbxContent>
                      <w:p w14:paraId="3207FB7D"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36C26026Q0982</w:t>
                        </w:r>
                      </w:p>
                    </w:txbxContent>
                  </v:textbox>
                </v:shape>
                <v:shape id="Text Box 259" o:spid="_x0000_s1284" type="#_x0000_t202" style="position:absolute;left:10339;top:1467;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" filled="f" stroked="f">
                  <v:textbox inset="0,0,0,0">
                    <w:txbxContent>
                      <w:p w14:paraId="3207FB7E"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09-22-2026</w:t>
                        </w:r>
                      </w:p>
                    </w:txbxContent>
                  </v:textbox>
                </v:shape>
                <v:shape id="Text Box 260" o:spid="_x0000_s1285" type="#_x0000_t202" style="position:absolute;left:3235;top:189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" filled="f" stroked="f">
                  <v:textbox inset="0,0,0,0">
                    <w:txbxContent>
                      <w:p w14:paraId="3207FB7F"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Tyrone Whalen</w:t>
                        </w:r>
                      </w:p>
                    </w:txbxContent>
                  </v:textbox>
                </v:shape>
                <v:shape id="Text Box 261" o:spid="_x0000_s1286" type="#_x0000_t202" style="position:absolute;left:7795;top:1899;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" filled="f" stroked="f">
                  <v:textbox inset="0,0,0,0">
                    <w:txbxContent>
                      <w:p w14:paraId="3207FB80"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360 553-7671</w:t>
                        </w:r>
                      </w:p>
                    </w:txbxContent>
                  </v:textbox>
                </v:shape>
                <v:shape id="Text Box 262" o:spid="_x0000_s1287" type="#_x0000_t202" style="position:absolute;left:10627;top:1851;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" filled="f" stroked="f">
                  <v:textbox inset="0,0,0,0">
                    <w:txbxContent>
                      <w:p w14:paraId="3207FB81"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10-09-2026</w:t>
                        </w:r>
                      </w:p>
                    </w:txbxContent>
                  </v:textbox>
                </v:shape>
                <v:shape id="Text Box 263" o:spid="_x0000_s1288" type="#_x0000_t202" style="position:absolute;left:10627;top:2019;width:145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" filled="f" stroked="f">
                  <v:textbox inset="0,0,0,0">
                    <w:txbxContent>
                      <w:p w14:paraId="3207FB82"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5pm</w:t>
                        </w:r>
                      </w:p>
                    </w:txbxContent>
                  </v:textbox>
                </v:shape>
                <v:shape id="Text Box 264" o:spid="_x0000_s1289" type="#_x0000_t202" style="position:absolute;left:11491;top:2019;width:34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" filled="f" stroked="f">
                  <v:textbox inset="0,0,0,0">
                    <w:txbxContent>
                      <w:p w14:paraId="3207FB83"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PDT</w:t>
                        </w:r>
                      </w:p>
                    </w:txbxContent>
                  </v:textbox>
                </v:shape>
                <v:shape id="Text Box 265" o:spid="_x0000_s1290" type="#_x0000_t202" style="position:absolute;left:5011;top:2235;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" filled="f" stroked="f">
                  <v:textbox inset="0,0,0,0">
                    <w:txbxContent>
                      <w:p w14:paraId="3207FB84"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36C260</w:t>
                        </w:r>
                      </w:p>
                    </w:txbxContent>
                  </v:textbox>
                </v:shape>
                <v:shape id="Text Box 266" o:spid="_x0000_s1291" type="#_x0000_t202" style="position:absolute;left:595;top:240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" filled="f" stroked="f">
                  <v:textbox inset="0,0,0,0">
                    <w:txbxContent>
                      <w:p w14:paraId="3207FB85"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Network Contracting Office 20</w:t>
                        </w:r>
                      </w:p>
                    </w:txbxContent>
                  </v:textbox>
                </v:shape>
                <v:shape id="Text Box 267" o:spid="_x0000_s1292" type="#_x0000_t202" style="position:absolute;left:595;top:25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" filled="f" stroked="f">
                  <v:textbox inset="0,0,0,0">
                    <w:txbxContent>
                      <w:p w14:paraId="3207FB86"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ATTN: V4CONT</w:t>
                        </w:r>
                      </w:p>
                    </w:txbxContent>
                  </v:textbox>
                </v:shape>
                <v:shape id="Text Box 268" o:spid="_x0000_s1293" type="#_x0000_t202" style="position:absolute;left:595;top:273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" filled="f" stroked="f">
                  <v:textbox inset="0,0,0,0">
                    <w:txbxContent>
                      <w:p w14:paraId="3207FB87"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1601 E. Fourth Plain Blvd</w:t>
                        </w:r>
                      </w:p>
                    </w:txbxContent>
                  </v:textbox>
                </v:shape>
                <v:shape id="Text Box 269" o:spid="_x0000_s1294" type="#_x0000_t202" style="position:absolute;left:595;top:290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" filled="f" stroked="f">
                  <v:textbox inset="0,0,0,0">
                    <w:txbxContent>
                      <w:p w14:paraId="3207FB88"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Bldg.17, Suite B428</w:t>
                        </w:r>
                      </w:p>
                    </w:txbxContent>
                  </v:textbox>
                </v:shape>
                <v:shape id="Text Box 270" o:spid="_x0000_s1295" type="#_x0000_t202" style="position:absolute;left:595;top:3075;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" filled="f" stroked="f">
                  <v:textbox inset="0,0,0,0">
                    <w:txbxContent>
                      <w:p w14:paraId="3207FB89"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Vancouver WA 98661</w:t>
                        </w:r>
                      </w:p>
                    </w:txbxContent>
                  </v:textbox>
                </v:shape>
                <v:shape id="Text Box 271" o:spid="_x0000_s1296" type="#_x0000_t202" style="position:absolute;left:595;top:324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" filled="f" stroked="f">
                  <v:textbox inset="0,0,0,0">
                    <w:txbxContent>
                      <w:p w14:paraId="3207FB8A" w14:textId="77777777" w:rsidR="007247A2" w:rsidRDefault="007247A2">
                        <w:pPr>
                          <w:spacing w:after="0" w:line="240" w:lineRule="auto"/>
                          <w:rPr>
                            <w:rFonts w:ascii="Courier New" w:hAnsi="Courier New" w:cs="Courier New"/>
                            <w:sz w:val="15"/>
                            <w:szCs w:val="15"/>
                          </w:rPr>
                        </w:pPr>
                      </w:p>
                    </w:txbxContent>
                  </v:textbox>
                </v:shape>
                <v:shape id="Text Box 272" o:spid="_x0000_s1297" type="#_x0000_t202" style="position:absolute;left:595;top:341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" filled="f" stroked="f">
                  <v:textbox inset="0,0,0,0">
                    <w:txbxContent>
                      <w:p w14:paraId="3207FB8B" w14:textId="77777777" w:rsidR="007247A2" w:rsidRDefault="007247A2">
                        <w:pPr>
                          <w:spacing w:after="0" w:line="240" w:lineRule="auto"/>
                          <w:rPr>
                            <w:rFonts w:ascii="Courier New" w:hAnsi="Courier New" w:cs="Courier New"/>
                            <w:sz w:val="15"/>
                            <w:szCs w:val="15"/>
                          </w:rPr>
                        </w:pPr>
                      </w:p>
                    </w:txbxContent>
                  </v:textbox>
                </v:shape>
                <v:shape id="Text Box 273" o:spid="_x0000_s1298" type="#_x0000_t202" style="position:absolute;left:7795;top:221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" filled="f" stroked="f">
                  <v:textbox inset="0,0,0,0">
                    <w:txbxContent>
                      <w:p w14:paraId="3207FB8C" w14:textId="77777777" w:rsidR="007247A2" w:rsidRDefault="007247A2">
                        <w:pPr>
                          <w:spacing w:after="0" w:line="240" w:lineRule="auto"/>
                          <w:rPr>
                            <w:rFonts w:ascii="Courier New" w:hAnsi="Courier New" w:cs="Courier New"/>
                            <w:sz w:val="15"/>
                            <w:szCs w:val="15"/>
                          </w:rPr>
                        </w:pPr>
                      </w:p>
                    </w:txbxContent>
                  </v:textbox>
                </v:shape>
                <v:shape id="Text Box 274" o:spid="_x0000_s1299" type="#_x0000_t202" style="position:absolute;left:9235;top:221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" filled="f" stroked="f">
                  <v:textbox inset="0,0,0,0">
                    <w:txbxContent>
                      <w:p w14:paraId="3207FB8D"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275" o:spid="_x0000_s1300" type="#_x0000_t202" style="position:absolute;left:10315;top:2211;width:43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" filled="f" stroked="f">
                  <v:textbox inset="0,0,0,0">
                    <w:txbxContent>
                      <w:p w14:paraId="3207FB8E"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100</w:t>
                        </w:r>
                      </w:p>
                    </w:txbxContent>
                  </v:textbox>
                </v:shape>
                <v:shape id="Text Box 276" o:spid="_x0000_s1301" type="#_x0000_t202" style="position:absolute;left:6259;top:245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" filled="f" stroked="f">
                  <v:textbox inset="0,0,0,0">
                    <w:txbxContent>
                      <w:p w14:paraId="3207FB8F"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277" o:spid="_x0000_s1302" type="#_x0000_t202" style="position:absolute;left:6259;top:273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" filled="f" stroked="f">
                  <v:textbox inset="0,0,0,0">
                    <w:txbxContent>
                      <w:p w14:paraId="3207FB90" w14:textId="77777777" w:rsidR="007247A2" w:rsidRDefault="007247A2">
                        <w:pPr>
                          <w:spacing w:after="0" w:line="240" w:lineRule="auto"/>
                          <w:rPr>
                            <w:rFonts w:ascii="Courier New" w:hAnsi="Courier New" w:cs="Courier New"/>
                            <w:sz w:val="15"/>
                            <w:szCs w:val="15"/>
                          </w:rPr>
                        </w:pPr>
                      </w:p>
                    </w:txbxContent>
                  </v:textbox>
                </v:shape>
                <v:shape id="Text Box 278" o:spid="_x0000_s1303" type="#_x0000_t202" style="position:absolute;left:6259;top:309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" filled="f" stroked="f">
                  <v:textbox inset="0,0,0,0">
                    <w:txbxContent>
                      <w:p w14:paraId="3207FB91" w14:textId="77777777" w:rsidR="007247A2" w:rsidRDefault="007247A2">
                        <w:pPr>
                          <w:spacing w:after="0" w:line="240" w:lineRule="auto"/>
                          <w:rPr>
                            <w:rFonts w:ascii="Courier New" w:hAnsi="Courier New" w:cs="Courier New"/>
                            <w:sz w:val="15"/>
                            <w:szCs w:val="15"/>
                          </w:rPr>
                        </w:pPr>
                      </w:p>
                    </w:txbxContent>
                  </v:textbox>
                </v:shape>
                <v:shape id="Text Box 279" o:spid="_x0000_s1304" type="#_x0000_t202" style="position:absolute;left:7795;top:249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" filled="f" stroked="f">
                  <v:textbox inset="0,0,0,0">
                    <w:txbxContent>
                      <w:p w14:paraId="3207FB92" w14:textId="77777777" w:rsidR="007247A2" w:rsidRDefault="007247A2">
                        <w:pPr>
                          <w:spacing w:after="0" w:line="240" w:lineRule="auto"/>
                          <w:rPr>
                            <w:rFonts w:ascii="Courier New" w:hAnsi="Courier New" w:cs="Courier New"/>
                            <w:sz w:val="15"/>
                            <w:szCs w:val="15"/>
                          </w:rPr>
                        </w:pPr>
                      </w:p>
                    </w:txbxContent>
                  </v:textbox>
                </v:shape>
                <v:shape id="Text Box 280" o:spid="_x0000_s1305" type="#_x0000_t202" style="position:absolute;left:7795;top:2907;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" filled="f" stroked="f">
                  <v:textbox inset="0,0,0,0">
                    <w:txbxContent>
                      <w:p w14:paraId="3207FB93" w14:textId="77777777" w:rsidR="007247A2" w:rsidRDefault="007247A2">
                        <w:pPr>
                          <w:spacing w:after="0" w:line="240" w:lineRule="auto"/>
                          <w:rPr>
                            <w:rFonts w:ascii="Courier New" w:hAnsi="Courier New" w:cs="Courier New"/>
                            <w:sz w:val="15"/>
                            <w:szCs w:val="15"/>
                          </w:rPr>
                        </w:pPr>
                      </w:p>
                    </w:txbxContent>
                  </v:textbox>
                </v:shape>
                <v:shape id="Text Box 281" o:spid="_x0000_s1306" type="#_x0000_t202" style="position:absolute;left:7795;top:329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" filled="f" stroked="f">
                  <v:textbox inset="0,0,0,0">
                    <w:txbxContent>
                      <w:p w14:paraId="3207FB94" w14:textId="77777777" w:rsidR="007247A2" w:rsidRDefault="007247A2">
                        <w:pPr>
                          <w:spacing w:after="0" w:line="240" w:lineRule="auto"/>
                          <w:rPr>
                            <w:rFonts w:ascii="Courier New" w:hAnsi="Courier New" w:cs="Courier New"/>
                            <w:sz w:val="15"/>
                            <w:szCs w:val="15"/>
                          </w:rPr>
                        </w:pPr>
                      </w:p>
                    </w:txbxContent>
                  </v:textbox>
                </v:shape>
                <v:shape id="Text Box 282" o:spid="_x0000_s1307" type="#_x0000_t202" style="position:absolute;left:9715;top:329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" filled="f" stroked="f">
                  <v:textbox inset="0,0,0,0">
                    <w:txbxContent>
                      <w:p w14:paraId="3207FB95"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Y</w:t>
                        </w:r>
                      </w:p>
                    </w:txbxContent>
                  </v:textbox>
                </v:shape>
                <v:shape id="Text Box 283" o:spid="_x0000_s1308" type="#_x0000_t202" style="position:absolute;left:10675;top:2763;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" filled="f" stroked="f">
                  <v:textbox inset="0,0,0,0">
                    <w:txbxContent>
                      <w:p w14:paraId="3207FB96"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541380</w:t>
                        </w:r>
                      </w:p>
                    </w:txbxContent>
                  </v:textbox>
                </v:shape>
                <v:shape id="Text Box 284" o:spid="_x0000_s1309" type="#_x0000_t202" style="position:absolute;left:10195;top:3291;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" filled="f" stroked="f">
                  <v:textbox inset="0,0,0,0">
                    <w:txbxContent>
                      <w:p w14:paraId="3207FB97"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$19 Million</w:t>
                        </w:r>
                      </w:p>
                    </w:txbxContent>
                  </v:textbox>
                </v:shape>
                <v:shape id="Text Box 285" o:spid="_x0000_s1310" type="#_x0000_t202" style="position:absolute;left:3235;top:3819;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" filled="f" stroked="f">
                  <v:textbox inset="0,0,0,0">
                    <w:txbxContent>
                      <w:p w14:paraId="3207FB98" w14:textId="77777777" w:rsidR="007247A2" w:rsidRDefault="007247A2">
                        <w:pPr>
                          <w:spacing w:after="0" w:line="240" w:lineRule="auto"/>
                          <w:rPr>
                            <w:rFonts w:ascii="Courier New" w:hAnsi="Courier New" w:cs="Courier New"/>
                            <w:sz w:val="15"/>
                            <w:szCs w:val="15"/>
                          </w:rPr>
                        </w:pPr>
                      </w:p>
                    </w:txbxContent>
                  </v:textbox>
                </v:shape>
                <v:shape id="Text Box 286" o:spid="_x0000_s1311" type="#_x0000_t202" style="position:absolute;left:3235;top:3987;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" filled="f" stroked="f">
                  <v:textbox inset="0,0,0,0">
                    <w:txbxContent>
                      <w:p w14:paraId="3207FB99" w14:textId="77777777" w:rsidR="007247A2" w:rsidRDefault="007247A2">
                        <w:pPr>
                          <w:spacing w:after="0" w:line="240" w:lineRule="auto"/>
                          <w:rPr>
                            <w:rFonts w:ascii="Courier New" w:hAnsi="Courier New" w:cs="Courier New"/>
                            <w:sz w:val="15"/>
                            <w:szCs w:val="15"/>
                          </w:rPr>
                        </w:pPr>
                      </w:p>
                    </w:txbxContent>
                  </v:textbox>
                </v:shape>
                <v:shape id="Text Box 287" o:spid="_x0000_s1312" type="#_x0000_t202" style="position:absolute;left:3235;top:4155;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" filled="f" stroked="f">
                  <v:textbox inset="0,0,0,0">
                    <w:txbxContent>
                      <w:p w14:paraId="3207FB9A"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Net 30</w:t>
                        </w:r>
                      </w:p>
                    </w:txbxContent>
                  </v:textbox>
                </v:shape>
                <v:shape id="Text Box 288" o:spid="_x0000_s1313" type="#_x0000_t202" style="position:absolute;left:3235;top:4323;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" filled="f" stroked="f">
                  <v:textbox inset="0,0,0,0">
                    <w:txbxContent>
                      <w:p w14:paraId="3207FB9B" w14:textId="77777777" w:rsidR="007247A2" w:rsidRDefault="007247A2">
                        <w:pPr>
                          <w:spacing w:after="0" w:line="240" w:lineRule="auto"/>
                          <w:rPr>
                            <w:rFonts w:ascii="Courier New" w:hAnsi="Courier New" w:cs="Courier New"/>
                            <w:sz w:val="15"/>
                            <w:szCs w:val="15"/>
                          </w:rPr>
                        </w:pPr>
                      </w:p>
                    </w:txbxContent>
                  </v:textbox>
                </v:shape>
                <v:shape id="Text Box 289" o:spid="_x0000_s1314" type="#_x0000_t202" style="position:absolute;left:595;top:4203;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" filled="f" stroked="f">
                  <v:textbox inset="0,0,0,0">
                    <w:txbxContent>
                      <w:p w14:paraId="3207FB9C" w14:textId="77777777" w:rsidR="007247A2" w:rsidRDefault="007247A2">
                        <w:pPr>
                          <w:spacing w:after="0" w:line="240" w:lineRule="auto"/>
                          <w:rPr>
                            <w:rFonts w:ascii="Courier New" w:hAnsi="Courier New" w:cs="Courier New"/>
                            <w:sz w:val="15"/>
                            <w:szCs w:val="15"/>
                          </w:rPr>
                        </w:pPr>
                      </w:p>
                    </w:txbxContent>
                  </v:textbox>
                </v:shape>
                <v:shape id="Text Box 290" o:spid="_x0000_s1315" type="#_x0000_t202" style="position:absolute;left:6259;top:3843;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" filled="f" stroked="f">
                  <v:textbox inset="0,0,0,0">
                    <w:txbxContent>
                      <w:p w14:paraId="3207FB9D" w14:textId="77777777" w:rsidR="007247A2" w:rsidRDefault="007247A2">
                        <w:pPr>
                          <w:spacing w:after="0" w:line="240" w:lineRule="auto"/>
                          <w:rPr>
                            <w:rFonts w:ascii="Courier New" w:hAnsi="Courier New" w:cs="Courier New"/>
                            <w:sz w:val="15"/>
                            <w:szCs w:val="15"/>
                          </w:rPr>
                        </w:pPr>
                      </w:p>
                    </w:txbxContent>
                  </v:textbox>
                </v:shape>
                <v:shape id="Text Box 291" o:spid="_x0000_s1316" type="#_x0000_t202" style="position:absolute;left:8995;top:3891;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" filled="f" stroked="f">
                  <v:textbox inset="0,0,0,0">
                    <w:txbxContent>
                      <w:p w14:paraId="3207FB9E" w14:textId="77777777" w:rsidR="007247A2" w:rsidRDefault="00B77519">
                        <w:pPr>
                          <w:spacing w:after="0" w:line="240" w:lineRule="auto"/>
                          <w:jc w:val="center"/>
                          <w:rPr>
                            <w:rFonts w:ascii="Courier New" w:hAnsi="Courier New" w:cs="Courier New"/>
                            <w:sz w:val="15"/>
                            <w:szCs w:val="15"/>
                          </w:rPr>
                        </w:pPr>
                        <w:r>
                          <w:rPr>
                            <w:rFonts w:ascii="Courier New" w:hAnsi="Courier New" w:cs="Courier New"/>
                            <w:sz w:val="15"/>
                            <w:szCs w:val="15"/>
                          </w:rPr>
                          <w:t>N/A</w:t>
                        </w:r>
                      </w:p>
                    </w:txbxContent>
                  </v:textbox>
                </v:shape>
                <v:shape id="Text Box 292" o:spid="_x0000_s1317" type="#_x0000_t202" style="position:absolute;left:8899;top:427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" filled="f" stroked="f">
                  <v:textbox inset="0,0,0,0">
                    <w:txbxContent>
                      <w:p w14:paraId="3207FB9F"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293" o:spid="_x0000_s1318" type="#_x0000_t202" style="position:absolute;left:9763;top:427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" filled="f" stroked="f">
                  <v:textbox inset="0,0,0,0">
                    <w:txbxContent>
                      <w:p w14:paraId="3207FBA0" w14:textId="77777777" w:rsidR="007247A2" w:rsidRDefault="007247A2">
                        <w:pPr>
                          <w:spacing w:after="0" w:line="240" w:lineRule="auto"/>
                          <w:rPr>
                            <w:rFonts w:ascii="Courier New" w:hAnsi="Courier New" w:cs="Courier New"/>
                            <w:sz w:val="15"/>
                            <w:szCs w:val="15"/>
                          </w:rPr>
                        </w:pPr>
                      </w:p>
                    </w:txbxContent>
                  </v:textbox>
                </v:shape>
                <v:shape id="Text Box 294" o:spid="_x0000_s1319" type="#_x0000_t202" style="position:absolute;left:10531;top:427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" filled="f" stroked="f">
                  <v:textbox inset="0,0,0,0">
                    <w:txbxContent>
                      <w:p w14:paraId="3207FBA1" w14:textId="77777777" w:rsidR="007247A2" w:rsidRDefault="007247A2">
                        <w:pPr>
                          <w:spacing w:after="0" w:line="240" w:lineRule="auto"/>
                          <w:rPr>
                            <w:rFonts w:ascii="Courier New" w:hAnsi="Courier New" w:cs="Courier New"/>
                            <w:sz w:val="15"/>
                            <w:szCs w:val="15"/>
                          </w:rPr>
                        </w:pPr>
                      </w:p>
                    </w:txbxContent>
                  </v:textbox>
                </v:shape>
                <v:shape id="Text Box 295" o:spid="_x0000_s1320" type="#_x0000_t202" style="position:absolute;left:5011;top:453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" filled="f" stroked="f">
                  <v:textbox inset="0,0,0,0">
                    <w:txbxContent>
                      <w:p w14:paraId="3207FBA2"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36C260</w:t>
                        </w:r>
                      </w:p>
                    </w:txbxContent>
                  </v:textbox>
                </v:shape>
                <v:shape id="Text Box 296" o:spid="_x0000_s1321" type="#_x0000_t202" style="position:absolute;left:595;top:480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" filled="f" stroked="f">
                  <v:textbox inset="0,0,0,0">
                    <w:txbxContent>
                      <w:p w14:paraId="3207FBA3"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Text Box 297" o:spid="_x0000_s1322" type="#_x0000_t202" style="position:absolute;left:595;top:49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" filled="f" stroked="f">
                  <v:textbox inset="0,0,0,0">
                    <w:txbxContent>
                      <w:p w14:paraId="3207FBA4"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Walla Walla VA Medical Center</w:t>
                        </w:r>
                      </w:p>
                    </w:txbxContent>
                  </v:textbox>
                </v:shape>
                <v:shape id="Text Box 298" o:spid="_x0000_s1323" type="#_x0000_t202" style="position:absolute;left:595;top:513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" filled="f" stroked="f">
                  <v:textbox inset="0,0,0,0">
                    <w:txbxContent>
                      <w:p w14:paraId="3207FBA5" w14:textId="77777777" w:rsidR="007247A2" w:rsidRDefault="007247A2">
                        <w:pPr>
                          <w:spacing w:after="0" w:line="240" w:lineRule="auto"/>
                          <w:rPr>
                            <w:rFonts w:ascii="Courier New" w:hAnsi="Courier New" w:cs="Courier New"/>
                            <w:sz w:val="15"/>
                            <w:szCs w:val="15"/>
                          </w:rPr>
                        </w:pPr>
                      </w:p>
                    </w:txbxContent>
                  </v:textbox>
                </v:shape>
                <v:shape id="Text Box 299" o:spid="_x0000_s1324" type="#_x0000_t202" style="position:absolute;left:595;top:530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" filled="f" stroked="f">
                  <v:textbox inset="0,0,0,0">
                    <w:txbxContent>
                      <w:p w14:paraId="3207FBA6"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77 Wainwright Drive</w:t>
                        </w:r>
                      </w:p>
                    </w:txbxContent>
                  </v:textbox>
                </v:shape>
                <v:shape id="Text Box 300" o:spid="_x0000_s1325" type="#_x0000_t202" style="position:absolute;left:595;top:5475;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" filled="f" stroked="f">
                  <v:textbox inset="0,0,0,0">
                    <w:txbxContent>
                      <w:p w14:paraId="3207FBA7"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Walla Walla WA 99362</w:t>
                        </w:r>
                      </w:p>
                    </w:txbxContent>
                  </v:textbox>
                </v:shape>
                <v:shape id="Text Box 301" o:spid="_x0000_s1326" type="#_x0000_t202" style="position:absolute;left:10795;top:453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" filled="f" stroked="f">
                  <v:textbox inset="0,0,0,0">
                    <w:txbxContent>
                      <w:p w14:paraId="3207FBA8"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36C260</w:t>
                        </w:r>
                      </w:p>
                    </w:txbxContent>
                  </v:textbox>
                </v:shape>
                <v:shape id="Text Box 302" o:spid="_x0000_s1327" type="#_x0000_t202" style="position:absolute;left:6595;top:480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" filled="f" stroked="f">
                  <v:textbox inset="0,0,0,0">
                    <w:txbxContent>
                      <w:p w14:paraId="3207FBA9"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Network Contracting Office 20</w:t>
                        </w:r>
                      </w:p>
                    </w:txbxContent>
                  </v:textbox>
                </v:shape>
                <v:shape id="Text Box 303" o:spid="_x0000_s1328" type="#_x0000_t202" style="position:absolute;left:6595;top:49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" filled="f" stroked="f">
                  <v:textbox inset="0,0,0,0">
                    <w:txbxContent>
                      <w:p w14:paraId="3207FBAA"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ATTN: V4CONT</w:t>
                        </w:r>
                      </w:p>
                    </w:txbxContent>
                  </v:textbox>
                </v:shape>
                <v:shape id="Text Box 304" o:spid="_x0000_s1329" type="#_x0000_t202" style="position:absolute;left:6595;top:513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" filled="f" stroked="f">
                  <v:textbox inset="0,0,0,0">
                    <w:txbxContent>
                      <w:p w14:paraId="3207FBAB"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1601 E. Fourth Plain Blvd</w:t>
                        </w:r>
                      </w:p>
                    </w:txbxContent>
                  </v:textbox>
                </v:shape>
                <v:shape id="Text Box 305" o:spid="_x0000_s1330" type="#_x0000_t202" style="position:absolute;left:6595;top:530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" filled="f" stroked="f">
                  <v:textbox inset="0,0,0,0">
                    <w:txbxContent>
                      <w:p w14:paraId="3207FBAC"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Bldg.17, Suite B428</w:t>
                        </w:r>
                      </w:p>
                    </w:txbxContent>
                  </v:textbox>
                </v:shape>
                <v:shape id="Text Box 306" o:spid="_x0000_s1331" type="#_x0000_t202" style="position:absolute;left:6595;top:5475;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" filled="f" stroked="f">
                  <v:textbox inset="0,0,0,0">
                    <w:txbxContent>
                      <w:p w14:paraId="3207FBAD"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Vancouver WA 98661</w:t>
                        </w:r>
                      </w:p>
                    </w:txbxContent>
                  </v:textbox>
                </v:shape>
                <v:shape id="Text Box 307" o:spid="_x0000_s1332" type="#_x0000_t202" style="position:absolute;left:2659;top:5715;width:52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" filled="f" stroked="f">
                  <v:textbox inset="0,0,0,0">
                    <w:txbxContent>
                      <w:p w14:paraId="3207FBAE" w14:textId="77777777" w:rsidR="007247A2" w:rsidRDefault="007247A2">
                        <w:pPr>
                          <w:spacing w:after="0" w:line="240" w:lineRule="auto"/>
                          <w:jc w:val="right"/>
                          <w:rPr>
                            <w:rFonts w:ascii="Courier New" w:hAnsi="Courier New" w:cs="Courier New"/>
                            <w:sz w:val="15"/>
                            <w:szCs w:val="15"/>
                          </w:rPr>
                        </w:pPr>
                      </w:p>
                    </w:txbxContent>
                  </v:textbox>
                </v:shape>
                <v:shape id="Text Box 308" o:spid="_x0000_s1333" type="#_x0000_t202" style="position:absolute;left:5011;top:5715;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" filled="f" stroked="f">
                  <v:textbox inset="0,0,0,0">
                    <w:txbxContent>
                      <w:p w14:paraId="3207FBAF" w14:textId="77777777" w:rsidR="007247A2" w:rsidRDefault="007247A2">
                        <w:pPr>
                          <w:spacing w:after="0" w:line="240" w:lineRule="auto"/>
                          <w:rPr>
                            <w:rFonts w:ascii="Courier New" w:hAnsi="Courier New" w:cs="Courier New"/>
                            <w:sz w:val="15"/>
                            <w:szCs w:val="15"/>
                          </w:rPr>
                        </w:pPr>
                      </w:p>
                    </w:txbxContent>
                  </v:textbox>
                </v:shape>
                <v:shape id="Text Box 309" o:spid="_x0000_s1334" type="#_x0000_t202" style="position:absolute;left:595;top:5883;width:57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" filled="f" stroked="f">
                  <v:textbox inset="0,0,0,0">
                    <w:txbxContent>
                      <w:p w14:paraId="3207FBB0"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310" o:spid="_x0000_s1335" type="#_x0000_t202" style="position:absolute;left:595;top:605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" filled="f" stroked="f">
                  <v:textbox inset="0,0,0,0">
                    <w:txbxContent>
                      <w:p w14:paraId="3207FBB1" w14:textId="77777777" w:rsidR="007247A2" w:rsidRDefault="007247A2">
                        <w:pPr>
                          <w:spacing w:after="0" w:line="240" w:lineRule="auto"/>
                          <w:rPr>
                            <w:rFonts w:ascii="Courier New" w:hAnsi="Courier New" w:cs="Courier New"/>
                            <w:sz w:val="15"/>
                            <w:szCs w:val="15"/>
                          </w:rPr>
                        </w:pPr>
                      </w:p>
                    </w:txbxContent>
                  </v:textbox>
                </v:shape>
                <v:shape id="Text Box 311" o:spid="_x0000_s1336" type="#_x0000_t202" style="position:absolute;left:595;top:6219;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" filled="f" stroked="f">
                  <v:textbox inset="0,0,0,0">
                    <w:txbxContent>
                      <w:p w14:paraId="3207FBB2" w14:textId="77777777" w:rsidR="007247A2" w:rsidRDefault="007247A2">
                        <w:pPr>
                          <w:spacing w:after="0" w:line="240" w:lineRule="auto"/>
                          <w:rPr>
                            <w:rFonts w:ascii="Courier New" w:hAnsi="Courier New" w:cs="Courier New"/>
                            <w:sz w:val="15"/>
                            <w:szCs w:val="15"/>
                          </w:rPr>
                        </w:pPr>
                      </w:p>
                    </w:txbxContent>
                  </v:textbox>
                </v:shape>
                <v:shape id="Text Box 312" o:spid="_x0000_s1337" type="#_x0000_t202" style="position:absolute;left:595;top:6387;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" filled="f" stroked="f">
                  <v:textbox inset="0,0,0,0">
                    <w:txbxContent>
                      <w:p w14:paraId="3207FBB3" w14:textId="77777777" w:rsidR="007247A2" w:rsidRDefault="007247A2">
                        <w:pPr>
                          <w:spacing w:after="0" w:line="240" w:lineRule="auto"/>
                          <w:rPr>
                            <w:rFonts w:ascii="Courier New" w:hAnsi="Courier New" w:cs="Courier New"/>
                            <w:sz w:val="15"/>
                            <w:szCs w:val="15"/>
                          </w:rPr>
                        </w:pPr>
                      </w:p>
                    </w:txbxContent>
                  </v:textbox>
                </v:shape>
                <v:shape id="Text Box 313" o:spid="_x0000_s1338" type="#_x0000_t202" style="position:absolute;left:595;top:6555;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" filled="f" stroked="f">
                  <v:textbox inset="0,0,0,0">
                    <w:txbxContent>
                      <w:p w14:paraId="3207FBB4" w14:textId="77777777" w:rsidR="007247A2" w:rsidRDefault="007247A2">
                        <w:pPr>
                          <w:spacing w:after="0" w:line="240" w:lineRule="auto"/>
                          <w:rPr>
                            <w:rFonts w:ascii="Courier New" w:hAnsi="Courier New" w:cs="Courier New"/>
                            <w:sz w:val="15"/>
                            <w:szCs w:val="15"/>
                          </w:rPr>
                        </w:pPr>
                      </w:p>
                    </w:txbxContent>
                  </v:textbox>
                </v:shape>
                <v:shape id="Text Box 314" o:spid="_x0000_s1339" type="#_x0000_t202" style="position:absolute;left:595;top:6723;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" filled="f" stroked="f">
                  <v:textbox inset="0,0,0,0">
                    <w:txbxContent>
                      <w:p w14:paraId="3207FBB5" w14:textId="77777777" w:rsidR="007247A2" w:rsidRDefault="007247A2">
                        <w:pPr>
                          <w:spacing w:after="0" w:line="240" w:lineRule="auto"/>
                          <w:rPr>
                            <w:rFonts w:ascii="Courier New" w:hAnsi="Courier New" w:cs="Courier New"/>
                            <w:sz w:val="15"/>
                            <w:szCs w:val="15"/>
                          </w:rPr>
                        </w:pPr>
                      </w:p>
                    </w:txbxContent>
                  </v:textbox>
                </v:shape>
                <v:shape id="Text Box 315" o:spid="_x0000_s1340" type="#_x0000_t202" style="position:absolute;left:595;top:6891;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" filled="f" stroked="f">
                  <v:textbox inset="0,0,0,0">
                    <w:txbxContent>
                      <w:p w14:paraId="3207FBB6" w14:textId="77777777" w:rsidR="007247A2" w:rsidRDefault="007247A2">
                        <w:pPr>
                          <w:spacing w:after="0" w:line="240" w:lineRule="auto"/>
                          <w:rPr>
                            <w:rFonts w:ascii="Courier New" w:hAnsi="Courier New" w:cs="Courier New"/>
                            <w:sz w:val="15"/>
                            <w:szCs w:val="15"/>
                          </w:rPr>
                        </w:pPr>
                      </w:p>
                    </w:txbxContent>
                  </v:textbox>
                </v:shape>
                <v:shape id="Text Box 316" o:spid="_x0000_s1341" type="#_x0000_t202" style="position:absolute;left:595;top:7059;width:1369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" filled="f" stroked="f">
                  <v:textbox inset="0,0,0,0">
                    <w:txbxContent>
                      <w:p w14:paraId="3207FBB7"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317" o:spid="_x0000_s1342" type="#_x0000_t202" style="position:absolute;left:595;top:722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" filled="f" stroked="f">
                  <v:textbox inset="0,0,0,0">
                    <w:txbxContent>
                      <w:p w14:paraId="3207FBB8" w14:textId="77777777" w:rsidR="007247A2" w:rsidRDefault="007247A2">
                        <w:pPr>
                          <w:spacing w:after="0" w:line="240" w:lineRule="auto"/>
                          <w:rPr>
                            <w:rFonts w:ascii="Courier New" w:hAnsi="Courier New" w:cs="Courier New"/>
                            <w:sz w:val="15"/>
                            <w:szCs w:val="15"/>
                          </w:rPr>
                        </w:pPr>
                      </w:p>
                    </w:txbxContent>
                  </v:textbox>
                </v:shape>
                <v:shape id="Text Box 318" o:spid="_x0000_s1343" type="#_x0000_t202" style="position:absolute;left:595;top:7395;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" filled="f" stroked="f">
                  <v:textbox inset="0,0,0,0">
                    <w:txbxContent>
                      <w:p w14:paraId="3207FBB9" w14:textId="77777777" w:rsidR="007247A2" w:rsidRDefault="007247A2">
                        <w:pPr>
                          <w:spacing w:after="0" w:line="240" w:lineRule="auto"/>
                          <w:rPr>
                            <w:rFonts w:ascii="Courier New" w:hAnsi="Courier New" w:cs="Courier New"/>
                            <w:sz w:val="15"/>
                            <w:szCs w:val="15"/>
                          </w:rPr>
                        </w:pPr>
                      </w:p>
                    </w:txbxContent>
                  </v:textbox>
                </v:shape>
                <v:shape id="Text Box 319" o:spid="_x0000_s1344" type="#_x0000_t202" style="position:absolute;left:1267;top:7539;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" filled="f" stroked="f">
                  <v:textbox inset="0,0,0,0">
                    <w:txbxContent>
                      <w:p w14:paraId="3207FBBA" w14:textId="77777777" w:rsidR="007247A2" w:rsidRDefault="007247A2">
                        <w:pPr>
                          <w:spacing w:after="0" w:line="240" w:lineRule="auto"/>
                          <w:rPr>
                            <w:rFonts w:ascii="Courier New" w:hAnsi="Courier New" w:cs="Courier New"/>
                            <w:sz w:val="15"/>
                            <w:szCs w:val="15"/>
                          </w:rPr>
                        </w:pPr>
                      </w:p>
                    </w:txbxContent>
                  </v:textbox>
                </v:shape>
                <v:shape id="Text Box 320" o:spid="_x0000_s1345" type="#_x0000_t202" style="position:absolute;left:4147;top:753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" filled="f" stroked="f">
                  <v:textbox inset="0,0,0,0">
                    <w:txbxContent>
                      <w:p w14:paraId="3207FBBB" w14:textId="77777777" w:rsidR="007247A2" w:rsidRDefault="007247A2">
                        <w:pPr>
                          <w:spacing w:after="0" w:line="240" w:lineRule="auto"/>
                          <w:rPr>
                            <w:rFonts w:ascii="Courier New" w:hAnsi="Courier New" w:cs="Courier New"/>
                            <w:sz w:val="15"/>
                            <w:szCs w:val="15"/>
                          </w:rPr>
                        </w:pPr>
                      </w:p>
                    </w:txbxContent>
                  </v:textbox>
                </v:shape>
                <v:shape id="Text Box 321" o:spid="_x0000_s1346" type="#_x0000_t202" style="position:absolute;left:5635;top:7539;width:43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" filled="f" stroked="f">
                  <v:textbox inset="0,0,0,0">
                    <w:txbxContent>
                      <w:p w14:paraId="3207FBBC" w14:textId="77777777" w:rsidR="007247A2" w:rsidRDefault="007247A2">
                        <w:pPr>
                          <w:spacing w:after="0" w:line="240" w:lineRule="auto"/>
                          <w:rPr>
                            <w:rFonts w:ascii="Courier New" w:hAnsi="Courier New" w:cs="Courier New"/>
                            <w:sz w:val="15"/>
                            <w:szCs w:val="15"/>
                          </w:rPr>
                        </w:pPr>
                      </w:p>
                    </w:txbxContent>
                  </v:textbox>
                </v:shape>
                <v:shape id="Text Box 322" o:spid="_x0000_s1347" type="#_x0000_t202" style="position:absolute;left:10531;top:5715;width:145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" filled="f" stroked="f">
                  <v:textbox inset="0,0,0,0">
                    <w:txbxContent>
                      <w:p w14:paraId="3207FBBD" w14:textId="77777777" w:rsidR="007247A2" w:rsidRDefault="007247A2">
                        <w:pPr>
                          <w:spacing w:after="0" w:line="240" w:lineRule="auto"/>
                          <w:rPr>
                            <w:rFonts w:ascii="Courier New" w:hAnsi="Courier New" w:cs="Courier New"/>
                            <w:sz w:val="15"/>
                            <w:szCs w:val="15"/>
                          </w:rPr>
                        </w:pPr>
                      </w:p>
                    </w:txbxContent>
                  </v:textbox>
                </v:shape>
                <v:shape id="Text Box 323" o:spid="_x0000_s1348" type="#_x0000_t202" style="position:absolute;left:6595;top:614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" filled="f" stroked="f">
                  <v:textbox inset="0,0,0,0">
                    <w:txbxContent>
                      <w:p w14:paraId="3207FBBE"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Dept of Veterans Affairs</w:t>
                        </w:r>
                      </w:p>
                    </w:txbxContent>
                  </v:textbox>
                </v:shape>
                <v:shape id="Text Box 324" o:spid="_x0000_s1349" type="#_x0000_t202" style="position:absolute;left:6595;top:6315;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" filled="f" stroked="f">
                  <v:textbox inset="0,0,0,0">
                    <w:txbxContent>
                      <w:p w14:paraId="3207FBBF"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FMS-VA-2(101)</w:t>
                        </w:r>
                      </w:p>
                    </w:txbxContent>
                  </v:textbox>
                </v:shape>
                <v:shape id="Text Box 325" o:spid="_x0000_s1350" type="#_x0000_t202" style="position:absolute;left:6595;top:648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" filled="f" stroked="f">
                  <v:textbox inset="0,0,0,0">
                    <w:txbxContent>
                      <w:p w14:paraId="3207FBC0"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Financial Services Center</w:t>
                        </w:r>
                      </w:p>
                    </w:txbxContent>
                  </v:textbox>
                </v:shape>
                <v:shape id="Text Box 326" o:spid="_x0000_s1351" type="#_x0000_t202" style="position:absolute;left:6595;top:665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" filled="f" stroked="f">
                  <v:textbox inset="0,0,0,0">
                    <w:txbxContent>
                      <w:p w14:paraId="3207FBC1"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PO BOX 149971</w:t>
                        </w:r>
                      </w:p>
                    </w:txbxContent>
                  </v:textbox>
                </v:shape>
                <v:shape id="Text Box 327" o:spid="_x0000_s1352" type="#_x0000_t202" style="position:absolute;left:6595;top:6819;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" filled="f" stroked="f">
                  <v:textbox inset="0,0,0,0">
                    <w:txbxContent>
                      <w:p w14:paraId="3207FBC2"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Austin TX 78714-9971</w:t>
                        </w:r>
                      </w:p>
                    </w:txbxContent>
                  </v:textbox>
                </v:shape>
                <v:shape id="Text Box 328" o:spid="_x0000_s1353" type="#_x0000_t202" style="position:absolute;left:6595;top:710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" filled="f" stroked="f">
                  <v:textbox inset="0,0,0,0">
                    <w:txbxContent>
                      <w:p w14:paraId="3207FBC3" w14:textId="77777777" w:rsidR="007247A2" w:rsidRDefault="007247A2">
                        <w:pPr>
                          <w:spacing w:after="0" w:line="240" w:lineRule="auto"/>
                          <w:rPr>
                            <w:rFonts w:ascii="Courier New" w:hAnsi="Courier New" w:cs="Courier New"/>
                            <w:sz w:val="15"/>
                            <w:szCs w:val="15"/>
                          </w:rPr>
                        </w:pPr>
                      </w:p>
                    </w:txbxContent>
                  </v:textbox>
                </v:shape>
                <v:shape id="Text Box 329" o:spid="_x0000_s1354" type="#_x0000_t202" style="position:absolute;left:9475;top:710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" filled="f" stroked="f">
                  <v:textbox inset="0,0,0,0">
                    <w:txbxContent>
                      <w:p w14:paraId="3207FBC4" w14:textId="77777777" w:rsidR="007247A2" w:rsidRDefault="007247A2">
                        <w:pPr>
                          <w:spacing w:after="0" w:line="240" w:lineRule="auto"/>
                          <w:rPr>
                            <w:rFonts w:ascii="Courier New" w:hAnsi="Courier New" w:cs="Courier New"/>
                            <w:sz w:val="15"/>
                            <w:szCs w:val="15"/>
                          </w:rPr>
                        </w:pPr>
                      </w:p>
                    </w:txbxContent>
                  </v:textbox>
                </v:shape>
                <v:shape id="Text Box 330" o:spid="_x0000_s1355" type="#_x0000_t202" style="position:absolute;left:8083;top:789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" filled="f" stroked="f">
                  <v:textbox inset="0,0,0,0">
                    <w:txbxContent>
                      <w:p w14:paraId="3207FBC5" w14:textId="77777777" w:rsidR="007247A2" w:rsidRDefault="007247A2">
                        <w:pPr>
                          <w:spacing w:after="0" w:line="240" w:lineRule="auto"/>
                          <w:rPr>
                            <w:rFonts w:ascii="Courier New" w:hAnsi="Courier New" w:cs="Courier New"/>
                            <w:sz w:val="15"/>
                            <w:szCs w:val="15"/>
                          </w:rPr>
                        </w:pPr>
                      </w:p>
                    </w:txbxContent>
                  </v:textbox>
                </v:shape>
                <v:shape id="Text Box 331" o:spid="_x0000_s1356" type="#_x0000_t202" style="position:absolute;left:4675;top:8139;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" filled="f" stroked="f">
                  <v:textbox inset="0,0,0,0">
                    <w:txbxContent>
                      <w:p w14:paraId="3207FBC6"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v:textbox>
                </v:shape>
                <v:shape id="Text Box 332" o:spid="_x0000_s1357" type="#_x0000_t202" style="position:absolute;left:1411;top:849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" filled="f" stroked="f">
                  <v:textbox inset="0,0,0,0">
                    <w:txbxContent>
                      <w:p w14:paraId="3207FBC7"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Cathodic Protection Inspection Services for Jonathan M.</w:t>
                        </w:r>
                      </w:p>
                    </w:txbxContent>
                  </v:textbox>
                </v:shape>
                <v:shape id="Text Box 333" o:spid="_x0000_s1358" type="#_x0000_t202" style="position:absolute;left:1411;top:866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" filled="f" stroked="f">
                  <v:textbox inset="0,0,0,0">
                    <w:txbxContent>
                      <w:p w14:paraId="3207FBC8"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Wainwright VA Medical Center. See Statement of Work (SOW).</w:t>
                        </w:r>
                      </w:p>
                    </w:txbxContent>
                  </v:textbox>
                </v:shape>
                <v:shape id="Text Box 334" o:spid="_x0000_s1359" type="#_x0000_t202" style="position:absolute;left:1411;top:883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" filled="f" stroked="f">
                  <v:textbox inset="0,0,0,0">
                    <w:txbxContent>
                      <w:p w14:paraId="3207FBC9" w14:textId="77777777" w:rsidR="007247A2" w:rsidRDefault="007247A2">
                        <w:pPr>
                          <w:spacing w:after="0" w:line="240" w:lineRule="auto"/>
                          <w:rPr>
                            <w:rFonts w:ascii="Courier New" w:hAnsi="Courier New" w:cs="Courier New"/>
                            <w:sz w:val="15"/>
                            <w:szCs w:val="15"/>
                          </w:rPr>
                        </w:pPr>
                      </w:p>
                    </w:txbxContent>
                  </v:textbox>
                </v:shape>
                <v:shape id="Text Box 335" o:spid="_x0000_s1360" type="#_x0000_t202" style="position:absolute;left:1411;top:900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" filled="f" stroked="f">
                  <v:textbox inset="0,0,0,0">
                    <w:txbxContent>
                      <w:p w14:paraId="3207FBCA"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Period of Performance: 01/01/2027 - 05/01/2027.</w:t>
                        </w:r>
                      </w:p>
                    </w:txbxContent>
                  </v:textbox>
                </v:shape>
                <v:shape id="Text Box 336" o:spid="_x0000_s1361" type="#_x0000_t202" style="position:absolute;left:1411;top:917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" filled="f" stroked="f">
                  <v:textbox inset="0,0,0,0">
                    <w:txbxContent>
                      <w:p w14:paraId="3207FBCB" w14:textId="77777777" w:rsidR="007247A2" w:rsidRDefault="007247A2">
                        <w:pPr>
                          <w:spacing w:after="0" w:line="240" w:lineRule="auto"/>
                          <w:rPr>
                            <w:rFonts w:ascii="Courier New" w:hAnsi="Courier New" w:cs="Courier New"/>
                            <w:sz w:val="15"/>
                            <w:szCs w:val="15"/>
                          </w:rPr>
                        </w:pPr>
                      </w:p>
                    </w:txbxContent>
                  </v:textbox>
                </v:shape>
                <v:shape id="Text Box 337" o:spid="_x0000_s1362" type="#_x0000_t202" style="position:absolute;left:1411;top:933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" filled="f" stroked="f">
                  <v:textbox inset="0,0,0,0">
                    <w:txbxContent>
                      <w:p w14:paraId="3207FBCC"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Questions shall be accepted until 5:00pm PST 09/29/2026.</w:t>
                        </w:r>
                      </w:p>
                    </w:txbxContent>
                  </v:textbox>
                </v:shape>
                <v:shape id="Text Box 338" o:spid="_x0000_s1363" type="#_x0000_t202" style="position:absolute;left:1411;top:950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" filled="f" stroked="f">
                  <v:textbox inset="0,0,0,0">
                    <w:txbxContent>
                      <w:p w14:paraId="3207FBCD" w14:textId="77777777" w:rsidR="007247A2" w:rsidRDefault="007247A2">
                        <w:pPr>
                          <w:spacing w:after="0" w:line="240" w:lineRule="auto"/>
                          <w:rPr>
                            <w:rFonts w:ascii="Courier New" w:hAnsi="Courier New" w:cs="Courier New"/>
                            <w:sz w:val="15"/>
                            <w:szCs w:val="15"/>
                          </w:rPr>
                        </w:pPr>
                      </w:p>
                    </w:txbxContent>
                  </v:textbox>
                </v:shape>
                <v:shape id="Text Box 339" o:spid="_x0000_s1364" type="#_x0000_t202" style="position:absolute;left:1411;top:967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" filled="f" stroked="f">
                  <v:textbox inset="0,0,0,0">
                    <w:txbxContent>
                      <w:p w14:paraId="3207FBCE"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Site visit will be on 09/24/2026 at 10am outside B82 bay</w:t>
                        </w:r>
                      </w:p>
                    </w:txbxContent>
                  </v:textbox>
                </v:shape>
                <v:shape id="Text Box 340" o:spid="_x0000_s1365" type="#_x0000_t202" style="position:absolute;left:1411;top:984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" filled="f" stroked="f">
                  <v:textbox inset="0,0,0,0">
                    <w:txbxContent>
                      <w:p w14:paraId="3207FBCF"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doors at Walla Walla VA Medical Center.</w:t>
                        </w:r>
                      </w:p>
                    </w:txbxContent>
                  </v:textbox>
                </v:shape>
                <v:shape id="Text Box 341" o:spid="_x0000_s1366" type="#_x0000_t202" style="position:absolute;left:1411;top:1001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" filled="f" stroked="f">
                  <v:textbox inset="0,0,0,0">
                    <w:txbxContent>
                      <w:p w14:paraId="3207FBD0" w14:textId="77777777" w:rsidR="007247A2" w:rsidRDefault="007247A2">
                        <w:pPr>
                          <w:spacing w:after="0" w:line="240" w:lineRule="auto"/>
                          <w:rPr>
                            <w:rFonts w:ascii="Courier New" w:hAnsi="Courier New" w:cs="Courier New"/>
                            <w:sz w:val="15"/>
                            <w:szCs w:val="15"/>
                          </w:rPr>
                        </w:pPr>
                      </w:p>
                    </w:txbxContent>
                  </v:textbox>
                </v:shape>
                <v:shape id="Text Box 342" o:spid="_x0000_s1367" type="#_x0000_t202" style="position:absolute;left:1411;top:1017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" filled="f" stroked="f">
                  <v:textbox inset="0,0,0,0">
                    <w:txbxContent>
                      <w:p w14:paraId="3207FBD1"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VA Contracting POC: Tyrone Whalen at Tyrone.Whalen@va.gov</w:t>
                        </w:r>
                      </w:p>
                    </w:txbxContent>
                  </v:textbox>
                </v:shape>
                <v:shape id="Text Box 343" o:spid="_x0000_s1368" type="#_x0000_t202" style="position:absolute;left:1411;top:1034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" filled="f" stroked="f">
                  <v:textbox inset="0,0,0,0">
                    <w:txbxContent>
                      <w:p w14:paraId="3207FBD2" w14:textId="77777777" w:rsidR="007247A2" w:rsidRDefault="007247A2">
                        <w:pPr>
                          <w:spacing w:after="0" w:line="240" w:lineRule="auto"/>
                          <w:rPr>
                            <w:rFonts w:ascii="Courier New" w:hAnsi="Courier New" w:cs="Courier New"/>
                            <w:sz w:val="15"/>
                            <w:szCs w:val="15"/>
                          </w:rPr>
                        </w:pPr>
                      </w:p>
                    </w:txbxContent>
                  </v:textbox>
                </v:shape>
                <v:shape id="Text Box 344" o:spid="_x0000_s1369" type="#_x0000_t202" style="position:absolute;left:1411;top:1051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" filled="f" stroked="f">
                  <v:textbox inset="0,0,0,0">
                    <w:txbxContent>
                      <w:p w14:paraId="3207FBD3" w14:textId="77777777" w:rsidR="007247A2" w:rsidRDefault="007247A2">
                        <w:pPr>
                          <w:spacing w:after="0" w:line="240" w:lineRule="auto"/>
                          <w:rPr>
                            <w:rFonts w:ascii="Courier New" w:hAnsi="Courier New" w:cs="Courier New"/>
                            <w:sz w:val="15"/>
                            <w:szCs w:val="15"/>
                          </w:rPr>
                        </w:pPr>
                      </w:p>
                    </w:txbxContent>
                  </v:textbox>
                </v:shape>
                <v:shape id="Text Box 345" o:spid="_x0000_s1370" type="#_x0000_t202" style="position:absolute;left:1411;top:1068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" filled="f" stroked="f">
                  <v:textbox inset="0,0,0,0">
                    <w:txbxContent>
                      <w:p w14:paraId="3207FBD4" w14:textId="77777777" w:rsidR="007247A2" w:rsidRDefault="007247A2">
                        <w:pPr>
                          <w:spacing w:after="0" w:line="240" w:lineRule="auto"/>
                          <w:rPr>
                            <w:rFonts w:ascii="Courier New" w:hAnsi="Courier New" w:cs="Courier New"/>
                            <w:sz w:val="15"/>
                            <w:szCs w:val="15"/>
                          </w:rPr>
                        </w:pPr>
                      </w:p>
                    </w:txbxContent>
                  </v:textbox>
                </v:shape>
                <v:shape id="Text Box 346" o:spid="_x0000_s1371" type="#_x0000_t202" style="position:absolute;left:1411;top:1085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" filled="f" stroked="f">
                  <v:textbox inset="0,0,0,0">
                    <w:txbxContent>
                      <w:p w14:paraId="3207FBD5" w14:textId="77777777" w:rsidR="007247A2" w:rsidRDefault="007247A2">
                        <w:pPr>
                          <w:spacing w:after="0" w:line="240" w:lineRule="auto"/>
                          <w:rPr>
                            <w:rFonts w:ascii="Courier New" w:hAnsi="Courier New" w:cs="Courier New"/>
                            <w:sz w:val="15"/>
                            <w:szCs w:val="15"/>
                          </w:rPr>
                        </w:pPr>
                      </w:p>
                    </w:txbxContent>
                  </v:textbox>
                </v:shape>
                <v:shape id="Text Box 347" o:spid="_x0000_s1372" type="#_x0000_t202" style="position:absolute;left:1411;top:1101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" filled="f" stroked="f">
                  <v:textbox inset="0,0,0,0">
                    <w:txbxContent>
                      <w:p w14:paraId="3207FBD6"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IMPORTANT! Contractors shall reference section E.2 for quote</w:t>
                        </w:r>
                      </w:p>
                    </w:txbxContent>
                  </v:textbox>
                </v:shape>
                <v:shape id="Text Box 348" o:spid="_x0000_s1373" type="#_x0000_t202" style="position:absolute;left:1411;top:1118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" filled="f" stroked="f">
                  <v:textbox inset="0,0,0,0">
                    <w:txbxContent>
                      <w:p w14:paraId="3207FBD7"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submission instruction and questions. Parts 1-3 are required</w:t>
                        </w:r>
                      </w:p>
                    </w:txbxContent>
                  </v:textbox>
                </v:shape>
                <v:shape id="Text Box 349" o:spid="_x0000_s1374" type="#_x0000_t202" style="position:absolute;left:1411;top:1135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" filled="f" stroked="f">
                  <v:textbox inset="0,0,0,0">
                    <w:txbxContent>
                      <w:p w14:paraId="3207FBD8"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to be considered further.</w:t>
                        </w:r>
                      </w:p>
                    </w:txbxContent>
                  </v:textbox>
                </v:shape>
                <v:shape id="Text Box 350" o:spid="_x0000_s1375" type="#_x0000_t202" style="position:absolute;left:1411;top:1152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" filled="f" stroked="f">
                  <v:textbox inset="0,0,0,0">
                    <w:txbxContent>
                      <w:p w14:paraId="3207FBD9" w14:textId="77777777" w:rsidR="007247A2" w:rsidRDefault="007247A2">
                        <w:pPr>
                          <w:spacing w:after="0" w:line="240" w:lineRule="auto"/>
                          <w:rPr>
                            <w:rFonts w:ascii="Courier New" w:hAnsi="Courier New" w:cs="Courier New"/>
                            <w:sz w:val="15"/>
                            <w:szCs w:val="15"/>
                          </w:rPr>
                        </w:pPr>
                      </w:p>
                    </w:txbxContent>
                  </v:textbox>
                </v:shape>
                <v:shape id="Text Box 351" o:spid="_x0000_s1376" type="#_x0000_t202" style="position:absolute;left:1411;top:1169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" filled="f" stroked="f">
                  <v:textbox inset="0,0,0,0">
                    <w:txbxContent>
                      <w:p w14:paraId="3207FBDA" w14:textId="77777777" w:rsidR="007247A2" w:rsidRDefault="007247A2">
                        <w:pPr>
                          <w:spacing w:after="0" w:line="240" w:lineRule="auto"/>
                          <w:rPr>
                            <w:rFonts w:ascii="Courier New" w:hAnsi="Courier New" w:cs="Courier New"/>
                            <w:sz w:val="15"/>
                            <w:szCs w:val="15"/>
                          </w:rPr>
                        </w:pPr>
                      </w:p>
                    </w:txbxContent>
                  </v:textbox>
                </v:shape>
                <v:shape id="Text Box 352" o:spid="_x0000_s1377" type="#_x0000_t202" style="position:absolute;left:9523;top:12219;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" filled="f" stroked="f">
                  <v:textbox inset="0,0,0,0">
                    <w:txbxContent>
                      <w:p w14:paraId="3207FBDB" w14:textId="77777777" w:rsidR="007247A2" w:rsidRDefault="007247A2">
                        <w:pPr>
                          <w:spacing w:after="0" w:line="240" w:lineRule="auto"/>
                          <w:rPr>
                            <w:rFonts w:ascii="Courier New" w:hAnsi="Courier New" w:cs="Courier New"/>
                            <w:sz w:val="15"/>
                            <w:szCs w:val="15"/>
                          </w:rPr>
                        </w:pPr>
                      </w:p>
                    </w:txbxContent>
                  </v:textbox>
                </v:shape>
                <v:shape id="Text Box 353" o:spid="_x0000_s1378" type="#_x0000_t202" style="position:absolute;left:8323;top:1221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" filled="f" stroked="f">
                  <v:textbox inset="0,0,0,0">
                    <w:txbxContent>
                      <w:p w14:paraId="3207FBDC" w14:textId="77777777" w:rsidR="007247A2" w:rsidRDefault="007247A2">
                        <w:pPr>
                          <w:spacing w:after="0" w:line="240" w:lineRule="auto"/>
                          <w:jc w:val="center"/>
                          <w:rPr>
                            <w:rFonts w:ascii="Courier New" w:hAnsi="Courier New" w:cs="Courier New"/>
                            <w:sz w:val="15"/>
                            <w:szCs w:val="15"/>
                          </w:rPr>
                        </w:pPr>
                      </w:p>
                    </w:txbxContent>
                  </v:textbox>
                </v:shape>
                <v:shape id="Text Box 354" o:spid="_x0000_s1379" type="#_x0000_t202" style="position:absolute;left:3235;top:12051;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" filled="f" stroked="f">
                  <v:textbox inset="0,0,0,0">
                    <w:txbxContent>
                      <w:p w14:paraId="3207FBDD"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v:textbox>
                </v:shape>
                <v:shape id="Text Box 355" o:spid="_x0000_s1380" type="#_x0000_t202" style="position:absolute;left:595;top:1221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" filled="f" stroked="f">
                  <v:textbox inset="0,0,0,0">
                    <w:txbxContent>
                      <w:p w14:paraId="3207FBDE" w14:textId="77777777" w:rsidR="007247A2" w:rsidRDefault="007247A2">
                        <w:pPr>
                          <w:spacing w:after="0" w:line="240" w:lineRule="auto"/>
                          <w:rPr>
                            <w:rFonts w:ascii="Courier New" w:hAnsi="Courier New" w:cs="Courier New"/>
                            <w:sz w:val="15"/>
                            <w:szCs w:val="15"/>
                          </w:rPr>
                        </w:pPr>
                      </w:p>
                    </w:txbxContent>
                  </v:textbox>
                </v:shape>
                <v:shape id="Text Box 356" o:spid="_x0000_s1381" type="#_x0000_t202" style="position:absolute;left:595;top:1238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" filled="f" stroked="f">
                  <v:textbox inset="0,0,0,0">
                    <w:txbxContent>
                      <w:p w14:paraId="3207FBDF" w14:textId="77777777" w:rsidR="007247A2" w:rsidRDefault="007247A2">
                        <w:pPr>
                          <w:spacing w:after="0" w:line="240" w:lineRule="auto"/>
                          <w:rPr>
                            <w:rFonts w:ascii="Courier New" w:hAnsi="Courier New" w:cs="Courier New"/>
                            <w:sz w:val="15"/>
                            <w:szCs w:val="15"/>
                          </w:rPr>
                        </w:pPr>
                      </w:p>
                    </w:txbxContent>
                  </v:textbox>
                </v:shape>
                <v:shape id="Text Box 357" o:spid="_x0000_s1382" type="#_x0000_t202" style="position:absolute;left:595;top:1255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" filled="f" stroked="f">
                  <v:textbox inset="0,0,0,0">
                    <w:txbxContent>
                      <w:p w14:paraId="3207FBE0" w14:textId="77777777" w:rsidR="007247A2" w:rsidRDefault="007247A2">
                        <w:pPr>
                          <w:spacing w:after="0" w:line="240" w:lineRule="auto"/>
                          <w:rPr>
                            <w:rFonts w:ascii="Courier New" w:hAnsi="Courier New" w:cs="Courier New"/>
                            <w:sz w:val="15"/>
                            <w:szCs w:val="15"/>
                          </w:rPr>
                        </w:pPr>
                      </w:p>
                    </w:txbxContent>
                  </v:textbox>
                </v:shape>
                <v:shape id="Text Box 358" o:spid="_x0000_s1383" type="#_x0000_t202" style="position:absolute;left:427;top:1279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" filled="f" stroked="f">
                  <v:textbox inset="0,0,0,0">
                    <w:txbxContent>
                      <w:p w14:paraId="3207FBE1" w14:textId="77777777" w:rsidR="007247A2" w:rsidRDefault="007247A2">
                        <w:pPr>
                          <w:spacing w:after="0" w:line="240" w:lineRule="auto"/>
                          <w:rPr>
                            <w:rFonts w:ascii="Courier New" w:hAnsi="Courier New" w:cs="Courier New"/>
                            <w:sz w:val="15"/>
                            <w:szCs w:val="15"/>
                          </w:rPr>
                        </w:pPr>
                      </w:p>
                    </w:txbxContent>
                  </v:textbox>
                </v:shape>
                <v:shape id="Text Box 359" o:spid="_x0000_s1384" type="#_x0000_t202" style="position:absolute;left:8395;top:1279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" filled="f" stroked="f">
                  <v:textbox inset="0,0,0,0">
                    <w:txbxContent>
                      <w:p w14:paraId="3207FBE2"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360" o:spid="_x0000_s1385" type="#_x0000_t202" style="position:absolute;left:9019;top:1279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" filled="f" stroked="f">
                  <v:textbox inset="0,0,0,0">
                    <w:txbxContent>
                      <w:p w14:paraId="3207FBE3" w14:textId="77777777" w:rsidR="007247A2" w:rsidRDefault="007247A2">
                        <w:pPr>
                          <w:spacing w:after="0" w:line="240" w:lineRule="auto"/>
                          <w:rPr>
                            <w:rFonts w:ascii="Courier New" w:hAnsi="Courier New" w:cs="Courier New"/>
                            <w:sz w:val="15"/>
                            <w:szCs w:val="15"/>
                          </w:rPr>
                        </w:pPr>
                      </w:p>
                    </w:txbxContent>
                  </v:textbox>
                </v:shape>
                <v:shape id="Text Box 361" o:spid="_x0000_s1386" type="#_x0000_t202" style="position:absolute;left:427;top:1303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" filled="f" stroked="f">
                  <v:textbox inset="0,0,0,0">
                    <w:txbxContent>
                      <w:p w14:paraId="3207FBE4" w14:textId="77777777" w:rsidR="007247A2" w:rsidRDefault="007247A2">
                        <w:pPr>
                          <w:spacing w:after="0" w:line="240" w:lineRule="auto"/>
                          <w:rPr>
                            <w:rFonts w:ascii="Courier New" w:hAnsi="Courier New" w:cs="Courier New"/>
                            <w:sz w:val="15"/>
                            <w:szCs w:val="15"/>
                          </w:rPr>
                        </w:pPr>
                      </w:p>
                    </w:txbxContent>
                  </v:textbox>
                </v:shape>
                <v:shape id="Text Box 362" o:spid="_x0000_s1387" type="#_x0000_t202" style="position:absolute;left:8395;top:1303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" filled="f" stroked="f">
                  <v:textbox inset="0,0,0,0">
                    <w:txbxContent>
                      <w:p w14:paraId="3207FBE5" w14:textId="77777777" w:rsidR="007247A2" w:rsidRDefault="007247A2">
                        <w:pPr>
                          <w:spacing w:after="0" w:line="240" w:lineRule="auto"/>
                          <w:rPr>
                            <w:rFonts w:ascii="Courier New" w:hAnsi="Courier New" w:cs="Courier New"/>
                            <w:sz w:val="15"/>
                            <w:szCs w:val="15"/>
                          </w:rPr>
                        </w:pPr>
                      </w:p>
                    </w:txbxContent>
                  </v:textbox>
                </v:shape>
                <v:shape id="Text Box 363" o:spid="_x0000_s1388" type="#_x0000_t202" style="position:absolute;left:9019;top:1303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" filled="f" stroked="f">
                  <v:textbox inset="0,0,0,0">
                    <w:txbxContent>
                      <w:p w14:paraId="3207FBE6"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364" o:spid="_x0000_s1389" type="#_x0000_t202" style="position:absolute;left:427;top:13227;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" filled="f" stroked="f">
                  <v:textbox inset="0,0,0,0">
                    <w:txbxContent>
                      <w:p w14:paraId="3207FBE7" w14:textId="77777777" w:rsidR="007247A2" w:rsidRDefault="00B77519">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365" o:spid="_x0000_s1390" type="#_x0000_t202" style="position:absolute;left:4627;top:13227;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" filled="f" stroked="f">
                  <v:textbox inset="0,0,0,0">
                    <w:txbxContent>
                      <w:p w14:paraId="3207FBE8" w14:textId="77777777" w:rsidR="007247A2" w:rsidRDefault="00B77519">
                        <w:pPr>
                          <w:spacing w:after="0" w:line="240" w:lineRule="auto"/>
                          <w:jc w:val="center"/>
                          <w:rPr>
                            <w:rFonts w:ascii="Courier New" w:hAnsi="Courier New" w:cs="Courier New"/>
                            <w:sz w:val="15"/>
                            <w:szCs w:val="15"/>
                          </w:rPr>
                        </w:pPr>
                        <w:r>
                          <w:rPr>
                            <w:rFonts w:ascii="Courier New" w:hAnsi="Courier New" w:cs="Courier New"/>
                            <w:sz w:val="15"/>
                            <w:szCs w:val="15"/>
                          </w:rPr>
                          <w:t>One(1)</w:t>
                        </w:r>
                      </w:p>
                    </w:txbxContent>
                  </v:textbox>
                </v:shape>
                <v:shape id="Text Box 366" o:spid="_x0000_s1391" type="#_x0000_t202" style="position:absolute;left:6787;top:13227;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" filled="f" stroked="f">
                  <v:textbox inset="0,0,0,0">
                    <w:txbxContent>
                      <w:p w14:paraId="3207FBE9" w14:textId="77777777" w:rsidR="007247A2" w:rsidRDefault="007247A2">
                        <w:pPr>
                          <w:spacing w:after="0" w:line="240" w:lineRule="auto"/>
                          <w:rPr>
                            <w:rFonts w:ascii="Courier New" w:hAnsi="Courier New" w:cs="Courier New"/>
                            <w:sz w:val="15"/>
                            <w:szCs w:val="15"/>
                          </w:rPr>
                        </w:pPr>
                      </w:p>
                    </w:txbxContent>
                  </v:textbox>
                </v:shape>
                <v:shape id="Text Box 367" o:spid="_x0000_s1392" type="#_x0000_t202" style="position:absolute;left:8971;top:13203;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" filled="f" stroked="f">
                  <v:textbox inset="0,0,0,0">
                    <w:txbxContent>
                      <w:p w14:paraId="3207FBEA" w14:textId="77777777" w:rsidR="007247A2" w:rsidRDefault="007247A2">
                        <w:pPr>
                          <w:spacing w:after="0" w:line="240" w:lineRule="auto"/>
                          <w:jc w:val="center"/>
                          <w:rPr>
                            <w:rFonts w:ascii="Courier New" w:hAnsi="Courier New" w:cs="Courier New"/>
                            <w:sz w:val="15"/>
                            <w:szCs w:val="15"/>
                          </w:rPr>
                        </w:pPr>
                      </w:p>
                    </w:txbxContent>
                  </v:textbox>
                </v:shape>
                <v:shape id="Text Box 368" o:spid="_x0000_s1393" type="#_x0000_t202" style="position:absolute;left:7483;top:13347;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" filled="f" stroked="f">
                  <v:textbox inset="0,0,0,0">
                    <w:txbxContent>
                      <w:p w14:paraId="3207FBEB" w14:textId="77777777" w:rsidR="007247A2" w:rsidRDefault="007247A2">
                        <w:pPr>
                          <w:spacing w:after="0" w:line="240" w:lineRule="auto"/>
                          <w:rPr>
                            <w:rFonts w:ascii="Courier New" w:hAnsi="Courier New" w:cs="Courier New"/>
                            <w:sz w:val="15"/>
                            <w:szCs w:val="15"/>
                          </w:rPr>
                        </w:pPr>
                      </w:p>
                    </w:txbxContent>
                  </v:textbox>
                </v:shape>
                <v:shape id="Text Box 369" o:spid="_x0000_s1394" type="#_x0000_t202" style="position:absolute;left:6643;top:1377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" filled="f" stroked="f">
                  <v:textbox inset="0,0,0,0">
                    <w:txbxContent>
                      <w:p w14:paraId="3207FBEC" w14:textId="77777777" w:rsidR="007247A2" w:rsidRDefault="007247A2">
                        <w:pPr>
                          <w:spacing w:after="0" w:line="240" w:lineRule="auto"/>
                          <w:rPr>
                            <w:rFonts w:ascii="Courier New" w:hAnsi="Courier New" w:cs="Courier New"/>
                            <w:sz w:val="15"/>
                            <w:szCs w:val="15"/>
                          </w:rPr>
                        </w:pPr>
                      </w:p>
                    </w:txbxContent>
                  </v:textbox>
                </v:shape>
                <v:shape id="Text Box 370" o:spid="_x0000_s1395" type="#_x0000_t202" style="position:absolute;left:6595;top:145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" filled="f" stroked="f">
                  <v:textbox inset="0,0,0,0">
                    <w:txbxContent>
                      <w:p w14:paraId="3207FBED" w14:textId="77777777" w:rsidR="007247A2" w:rsidRDefault="007247A2">
                        <w:pPr>
                          <w:spacing w:after="0" w:line="240" w:lineRule="auto"/>
                          <w:rPr>
                            <w:rFonts w:ascii="Courier New" w:hAnsi="Courier New" w:cs="Courier New"/>
                            <w:sz w:val="15"/>
                            <w:szCs w:val="15"/>
                          </w:rPr>
                        </w:pPr>
                      </w:p>
                    </w:txbxContent>
                  </v:textbox>
                </v:shape>
                <v:shape id="Text Box 371" o:spid="_x0000_s1396" type="#_x0000_t202" style="position:absolute;left:6595;top:14739;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" filled="f" stroked="f">
                  <v:textbox inset="0,0,0,0">
                    <w:txbxContent>
                      <w:p w14:paraId="3207FBEE" w14:textId="77777777" w:rsidR="007247A2" w:rsidRDefault="007247A2">
                        <w:pPr>
                          <w:spacing w:after="0" w:line="240" w:lineRule="auto"/>
                          <w:rPr>
                            <w:rFonts w:ascii="Courier New" w:hAnsi="Courier New" w:cs="Courier New"/>
                            <w:sz w:val="15"/>
                            <w:szCs w:val="15"/>
                          </w:rPr>
                        </w:pPr>
                      </w:p>
                    </w:txbxContent>
                  </v:textbox>
                </v:shape>
                <v:shape id="Text Box 372" o:spid="_x0000_s1397" type="#_x0000_t202" style="position:absolute;left:3235;top:14235;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" filled="f" stroked="f">
                  <v:textbox inset="0,0,0,0">
                    <w:txbxContent>
                      <w:p w14:paraId="3207FBEF" w14:textId="77777777" w:rsidR="007247A2" w:rsidRDefault="007247A2">
                        <w:pPr>
                          <w:spacing w:after="0" w:line="240" w:lineRule="auto"/>
                          <w:rPr>
                            <w:rFonts w:ascii="Courier New" w:hAnsi="Courier New" w:cs="Courier New"/>
                            <w:sz w:val="15"/>
                            <w:szCs w:val="15"/>
                          </w:rPr>
                        </w:pPr>
                      </w:p>
                    </w:txbxContent>
                  </v:textbox>
                </v:shape>
                <v:shape id="Text Box 373" o:spid="_x0000_s1398" type="#_x0000_t202" style="position:absolute;left:8275;top:14235;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" filled="f" stroked="f">
                  <v:textbox inset="0,0,0,0">
                    <w:txbxContent>
                      <w:p w14:paraId="3207FBF0" w14:textId="77777777" w:rsidR="007247A2" w:rsidRDefault="007247A2">
                        <w:pPr>
                          <w:spacing w:after="0" w:line="240" w:lineRule="auto"/>
                          <w:rPr>
                            <w:rFonts w:ascii="Courier New" w:hAnsi="Courier New" w:cs="Courier New"/>
                            <w:sz w:val="15"/>
                            <w:szCs w:val="15"/>
                          </w:rPr>
                        </w:pPr>
                      </w:p>
                    </w:txbxContent>
                  </v:textbox>
                </v:shape>
                <w10:wrap anchorx="page" anchory="page"/>
              </v:group>
            </w:pict>
          </mc:Fallback>
        </mc:AlternateContent>
      </w:r>
    </w:p>
    <w:sdt>
      <w:sdtPr>
        <w:rPr>
          <w:rFonts w:eastAsiaTheme="minorHAnsi"/>
          <w:b w:val="0"/>
          <w:bCs w:val="0"/>
          <w:sz w:val="20"/>
          <w:szCs w:val="22"/>
        </w:rPr>
        <w:id w:val="-1900917728"/>
        <w:docPartObj>
          <w:docPartGallery w:val="Table of Contents"/>
          <w:docPartUnique/>
        </w:docPartObj>
      </w:sdtPr>
      <w:sdtEndPr/>
      <w:sdtContent>
        <w:p w14:paraId="3207F637" w14:textId="77777777" w:rsidR="00B77519" w:rsidRDefault="00B77519">
          <w:pPr>
            <w:pStyle w:val="TOCHeading"/>
            <w:pageBreakBefore/>
          </w:pPr>
          <w:r>
            <w:t>Table of Contents</w:t>
          </w:r>
        </w:p>
        <w:p w14:paraId="34ED2AA6" w14:textId="228E961E" w:rsidR="00912E51" w:rsidRDefault="00B77519">
          <w:pPr>
            <w:pStyle w:val="TOC1"/>
            <w:tabs>
              <w:tab w:val="right" w:leader="dot" w:pos="9350"/>
            </w:tabs>
            <w:rPr>
              <w:b w:val="0"/>
              <w:bCs w:val="0"/>
              <w:noProof/>
              <w:kern w:val="2"/>
              <w:sz w:val="24"/>
              <w:szCs w:val="24"/>
              <w14:ligatures w14:val="standardContextual"/>
            </w:rPr>
          </w:pPr>
          <w:r>
            <w:fldChar w:fldCharType="begin"/>
          </w:r>
          <w:r>
            <w:instrText xml:space="preserve"> TOC \o &amp;quot;1-4&amp;quot; \f \h \z \u \x </w:instrText>
          </w:r>
          <w:r>
            <w:fldChar w:fldCharType="separate"/>
          </w:r>
          <w:hyperlink w:anchor="_Toc240952203" w:history="1">
            <w:r w:rsidR="00912E51" w:rsidRPr="008B477A">
              <w:rPr>
                <w:rStyle w:val="Hyperlink"/>
                <w:rFonts w:ascii="Cambria" w:eastAsia="Times New Roman" w:hAnsi="Cambria" w:cs="Times New Roman"/>
                <w:noProof/>
                <w:kern w:val="36"/>
              </w:rPr>
              <w:t>Combined Synopsis/Solicitation Notice</w:t>
            </w:r>
            <w:r w:rsidR="00912E51">
              <w:rPr>
                <w:noProof/>
                <w:webHidden/>
              </w:rPr>
              <w:tab/>
            </w:r>
            <w:r w:rsidR="00912E51">
              <w:rPr>
                <w:noProof/>
                <w:webHidden/>
              </w:rPr>
              <w:fldChar w:fldCharType="begin"/>
            </w:r>
            <w:r w:rsidR="00912E51">
              <w:rPr>
                <w:noProof/>
                <w:webHidden/>
              </w:rPr>
              <w:instrText xml:space="preserve"> PAGEREF _Toc240952203 \h </w:instrText>
            </w:r>
            <w:r w:rsidR="00912E51">
              <w:rPr>
                <w:noProof/>
                <w:webHidden/>
              </w:rPr>
            </w:r>
            <w:r w:rsidR="00912E51">
              <w:rPr>
                <w:noProof/>
                <w:webHidden/>
              </w:rPr>
              <w:fldChar w:fldCharType="separate"/>
            </w:r>
            <w:r w:rsidR="00912E51">
              <w:rPr>
                <w:noProof/>
                <w:webHidden/>
              </w:rPr>
              <w:t>3</w:t>
            </w:r>
            <w:r w:rsidR="00912E51">
              <w:rPr>
                <w:noProof/>
                <w:webHidden/>
              </w:rPr>
              <w:fldChar w:fldCharType="end"/>
            </w:r>
          </w:hyperlink>
        </w:p>
        <w:p w14:paraId="098A0524" w14:textId="4FAE9694" w:rsidR="00912E51" w:rsidRDefault="00912E51">
          <w:pPr>
            <w:pStyle w:val="TOC1"/>
            <w:tabs>
              <w:tab w:val="right" w:leader="dot" w:pos="9350"/>
            </w:tabs>
            <w:rPr>
              <w:b w:val="0"/>
              <w:bCs w:val="0"/>
              <w:noProof/>
              <w:kern w:val="2"/>
              <w:sz w:val="24"/>
              <w:szCs w:val="24"/>
              <w14:ligatures w14:val="standardContextual"/>
            </w:rPr>
          </w:pPr>
          <w:hyperlink w:anchor="_Toc240952204" w:history="1">
            <w:r w:rsidRPr="008B477A">
              <w:rPr>
                <w:rStyle w:val="Hyperlink"/>
                <w:noProof/>
              </w:rPr>
              <w:t>SECTION A</w:t>
            </w:r>
            <w:r>
              <w:rPr>
                <w:noProof/>
                <w:webHidden/>
              </w:rPr>
              <w:tab/>
            </w:r>
            <w:r>
              <w:rPr>
                <w:noProof/>
                <w:webHidden/>
              </w:rPr>
              <w:fldChar w:fldCharType="begin"/>
            </w:r>
            <w:r>
              <w:rPr>
                <w:noProof/>
                <w:webHidden/>
              </w:rPr>
              <w:instrText xml:space="preserve"> PAGEREF _Toc240952204 \h </w:instrText>
            </w:r>
            <w:r>
              <w:rPr>
                <w:noProof/>
                <w:webHidden/>
              </w:rPr>
            </w:r>
            <w:r>
              <w:rPr>
                <w:noProof/>
                <w:webHidden/>
              </w:rPr>
              <w:fldChar w:fldCharType="separate"/>
            </w:r>
            <w:r>
              <w:rPr>
                <w:noProof/>
                <w:webHidden/>
              </w:rPr>
              <w:t>4</w:t>
            </w:r>
            <w:r>
              <w:rPr>
                <w:noProof/>
                <w:webHidden/>
              </w:rPr>
              <w:fldChar w:fldCharType="end"/>
            </w:r>
          </w:hyperlink>
        </w:p>
        <w:p w14:paraId="0EF3E519" w14:textId="0AF28361" w:rsidR="00912E51" w:rsidRDefault="00912E51">
          <w:pPr>
            <w:pStyle w:val="TOC2"/>
            <w:tabs>
              <w:tab w:val="right" w:leader="dot" w:pos="9350"/>
            </w:tabs>
            <w:rPr>
              <w:noProof/>
              <w:kern w:val="2"/>
              <w:sz w:val="24"/>
              <w:szCs w:val="24"/>
              <w14:ligatures w14:val="standardContextual"/>
            </w:rPr>
          </w:pPr>
          <w:hyperlink w:anchor="_Toc240952205" w:history="1">
            <w:r w:rsidRPr="008B477A">
              <w:rPr>
                <w:rStyle w:val="Hyperlink"/>
                <w:noProof/>
              </w:rPr>
              <w:t>A.1  SF 1449  SOLICITATION/CONTRACT/ORDER FOR COMMERCIAL PRODUCTS AND COMMERCIAL SERVICES</w:t>
            </w:r>
            <w:r>
              <w:rPr>
                <w:noProof/>
                <w:webHidden/>
              </w:rPr>
              <w:tab/>
            </w:r>
            <w:r>
              <w:rPr>
                <w:noProof/>
                <w:webHidden/>
              </w:rPr>
              <w:fldChar w:fldCharType="begin"/>
            </w:r>
            <w:r>
              <w:rPr>
                <w:noProof/>
                <w:webHidden/>
              </w:rPr>
              <w:instrText xml:space="preserve"> PAGEREF _Toc240952205 \h </w:instrText>
            </w:r>
            <w:r>
              <w:rPr>
                <w:noProof/>
                <w:webHidden/>
              </w:rPr>
            </w:r>
            <w:r>
              <w:rPr>
                <w:noProof/>
                <w:webHidden/>
              </w:rPr>
              <w:fldChar w:fldCharType="separate"/>
            </w:r>
            <w:r>
              <w:rPr>
                <w:noProof/>
                <w:webHidden/>
              </w:rPr>
              <w:t>4</w:t>
            </w:r>
            <w:r>
              <w:rPr>
                <w:noProof/>
                <w:webHidden/>
              </w:rPr>
              <w:fldChar w:fldCharType="end"/>
            </w:r>
          </w:hyperlink>
        </w:p>
        <w:p w14:paraId="3DA8B5F4" w14:textId="5D76F7C6" w:rsidR="00912E51" w:rsidRDefault="00912E51">
          <w:pPr>
            <w:pStyle w:val="TOC1"/>
            <w:tabs>
              <w:tab w:val="right" w:leader="dot" w:pos="9350"/>
            </w:tabs>
            <w:rPr>
              <w:b w:val="0"/>
              <w:bCs w:val="0"/>
              <w:noProof/>
              <w:kern w:val="2"/>
              <w:sz w:val="24"/>
              <w:szCs w:val="24"/>
              <w14:ligatures w14:val="standardContextual"/>
            </w:rPr>
          </w:pPr>
          <w:hyperlink w:anchor="_Toc240952206" w:history="1">
            <w:r w:rsidRPr="008B477A">
              <w:rPr>
                <w:rStyle w:val="Hyperlink"/>
                <w:noProof/>
              </w:rPr>
              <w:t>SECTION B - CONTINUATION OF SF 1449 BLOCKS</w:t>
            </w:r>
            <w:r>
              <w:rPr>
                <w:noProof/>
                <w:webHidden/>
              </w:rPr>
              <w:tab/>
            </w:r>
            <w:r>
              <w:rPr>
                <w:noProof/>
                <w:webHidden/>
              </w:rPr>
              <w:fldChar w:fldCharType="begin"/>
            </w:r>
            <w:r>
              <w:rPr>
                <w:noProof/>
                <w:webHidden/>
              </w:rPr>
              <w:instrText xml:space="preserve"> PAGEREF _Toc240952206 \h </w:instrText>
            </w:r>
            <w:r>
              <w:rPr>
                <w:noProof/>
                <w:webHidden/>
              </w:rPr>
            </w:r>
            <w:r>
              <w:rPr>
                <w:noProof/>
                <w:webHidden/>
              </w:rPr>
              <w:fldChar w:fldCharType="separate"/>
            </w:r>
            <w:r>
              <w:rPr>
                <w:noProof/>
                <w:webHidden/>
              </w:rPr>
              <w:t>6</w:t>
            </w:r>
            <w:r>
              <w:rPr>
                <w:noProof/>
                <w:webHidden/>
              </w:rPr>
              <w:fldChar w:fldCharType="end"/>
            </w:r>
          </w:hyperlink>
        </w:p>
        <w:p w14:paraId="0C5926E0" w14:textId="4BBE38FA" w:rsidR="00912E51" w:rsidRDefault="00912E51">
          <w:pPr>
            <w:pStyle w:val="TOC2"/>
            <w:tabs>
              <w:tab w:val="right" w:leader="dot" w:pos="9350"/>
            </w:tabs>
            <w:rPr>
              <w:noProof/>
              <w:kern w:val="2"/>
              <w:sz w:val="24"/>
              <w:szCs w:val="24"/>
              <w14:ligatures w14:val="standardContextual"/>
            </w:rPr>
          </w:pPr>
          <w:hyperlink w:anchor="_Toc240952207" w:history="1">
            <w:r w:rsidRPr="008B477A">
              <w:rPr>
                <w:rStyle w:val="Hyperlink"/>
                <w:noProof/>
              </w:rPr>
              <w:t>B.1  CONTRACT ADMINISTRATION DATA</w:t>
            </w:r>
            <w:r>
              <w:rPr>
                <w:noProof/>
                <w:webHidden/>
              </w:rPr>
              <w:tab/>
            </w:r>
            <w:r>
              <w:rPr>
                <w:noProof/>
                <w:webHidden/>
              </w:rPr>
              <w:fldChar w:fldCharType="begin"/>
            </w:r>
            <w:r>
              <w:rPr>
                <w:noProof/>
                <w:webHidden/>
              </w:rPr>
              <w:instrText xml:space="preserve"> PAGEREF _Toc240952207 \h </w:instrText>
            </w:r>
            <w:r>
              <w:rPr>
                <w:noProof/>
                <w:webHidden/>
              </w:rPr>
            </w:r>
            <w:r>
              <w:rPr>
                <w:noProof/>
                <w:webHidden/>
              </w:rPr>
              <w:fldChar w:fldCharType="separate"/>
            </w:r>
            <w:r>
              <w:rPr>
                <w:noProof/>
                <w:webHidden/>
              </w:rPr>
              <w:t>6</w:t>
            </w:r>
            <w:r>
              <w:rPr>
                <w:noProof/>
                <w:webHidden/>
              </w:rPr>
              <w:fldChar w:fldCharType="end"/>
            </w:r>
          </w:hyperlink>
        </w:p>
        <w:p w14:paraId="53351745" w14:textId="2324B6E6" w:rsidR="00912E51" w:rsidRDefault="00912E51">
          <w:pPr>
            <w:pStyle w:val="TOC2"/>
            <w:tabs>
              <w:tab w:val="right" w:leader="dot" w:pos="9350"/>
            </w:tabs>
            <w:rPr>
              <w:noProof/>
              <w:kern w:val="2"/>
              <w:sz w:val="24"/>
              <w:szCs w:val="24"/>
              <w14:ligatures w14:val="standardContextual"/>
            </w:rPr>
          </w:pPr>
          <w:hyperlink w:anchor="_Toc240952208" w:history="1">
            <w:r w:rsidRPr="008B477A">
              <w:rPr>
                <w:rStyle w:val="Hyperlink"/>
                <w:noProof/>
              </w:rPr>
              <w:t>B.2 PERFORMANCE WORK STATEMENT</w:t>
            </w:r>
            <w:r>
              <w:rPr>
                <w:noProof/>
                <w:webHidden/>
              </w:rPr>
              <w:tab/>
            </w:r>
            <w:r>
              <w:rPr>
                <w:noProof/>
                <w:webHidden/>
              </w:rPr>
              <w:fldChar w:fldCharType="begin"/>
            </w:r>
            <w:r>
              <w:rPr>
                <w:noProof/>
                <w:webHidden/>
              </w:rPr>
              <w:instrText xml:space="preserve"> PAGEREF _Toc240952208 \h </w:instrText>
            </w:r>
            <w:r>
              <w:rPr>
                <w:noProof/>
                <w:webHidden/>
              </w:rPr>
            </w:r>
            <w:r>
              <w:rPr>
                <w:noProof/>
                <w:webHidden/>
              </w:rPr>
              <w:fldChar w:fldCharType="separate"/>
            </w:r>
            <w:r>
              <w:rPr>
                <w:noProof/>
                <w:webHidden/>
              </w:rPr>
              <w:t>7</w:t>
            </w:r>
            <w:r>
              <w:rPr>
                <w:noProof/>
                <w:webHidden/>
              </w:rPr>
              <w:fldChar w:fldCharType="end"/>
            </w:r>
          </w:hyperlink>
        </w:p>
        <w:p w14:paraId="36CA9F3D" w14:textId="78A3BF7D" w:rsidR="00912E51" w:rsidRDefault="00912E51">
          <w:pPr>
            <w:pStyle w:val="TOC2"/>
            <w:tabs>
              <w:tab w:val="right" w:leader="dot" w:pos="9350"/>
            </w:tabs>
            <w:rPr>
              <w:noProof/>
              <w:kern w:val="2"/>
              <w:sz w:val="24"/>
              <w:szCs w:val="24"/>
              <w14:ligatures w14:val="standardContextual"/>
            </w:rPr>
          </w:pPr>
          <w:hyperlink w:anchor="_Toc240952209" w:history="1">
            <w:r w:rsidRPr="008B477A">
              <w:rPr>
                <w:rStyle w:val="Hyperlink"/>
                <w:noProof/>
              </w:rPr>
              <w:t>B.3 PRICE/COST SCHEDULE</w:t>
            </w:r>
            <w:r>
              <w:rPr>
                <w:noProof/>
                <w:webHidden/>
              </w:rPr>
              <w:tab/>
            </w:r>
            <w:r>
              <w:rPr>
                <w:noProof/>
                <w:webHidden/>
              </w:rPr>
              <w:fldChar w:fldCharType="begin"/>
            </w:r>
            <w:r>
              <w:rPr>
                <w:noProof/>
                <w:webHidden/>
              </w:rPr>
              <w:instrText xml:space="preserve"> PAGEREF _Toc240952209 \h </w:instrText>
            </w:r>
            <w:r>
              <w:rPr>
                <w:noProof/>
                <w:webHidden/>
              </w:rPr>
            </w:r>
            <w:r>
              <w:rPr>
                <w:noProof/>
                <w:webHidden/>
              </w:rPr>
              <w:fldChar w:fldCharType="separate"/>
            </w:r>
            <w:r>
              <w:rPr>
                <w:noProof/>
                <w:webHidden/>
              </w:rPr>
              <w:t>10</w:t>
            </w:r>
            <w:r>
              <w:rPr>
                <w:noProof/>
                <w:webHidden/>
              </w:rPr>
              <w:fldChar w:fldCharType="end"/>
            </w:r>
          </w:hyperlink>
        </w:p>
        <w:p w14:paraId="164BB397" w14:textId="46C258A6" w:rsidR="00912E51" w:rsidRDefault="00912E51">
          <w:pPr>
            <w:pStyle w:val="TOC3"/>
            <w:tabs>
              <w:tab w:val="right" w:leader="dot" w:pos="9350"/>
            </w:tabs>
            <w:rPr>
              <w:noProof/>
              <w:kern w:val="2"/>
              <w:sz w:val="24"/>
              <w:szCs w:val="24"/>
              <w14:ligatures w14:val="standardContextual"/>
            </w:rPr>
          </w:pPr>
          <w:hyperlink w:anchor="_Toc240952210" w:history="1">
            <w:r w:rsidRPr="008B477A">
              <w:rPr>
                <w:rStyle w:val="Hyperlink"/>
                <w:noProof/>
              </w:rPr>
              <w:t>ITEM INFORMATION</w:t>
            </w:r>
            <w:r>
              <w:rPr>
                <w:noProof/>
                <w:webHidden/>
              </w:rPr>
              <w:tab/>
            </w:r>
            <w:r>
              <w:rPr>
                <w:noProof/>
                <w:webHidden/>
              </w:rPr>
              <w:fldChar w:fldCharType="begin"/>
            </w:r>
            <w:r>
              <w:rPr>
                <w:noProof/>
                <w:webHidden/>
              </w:rPr>
              <w:instrText xml:space="preserve"> PAGEREF _Toc240952210 \h </w:instrText>
            </w:r>
            <w:r>
              <w:rPr>
                <w:noProof/>
                <w:webHidden/>
              </w:rPr>
            </w:r>
            <w:r>
              <w:rPr>
                <w:noProof/>
                <w:webHidden/>
              </w:rPr>
              <w:fldChar w:fldCharType="separate"/>
            </w:r>
            <w:r>
              <w:rPr>
                <w:noProof/>
                <w:webHidden/>
              </w:rPr>
              <w:t>10</w:t>
            </w:r>
            <w:r>
              <w:rPr>
                <w:noProof/>
                <w:webHidden/>
              </w:rPr>
              <w:fldChar w:fldCharType="end"/>
            </w:r>
          </w:hyperlink>
        </w:p>
        <w:p w14:paraId="713565D2" w14:textId="40F53E01" w:rsidR="00912E51" w:rsidRDefault="00912E51">
          <w:pPr>
            <w:pStyle w:val="TOC1"/>
            <w:tabs>
              <w:tab w:val="right" w:leader="dot" w:pos="9350"/>
            </w:tabs>
            <w:rPr>
              <w:b w:val="0"/>
              <w:bCs w:val="0"/>
              <w:noProof/>
              <w:kern w:val="2"/>
              <w:sz w:val="24"/>
              <w:szCs w:val="24"/>
              <w14:ligatures w14:val="standardContextual"/>
            </w:rPr>
          </w:pPr>
          <w:hyperlink w:anchor="_Toc240952211" w:history="1">
            <w:r w:rsidRPr="008B477A">
              <w:rPr>
                <w:rStyle w:val="Hyperlink"/>
                <w:noProof/>
              </w:rPr>
              <w:t>SECTION C - CONTRACT CLAUSES</w:t>
            </w:r>
            <w:r>
              <w:rPr>
                <w:noProof/>
                <w:webHidden/>
              </w:rPr>
              <w:tab/>
            </w:r>
            <w:r>
              <w:rPr>
                <w:noProof/>
                <w:webHidden/>
              </w:rPr>
              <w:fldChar w:fldCharType="begin"/>
            </w:r>
            <w:r>
              <w:rPr>
                <w:noProof/>
                <w:webHidden/>
              </w:rPr>
              <w:instrText xml:space="preserve"> PAGEREF _Toc240952211 \h </w:instrText>
            </w:r>
            <w:r>
              <w:rPr>
                <w:noProof/>
                <w:webHidden/>
              </w:rPr>
            </w:r>
            <w:r>
              <w:rPr>
                <w:noProof/>
                <w:webHidden/>
              </w:rPr>
              <w:fldChar w:fldCharType="separate"/>
            </w:r>
            <w:r>
              <w:rPr>
                <w:noProof/>
                <w:webHidden/>
              </w:rPr>
              <w:t>11</w:t>
            </w:r>
            <w:r>
              <w:rPr>
                <w:noProof/>
                <w:webHidden/>
              </w:rPr>
              <w:fldChar w:fldCharType="end"/>
            </w:r>
          </w:hyperlink>
        </w:p>
        <w:p w14:paraId="28900B72" w14:textId="2E242A6F" w:rsidR="00912E51" w:rsidRDefault="00912E51">
          <w:pPr>
            <w:pStyle w:val="TOC2"/>
            <w:tabs>
              <w:tab w:val="right" w:leader="dot" w:pos="9350"/>
            </w:tabs>
            <w:rPr>
              <w:noProof/>
              <w:kern w:val="2"/>
              <w:sz w:val="24"/>
              <w:szCs w:val="24"/>
              <w14:ligatures w14:val="standardContextual"/>
            </w:rPr>
          </w:pPr>
          <w:hyperlink w:anchor="_Toc240952212" w:history="1">
            <w:r w:rsidRPr="008B477A">
              <w:rPr>
                <w:rStyle w:val="Hyperlink"/>
                <w:noProof/>
              </w:rPr>
              <w:t>C.1  52.212-4  CONTRACT TERMS AND CONDITIONS—COMMERCIAL PRODUCTS AND COMMERCIAL SERVICES (OCT 2025) (DEVIATION)</w:t>
            </w:r>
            <w:r>
              <w:rPr>
                <w:noProof/>
                <w:webHidden/>
              </w:rPr>
              <w:tab/>
            </w:r>
            <w:r>
              <w:rPr>
                <w:noProof/>
                <w:webHidden/>
              </w:rPr>
              <w:fldChar w:fldCharType="begin"/>
            </w:r>
            <w:r>
              <w:rPr>
                <w:noProof/>
                <w:webHidden/>
              </w:rPr>
              <w:instrText xml:space="preserve"> PAGEREF _Toc240952212 \h </w:instrText>
            </w:r>
            <w:r>
              <w:rPr>
                <w:noProof/>
                <w:webHidden/>
              </w:rPr>
            </w:r>
            <w:r>
              <w:rPr>
                <w:noProof/>
                <w:webHidden/>
              </w:rPr>
              <w:fldChar w:fldCharType="separate"/>
            </w:r>
            <w:r>
              <w:rPr>
                <w:noProof/>
                <w:webHidden/>
              </w:rPr>
              <w:t>11</w:t>
            </w:r>
            <w:r>
              <w:rPr>
                <w:noProof/>
                <w:webHidden/>
              </w:rPr>
              <w:fldChar w:fldCharType="end"/>
            </w:r>
          </w:hyperlink>
        </w:p>
        <w:p w14:paraId="3913EC75" w14:textId="17E8CAD2" w:rsidR="00912E51" w:rsidRDefault="00912E51">
          <w:pPr>
            <w:pStyle w:val="TOC2"/>
            <w:tabs>
              <w:tab w:val="right" w:leader="dot" w:pos="9350"/>
            </w:tabs>
            <w:rPr>
              <w:noProof/>
              <w:kern w:val="2"/>
              <w:sz w:val="24"/>
              <w:szCs w:val="24"/>
              <w14:ligatures w14:val="standardContextual"/>
            </w:rPr>
          </w:pPr>
          <w:hyperlink w:anchor="_Toc240952213" w:history="1">
            <w:r w:rsidRPr="008B477A">
              <w:rPr>
                <w:rStyle w:val="Hyperlink"/>
                <w:noProof/>
              </w:rPr>
              <w:t>C.2  52.252-2  CLAUSES INCORPORATED BY REFERENCE  (FEB 1998)</w:t>
            </w:r>
            <w:r>
              <w:rPr>
                <w:noProof/>
                <w:webHidden/>
              </w:rPr>
              <w:tab/>
            </w:r>
            <w:r>
              <w:rPr>
                <w:noProof/>
                <w:webHidden/>
              </w:rPr>
              <w:fldChar w:fldCharType="begin"/>
            </w:r>
            <w:r>
              <w:rPr>
                <w:noProof/>
                <w:webHidden/>
              </w:rPr>
              <w:instrText xml:space="preserve"> PAGEREF _Toc240952213 \h </w:instrText>
            </w:r>
            <w:r>
              <w:rPr>
                <w:noProof/>
                <w:webHidden/>
              </w:rPr>
            </w:r>
            <w:r>
              <w:rPr>
                <w:noProof/>
                <w:webHidden/>
              </w:rPr>
              <w:fldChar w:fldCharType="separate"/>
            </w:r>
            <w:r>
              <w:rPr>
                <w:noProof/>
                <w:webHidden/>
              </w:rPr>
              <w:t>16</w:t>
            </w:r>
            <w:r>
              <w:rPr>
                <w:noProof/>
                <w:webHidden/>
              </w:rPr>
              <w:fldChar w:fldCharType="end"/>
            </w:r>
          </w:hyperlink>
        </w:p>
        <w:p w14:paraId="4C630863" w14:textId="649CA60D" w:rsidR="00912E51" w:rsidRDefault="00912E51">
          <w:pPr>
            <w:pStyle w:val="TOC2"/>
            <w:tabs>
              <w:tab w:val="right" w:leader="dot" w:pos="9350"/>
            </w:tabs>
            <w:rPr>
              <w:noProof/>
              <w:kern w:val="2"/>
              <w:sz w:val="24"/>
              <w:szCs w:val="24"/>
              <w14:ligatures w14:val="standardContextual"/>
            </w:rPr>
          </w:pPr>
          <w:hyperlink w:anchor="_Toc240952214" w:history="1">
            <w:r w:rsidRPr="008B477A">
              <w:rPr>
                <w:rStyle w:val="Hyperlink"/>
                <w:noProof/>
              </w:rPr>
              <w:t>C.3  52.222-90 ADDRESSING DEI DISCRIMINATION BY FEDERAL CONTRACTORS  (DEVIATION APR 2026)</w:t>
            </w:r>
            <w:r>
              <w:rPr>
                <w:noProof/>
                <w:webHidden/>
              </w:rPr>
              <w:tab/>
            </w:r>
            <w:r>
              <w:rPr>
                <w:noProof/>
                <w:webHidden/>
              </w:rPr>
              <w:fldChar w:fldCharType="begin"/>
            </w:r>
            <w:r>
              <w:rPr>
                <w:noProof/>
                <w:webHidden/>
              </w:rPr>
              <w:instrText xml:space="preserve"> PAGEREF _Toc240952214 \h </w:instrText>
            </w:r>
            <w:r>
              <w:rPr>
                <w:noProof/>
                <w:webHidden/>
              </w:rPr>
            </w:r>
            <w:r>
              <w:rPr>
                <w:noProof/>
                <w:webHidden/>
              </w:rPr>
              <w:fldChar w:fldCharType="separate"/>
            </w:r>
            <w:r>
              <w:rPr>
                <w:noProof/>
                <w:webHidden/>
              </w:rPr>
              <w:t>17</w:t>
            </w:r>
            <w:r>
              <w:rPr>
                <w:noProof/>
                <w:webHidden/>
              </w:rPr>
              <w:fldChar w:fldCharType="end"/>
            </w:r>
          </w:hyperlink>
        </w:p>
        <w:p w14:paraId="0E45AD89" w14:textId="22ACE899" w:rsidR="00912E51" w:rsidRDefault="00912E51">
          <w:pPr>
            <w:pStyle w:val="TOC1"/>
            <w:tabs>
              <w:tab w:val="right" w:leader="dot" w:pos="9350"/>
            </w:tabs>
            <w:rPr>
              <w:b w:val="0"/>
              <w:bCs w:val="0"/>
              <w:noProof/>
              <w:kern w:val="2"/>
              <w:sz w:val="24"/>
              <w:szCs w:val="24"/>
              <w14:ligatures w14:val="standardContextual"/>
            </w:rPr>
          </w:pPr>
          <w:hyperlink w:anchor="_Toc240952215" w:history="1">
            <w:r w:rsidRPr="008B477A">
              <w:rPr>
                <w:rStyle w:val="Hyperlink"/>
                <w:noProof/>
              </w:rPr>
              <w:t>SECTION D - CONTRACT DOCUMENTS, EXHIBITS, OR ATTACHMENTS</w:t>
            </w:r>
            <w:r>
              <w:rPr>
                <w:noProof/>
                <w:webHidden/>
              </w:rPr>
              <w:tab/>
            </w:r>
            <w:r>
              <w:rPr>
                <w:noProof/>
                <w:webHidden/>
              </w:rPr>
              <w:fldChar w:fldCharType="begin"/>
            </w:r>
            <w:r>
              <w:rPr>
                <w:noProof/>
                <w:webHidden/>
              </w:rPr>
              <w:instrText xml:space="preserve"> PAGEREF _Toc240952215 \h </w:instrText>
            </w:r>
            <w:r>
              <w:rPr>
                <w:noProof/>
                <w:webHidden/>
              </w:rPr>
            </w:r>
            <w:r>
              <w:rPr>
                <w:noProof/>
                <w:webHidden/>
              </w:rPr>
              <w:fldChar w:fldCharType="separate"/>
            </w:r>
            <w:r>
              <w:rPr>
                <w:noProof/>
                <w:webHidden/>
              </w:rPr>
              <w:t>19</w:t>
            </w:r>
            <w:r>
              <w:rPr>
                <w:noProof/>
                <w:webHidden/>
              </w:rPr>
              <w:fldChar w:fldCharType="end"/>
            </w:r>
          </w:hyperlink>
        </w:p>
        <w:p w14:paraId="221F2601" w14:textId="3B1E888B" w:rsidR="00912E51" w:rsidRDefault="00912E51">
          <w:pPr>
            <w:pStyle w:val="TOC2"/>
            <w:tabs>
              <w:tab w:val="right" w:leader="dot" w:pos="9350"/>
            </w:tabs>
            <w:rPr>
              <w:noProof/>
              <w:kern w:val="2"/>
              <w:sz w:val="24"/>
              <w:szCs w:val="24"/>
              <w14:ligatures w14:val="standardContextual"/>
            </w:rPr>
          </w:pPr>
          <w:hyperlink w:anchor="_Toc240952216" w:history="1">
            <w:r w:rsidRPr="008B477A">
              <w:rPr>
                <w:rStyle w:val="Hyperlink"/>
                <w:noProof/>
              </w:rPr>
              <w:t>D.1 WAGE DETERMINATION</w:t>
            </w:r>
            <w:r>
              <w:rPr>
                <w:noProof/>
                <w:webHidden/>
              </w:rPr>
              <w:tab/>
            </w:r>
            <w:r>
              <w:rPr>
                <w:noProof/>
                <w:webHidden/>
              </w:rPr>
              <w:fldChar w:fldCharType="begin"/>
            </w:r>
            <w:r>
              <w:rPr>
                <w:noProof/>
                <w:webHidden/>
              </w:rPr>
              <w:instrText xml:space="preserve"> PAGEREF _Toc240952216 \h </w:instrText>
            </w:r>
            <w:r>
              <w:rPr>
                <w:noProof/>
                <w:webHidden/>
              </w:rPr>
            </w:r>
            <w:r>
              <w:rPr>
                <w:noProof/>
                <w:webHidden/>
              </w:rPr>
              <w:fldChar w:fldCharType="separate"/>
            </w:r>
            <w:r>
              <w:rPr>
                <w:noProof/>
                <w:webHidden/>
              </w:rPr>
              <w:t>19</w:t>
            </w:r>
            <w:r>
              <w:rPr>
                <w:noProof/>
                <w:webHidden/>
              </w:rPr>
              <w:fldChar w:fldCharType="end"/>
            </w:r>
          </w:hyperlink>
        </w:p>
        <w:p w14:paraId="2001C7E9" w14:textId="61DE662F" w:rsidR="00912E51" w:rsidRDefault="00912E51">
          <w:pPr>
            <w:pStyle w:val="TOC1"/>
            <w:tabs>
              <w:tab w:val="right" w:leader="dot" w:pos="9350"/>
            </w:tabs>
            <w:rPr>
              <w:b w:val="0"/>
              <w:bCs w:val="0"/>
              <w:noProof/>
              <w:kern w:val="2"/>
              <w:sz w:val="24"/>
              <w:szCs w:val="24"/>
              <w14:ligatures w14:val="standardContextual"/>
            </w:rPr>
          </w:pPr>
          <w:hyperlink w:anchor="_Toc240952217" w:history="1">
            <w:r w:rsidRPr="008B477A">
              <w:rPr>
                <w:rStyle w:val="Hyperlink"/>
                <w:noProof/>
              </w:rPr>
              <w:t>SECTION E - SOLICITATION PROVISIONS</w:t>
            </w:r>
            <w:r>
              <w:rPr>
                <w:noProof/>
                <w:webHidden/>
              </w:rPr>
              <w:tab/>
            </w:r>
            <w:r>
              <w:rPr>
                <w:noProof/>
                <w:webHidden/>
              </w:rPr>
              <w:fldChar w:fldCharType="begin"/>
            </w:r>
            <w:r>
              <w:rPr>
                <w:noProof/>
                <w:webHidden/>
              </w:rPr>
              <w:instrText xml:space="preserve"> PAGEREF _Toc240952217 \h </w:instrText>
            </w:r>
            <w:r>
              <w:rPr>
                <w:noProof/>
                <w:webHidden/>
              </w:rPr>
            </w:r>
            <w:r>
              <w:rPr>
                <w:noProof/>
                <w:webHidden/>
              </w:rPr>
              <w:fldChar w:fldCharType="separate"/>
            </w:r>
            <w:r>
              <w:rPr>
                <w:noProof/>
                <w:webHidden/>
              </w:rPr>
              <w:t>30</w:t>
            </w:r>
            <w:r>
              <w:rPr>
                <w:noProof/>
                <w:webHidden/>
              </w:rPr>
              <w:fldChar w:fldCharType="end"/>
            </w:r>
          </w:hyperlink>
        </w:p>
        <w:p w14:paraId="7F5EFD6C" w14:textId="08252D12" w:rsidR="00912E51" w:rsidRDefault="00912E51">
          <w:pPr>
            <w:pStyle w:val="TOC2"/>
            <w:tabs>
              <w:tab w:val="right" w:leader="dot" w:pos="9350"/>
            </w:tabs>
            <w:rPr>
              <w:noProof/>
              <w:kern w:val="2"/>
              <w:sz w:val="24"/>
              <w:szCs w:val="24"/>
              <w14:ligatures w14:val="standardContextual"/>
            </w:rPr>
          </w:pPr>
          <w:hyperlink w:anchor="_Toc240952218" w:history="1">
            <w:r w:rsidRPr="008B477A">
              <w:rPr>
                <w:rStyle w:val="Hyperlink"/>
                <w:noProof/>
              </w:rPr>
              <w:t>E.1  52.212-1  INSTRUCTIONS TO OFFERORS—COMMERCIAL PRODUCTS AND COMMERCIAL SERVICES (OCT 2025) (DEVIATION)</w:t>
            </w:r>
            <w:r>
              <w:rPr>
                <w:noProof/>
                <w:webHidden/>
              </w:rPr>
              <w:tab/>
            </w:r>
            <w:r>
              <w:rPr>
                <w:noProof/>
                <w:webHidden/>
              </w:rPr>
              <w:fldChar w:fldCharType="begin"/>
            </w:r>
            <w:r>
              <w:rPr>
                <w:noProof/>
                <w:webHidden/>
              </w:rPr>
              <w:instrText xml:space="preserve"> PAGEREF _Toc240952218 \h </w:instrText>
            </w:r>
            <w:r>
              <w:rPr>
                <w:noProof/>
                <w:webHidden/>
              </w:rPr>
            </w:r>
            <w:r>
              <w:rPr>
                <w:noProof/>
                <w:webHidden/>
              </w:rPr>
              <w:fldChar w:fldCharType="separate"/>
            </w:r>
            <w:r>
              <w:rPr>
                <w:noProof/>
                <w:webHidden/>
              </w:rPr>
              <w:t>30</w:t>
            </w:r>
            <w:r>
              <w:rPr>
                <w:noProof/>
                <w:webHidden/>
              </w:rPr>
              <w:fldChar w:fldCharType="end"/>
            </w:r>
          </w:hyperlink>
        </w:p>
        <w:p w14:paraId="7A2D18E2" w14:textId="24FBD990" w:rsidR="00912E51" w:rsidRDefault="00912E51">
          <w:pPr>
            <w:pStyle w:val="TOC2"/>
            <w:tabs>
              <w:tab w:val="right" w:leader="dot" w:pos="9350"/>
            </w:tabs>
            <w:rPr>
              <w:noProof/>
              <w:kern w:val="2"/>
              <w:sz w:val="24"/>
              <w:szCs w:val="24"/>
              <w14:ligatures w14:val="standardContextual"/>
            </w:rPr>
          </w:pPr>
          <w:hyperlink w:anchor="_Toc240952219" w:history="1">
            <w:r w:rsidRPr="008B477A">
              <w:rPr>
                <w:rStyle w:val="Hyperlink"/>
                <w:noProof/>
              </w:rPr>
              <w:t>E.2 ADDENDUM TO 52.212-1: ADDITIONAL QUOTE PREPARATION INSTRUCTIONS</w:t>
            </w:r>
            <w:r>
              <w:rPr>
                <w:noProof/>
                <w:webHidden/>
              </w:rPr>
              <w:tab/>
            </w:r>
            <w:r>
              <w:rPr>
                <w:noProof/>
                <w:webHidden/>
              </w:rPr>
              <w:fldChar w:fldCharType="begin"/>
            </w:r>
            <w:r>
              <w:rPr>
                <w:noProof/>
                <w:webHidden/>
              </w:rPr>
              <w:instrText xml:space="preserve"> PAGEREF _Toc240952219 \h </w:instrText>
            </w:r>
            <w:r>
              <w:rPr>
                <w:noProof/>
                <w:webHidden/>
              </w:rPr>
            </w:r>
            <w:r>
              <w:rPr>
                <w:noProof/>
                <w:webHidden/>
              </w:rPr>
              <w:fldChar w:fldCharType="separate"/>
            </w:r>
            <w:r>
              <w:rPr>
                <w:noProof/>
                <w:webHidden/>
              </w:rPr>
              <w:t>31</w:t>
            </w:r>
            <w:r>
              <w:rPr>
                <w:noProof/>
                <w:webHidden/>
              </w:rPr>
              <w:fldChar w:fldCharType="end"/>
            </w:r>
          </w:hyperlink>
        </w:p>
        <w:p w14:paraId="2F2091A9" w14:textId="7253E6EA" w:rsidR="00912E51" w:rsidRDefault="00912E51">
          <w:pPr>
            <w:pStyle w:val="TOC2"/>
            <w:tabs>
              <w:tab w:val="right" w:leader="dot" w:pos="9350"/>
            </w:tabs>
            <w:rPr>
              <w:noProof/>
              <w:kern w:val="2"/>
              <w:sz w:val="24"/>
              <w:szCs w:val="24"/>
              <w14:ligatures w14:val="standardContextual"/>
            </w:rPr>
          </w:pPr>
          <w:hyperlink w:anchor="_Toc240952220" w:history="1">
            <w:r w:rsidRPr="008B477A">
              <w:rPr>
                <w:rStyle w:val="Hyperlink"/>
                <w:noProof/>
              </w:rPr>
              <w:t>E.3  52.252-1  SOLICITATION PROVISIONS INCORPORATED BY REFERENCE  (FEB 1998)</w:t>
            </w:r>
            <w:r>
              <w:rPr>
                <w:noProof/>
                <w:webHidden/>
              </w:rPr>
              <w:tab/>
            </w:r>
            <w:r>
              <w:rPr>
                <w:noProof/>
                <w:webHidden/>
              </w:rPr>
              <w:fldChar w:fldCharType="begin"/>
            </w:r>
            <w:r>
              <w:rPr>
                <w:noProof/>
                <w:webHidden/>
              </w:rPr>
              <w:instrText xml:space="preserve"> PAGEREF _Toc240952220 \h </w:instrText>
            </w:r>
            <w:r>
              <w:rPr>
                <w:noProof/>
                <w:webHidden/>
              </w:rPr>
            </w:r>
            <w:r>
              <w:rPr>
                <w:noProof/>
                <w:webHidden/>
              </w:rPr>
              <w:fldChar w:fldCharType="separate"/>
            </w:r>
            <w:r>
              <w:rPr>
                <w:noProof/>
                <w:webHidden/>
              </w:rPr>
              <w:t>33</w:t>
            </w:r>
            <w:r>
              <w:rPr>
                <w:noProof/>
                <w:webHidden/>
              </w:rPr>
              <w:fldChar w:fldCharType="end"/>
            </w:r>
          </w:hyperlink>
        </w:p>
        <w:p w14:paraId="0F80C81B" w14:textId="6CF829C6" w:rsidR="00912E51" w:rsidRDefault="00912E51">
          <w:pPr>
            <w:pStyle w:val="TOC2"/>
            <w:tabs>
              <w:tab w:val="right" w:leader="dot" w:pos="9350"/>
            </w:tabs>
            <w:rPr>
              <w:noProof/>
              <w:kern w:val="2"/>
              <w:sz w:val="24"/>
              <w:szCs w:val="24"/>
              <w14:ligatures w14:val="standardContextual"/>
            </w:rPr>
          </w:pPr>
          <w:hyperlink w:anchor="_Toc240952221" w:history="1">
            <w:r w:rsidRPr="008B477A">
              <w:rPr>
                <w:rStyle w:val="Hyperlink"/>
                <w:noProof/>
              </w:rPr>
              <w:t>E.4  52.212-2  EVALUATION—COMMERCIAL PRODUCTS AND COMMERCIAL SERVICES (OCT 2025) (DEVIATION)</w:t>
            </w:r>
            <w:r>
              <w:rPr>
                <w:noProof/>
                <w:webHidden/>
              </w:rPr>
              <w:tab/>
            </w:r>
            <w:r>
              <w:rPr>
                <w:noProof/>
                <w:webHidden/>
              </w:rPr>
              <w:fldChar w:fldCharType="begin"/>
            </w:r>
            <w:r>
              <w:rPr>
                <w:noProof/>
                <w:webHidden/>
              </w:rPr>
              <w:instrText xml:space="preserve"> PAGEREF _Toc240952221 \h </w:instrText>
            </w:r>
            <w:r>
              <w:rPr>
                <w:noProof/>
                <w:webHidden/>
              </w:rPr>
            </w:r>
            <w:r>
              <w:rPr>
                <w:noProof/>
                <w:webHidden/>
              </w:rPr>
              <w:fldChar w:fldCharType="separate"/>
            </w:r>
            <w:r>
              <w:rPr>
                <w:noProof/>
                <w:webHidden/>
              </w:rPr>
              <w:t>34</w:t>
            </w:r>
            <w:r>
              <w:rPr>
                <w:noProof/>
                <w:webHidden/>
              </w:rPr>
              <w:fldChar w:fldCharType="end"/>
            </w:r>
          </w:hyperlink>
        </w:p>
        <w:p w14:paraId="3207F64A" w14:textId="5A8960C4" w:rsidR="007247A2" w:rsidRDefault="00B77519">
          <w:pPr>
            <w:rPr>
              <w:b/>
              <w:bCs/>
              <w:noProof/>
            </w:rPr>
            <w:sectPr w:rsidR="007247A2">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080" w:right="1440" w:bottom="1080" w:left="1440" w:header="360" w:footer="360" w:gutter="0"/>
              <w:cols w:space="720"/>
            </w:sectPr>
          </w:pPr>
          <w:r>
            <w:rPr>
              <w:b/>
              <w:bCs/>
              <w:noProof/>
            </w:rPr>
            <w:fldChar w:fldCharType="end"/>
          </w:r>
        </w:p>
      </w:sdtContent>
    </w:sdt>
    <w:p w14:paraId="3207F64C" w14:textId="220DE587" w:rsidR="00B77519" w:rsidRPr="00912E51" w:rsidRDefault="00B77519" w:rsidP="00912E51">
      <w:pPr>
        <w:pStyle w:val="Heading1"/>
        <w:pageBreakBefore/>
      </w:pPr>
      <w:bookmarkStart w:id="3" w:name="_Toc240952206"/>
      <w:r>
        <w:lastRenderedPageBreak/>
        <w:t xml:space="preserve">SECTION B </w:t>
      </w:r>
      <w:r>
        <w:t>-</w:t>
      </w:r>
      <w:r>
        <w:t xml:space="preserve"> </w:t>
      </w:r>
      <w:r>
        <w:t>CONTINUATION OF SF 1449</w:t>
      </w:r>
      <w:r>
        <w:t xml:space="preserve"> BLOCK</w:t>
      </w:r>
      <w:r>
        <w:t>S</w:t>
      </w:r>
      <w:bookmarkEnd w:id="3"/>
    </w:p>
    <w:p w14:paraId="3207F64D" w14:textId="77777777" w:rsidR="00B77519" w:rsidRDefault="00B77519" w:rsidP="008A63C0">
      <w:pPr>
        <w:pStyle w:val="Heading2"/>
      </w:pPr>
      <w:bookmarkStart w:id="4" w:name="_Toc240952207"/>
      <w:r>
        <w:t>B</w:t>
      </w:r>
      <w:r>
        <w:t>.1</w:t>
      </w:r>
      <w:r>
        <w:t xml:space="preserve">  CONTRACT ADMINISTRATION DATA</w:t>
      </w:r>
      <w:bookmarkEnd w:id="4"/>
    </w:p>
    <w:p w14:paraId="3207F64E" w14:textId="77777777" w:rsidR="00B77519" w:rsidRDefault="00B77519" w:rsidP="00873873">
      <w:r>
        <w:t xml:space="preserve">  1.  Contract Administration:  All contract administration matters will be handled by the following individuals:</w:t>
      </w:r>
    </w:p>
    <w:p w14:paraId="3207F64F" w14:textId="77777777" w:rsidR="00B77519" w:rsidRPr="00707463" w:rsidRDefault="00B77519" w:rsidP="00C5132E">
      <w:pPr>
        <w:rPr>
          <w:rStyle w:val="AAMSKBFill-InHighlight"/>
          <w:color w:val="auto"/>
        </w:rPr>
      </w:pPr>
      <w:r>
        <w:t xml:space="preserve">    a. </w:t>
      </w:r>
      <w:r>
        <w:t xml:space="preserve"> </w:t>
      </w:r>
      <w:r>
        <w:t>CONTRACTOR:</w:t>
      </w:r>
      <w:r>
        <w:t xml:space="preserve">  </w:t>
      </w:r>
    </w:p>
    <w:p w14:paraId="3207F650" w14:textId="77777777" w:rsidR="00B77519" w:rsidRPr="00903A68" w:rsidRDefault="00B77519" w:rsidP="003E0C9E">
      <w:pPr>
        <w:tabs>
          <w:tab w:val="left" w:pos="2700"/>
        </w:tabs>
        <w:ind w:left="2610" w:hanging="810"/>
        <w:rPr>
          <w:rStyle w:val="AAMSKBFill-InHighlight"/>
          <w:color w:val="auto"/>
        </w:rPr>
      </w:pPr>
    </w:p>
    <w:p w14:paraId="3207F651" w14:textId="77777777" w:rsidR="00B77519" w:rsidRDefault="00B77519" w:rsidP="003E0C9E">
      <w:pPr>
        <w:tabs>
          <w:tab w:val="left" w:pos="2700"/>
        </w:tabs>
        <w:ind w:left="2610" w:hanging="810"/>
      </w:pPr>
    </w:p>
    <w:p w14:paraId="3207F652" w14:textId="77777777" w:rsidR="00B77519" w:rsidRDefault="00B77519" w:rsidP="003E0C9E">
      <w:pPr>
        <w:tabs>
          <w:tab w:val="left" w:pos="2700"/>
        </w:tabs>
        <w:ind w:left="2610" w:hanging="810"/>
      </w:pPr>
    </w:p>
    <w:p w14:paraId="3207F653" w14:textId="238513C8" w:rsidR="00B77519" w:rsidRPr="008F3EA1" w:rsidRDefault="00B77519" w:rsidP="00912E51">
      <w:pPr>
        <w:pStyle w:val="NoSpacing"/>
        <w:rPr>
          <w:rStyle w:val="AAMSKBFill-InHighlight"/>
          <w:color w:val="auto"/>
        </w:rPr>
      </w:pPr>
      <w:r>
        <w:t xml:space="preserve">    b. </w:t>
      </w:r>
      <w:r>
        <w:t xml:space="preserve"> </w:t>
      </w:r>
      <w:r>
        <w:t xml:space="preserve">GOVERNMENT:  </w:t>
      </w:r>
      <w:r w:rsidR="00912E51">
        <w:tab/>
      </w:r>
      <w:r>
        <w:t xml:space="preserve">Contracting Officer </w:t>
      </w:r>
      <w:r>
        <w:rPr>
          <w:rStyle w:val="AAMSKBFill-InHighlight"/>
          <w:color w:val="auto"/>
        </w:rPr>
        <w:t>36C260</w:t>
      </w:r>
      <w:r>
        <w:t xml:space="preserve"> </w:t>
      </w:r>
    </w:p>
    <w:p w14:paraId="3207F654" w14:textId="77777777" w:rsidR="00B77519" w:rsidRDefault="00B77519" w:rsidP="00912E51">
      <w:pPr>
        <w:pStyle w:val="NoSpacing"/>
        <w:ind w:left="2160" w:firstLine="720"/>
      </w:pPr>
      <w:r>
        <w:t>Network Contracting Office 20</w:t>
      </w:r>
    </w:p>
    <w:p w14:paraId="3207F655" w14:textId="77777777" w:rsidR="00B77519" w:rsidRDefault="00B77519" w:rsidP="00912E51">
      <w:pPr>
        <w:pStyle w:val="NoSpacing"/>
        <w:ind w:left="2160" w:firstLine="720"/>
      </w:pPr>
      <w:r>
        <w:t>ATTN: V4CONT</w:t>
      </w:r>
    </w:p>
    <w:p w14:paraId="3207F656" w14:textId="77777777" w:rsidR="00B77519" w:rsidRDefault="00B77519" w:rsidP="00912E51">
      <w:pPr>
        <w:pStyle w:val="NoSpacing"/>
        <w:ind w:left="2160" w:firstLine="720"/>
      </w:pPr>
      <w:r>
        <w:t>1601 E. Fourth Plain Blvd</w:t>
      </w:r>
    </w:p>
    <w:p w14:paraId="3207F657" w14:textId="77777777" w:rsidR="00B77519" w:rsidRDefault="00B77519" w:rsidP="00912E51">
      <w:pPr>
        <w:pStyle w:val="NoSpacing"/>
        <w:ind w:left="2160" w:firstLine="720"/>
      </w:pPr>
      <w:r>
        <w:t>Bldg.17, Suite B428</w:t>
      </w:r>
    </w:p>
    <w:p w14:paraId="3207F658" w14:textId="77777777" w:rsidR="00B77519" w:rsidRDefault="00B77519" w:rsidP="00912E51">
      <w:pPr>
        <w:pStyle w:val="NoSpacing"/>
        <w:ind w:left="2160" w:firstLine="720"/>
      </w:pPr>
      <w:r>
        <w:t>Vancouver</w:t>
      </w:r>
      <w:r w:rsidRPr="00E5483D">
        <w:t xml:space="preserve"> </w:t>
      </w:r>
      <w:r>
        <w:t>WA</w:t>
      </w:r>
      <w:r w:rsidRPr="00E5483D">
        <w:t xml:space="preserve"> </w:t>
      </w:r>
      <w:r>
        <w:t>98661</w:t>
      </w:r>
    </w:p>
    <w:p w14:paraId="5B9A99DE" w14:textId="77777777" w:rsidR="00912E51" w:rsidRPr="00E5483D" w:rsidRDefault="00912E51" w:rsidP="003E0C9E">
      <w:pPr>
        <w:tabs>
          <w:tab w:val="left" w:pos="2700"/>
        </w:tabs>
        <w:ind w:left="2700" w:hanging="900"/>
      </w:pPr>
    </w:p>
    <w:p w14:paraId="3207F659" w14:textId="77777777" w:rsidR="00B77519" w:rsidRPr="00FD54A7" w:rsidRDefault="00B77519" w:rsidP="006742BD">
      <w:r w:rsidRPr="00FD54A7">
        <w:t xml:space="preserve">  2.  CONTRACTOR REMITTANCE ADDRESS:  All payments by the Government to the contractor will be made in accordance with: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8"/>
        <w:gridCol w:w="7842"/>
      </w:tblGrid>
      <w:tr w:rsidR="007247A2" w14:paraId="3207F65C" w14:textId="77777777" w:rsidTr="00554F57">
        <w:tc>
          <w:tcPr>
            <w:tcW w:w="1548" w:type="dxa"/>
          </w:tcPr>
          <w:p w14:paraId="3207F65A" w14:textId="0A2B4164" w:rsidR="00B77519" w:rsidRPr="00FD54A7" w:rsidRDefault="00B77519" w:rsidP="006742BD">
            <w:r w:rsidRPr="00FD54A7">
              <w:t>[</w:t>
            </w:r>
            <w:r w:rsidR="00912E51">
              <w:t>X</w:t>
            </w:r>
            <w:r w:rsidRPr="00FD54A7">
              <w:t>]</w:t>
            </w:r>
          </w:p>
        </w:tc>
        <w:tc>
          <w:tcPr>
            <w:tcW w:w="8028" w:type="dxa"/>
          </w:tcPr>
          <w:p w14:paraId="3207F65B" w14:textId="77777777" w:rsidR="00B77519" w:rsidRPr="00FD54A7" w:rsidRDefault="00B77519" w:rsidP="0017495D">
            <w:r w:rsidRPr="00FD54A7">
              <w:t>52.232-33</w:t>
            </w:r>
            <w:r w:rsidRPr="00FD54A7">
              <w:t>, Payment by Electronic Funds Transfer—</w:t>
            </w:r>
            <w:r w:rsidRPr="00FD54A7">
              <w:t>System For Award Management</w:t>
            </w:r>
            <w:r w:rsidRPr="00FD54A7">
              <w:t>, or</w:t>
            </w:r>
          </w:p>
        </w:tc>
      </w:tr>
      <w:tr w:rsidR="007247A2" w14:paraId="3207F65F" w14:textId="77777777" w:rsidTr="00554F57">
        <w:tc>
          <w:tcPr>
            <w:tcW w:w="1548" w:type="dxa"/>
          </w:tcPr>
          <w:p w14:paraId="3207F65D" w14:textId="77777777" w:rsidR="00B77519" w:rsidRPr="00FD54A7" w:rsidRDefault="00B77519" w:rsidP="006742BD">
            <w:r w:rsidRPr="00FD54A7">
              <w:t>[]</w:t>
            </w:r>
          </w:p>
        </w:tc>
        <w:tc>
          <w:tcPr>
            <w:tcW w:w="8028" w:type="dxa"/>
          </w:tcPr>
          <w:p w14:paraId="3207F65E" w14:textId="77777777" w:rsidR="00B77519" w:rsidRPr="00FD54A7" w:rsidRDefault="00B77519" w:rsidP="006742BD">
            <w:r w:rsidRPr="00FD54A7">
              <w:t>52.232-36, Payment by Third Party</w:t>
            </w:r>
          </w:p>
        </w:tc>
      </w:tr>
    </w:tbl>
    <w:p w14:paraId="3207F660" w14:textId="77777777" w:rsidR="00B77519" w:rsidRPr="00FD54A7" w:rsidRDefault="00B77519" w:rsidP="006742BD">
      <w:r w:rsidRPr="00FD54A7">
        <w:t xml:space="preserve">  3.  INVOICES:  Invoices shall be submitted in arrears:</w:t>
      </w:r>
    </w:p>
    <w:p w14:paraId="3207F661" w14:textId="77777777" w:rsidR="00B77519" w:rsidRPr="00FD54A7" w:rsidRDefault="00B77519" w:rsidP="00FD7FD9">
      <w:pPr>
        <w:tabs>
          <w:tab w:val="left" w:pos="3240"/>
        </w:tabs>
      </w:pPr>
      <w:r w:rsidRPr="00FD54A7">
        <w:t xml:space="preserve">    </w:t>
      </w:r>
      <w:r>
        <w:t>a</w:t>
      </w:r>
      <w:r w:rsidRPr="00FD54A7">
        <w:t xml:space="preserve">.  </w:t>
      </w:r>
      <w:r>
        <w:t>Quarterly</w:t>
      </w:r>
      <w:r w:rsidRPr="00FD54A7">
        <w:tab/>
      </w:r>
      <w:r>
        <w:t>[</w:t>
      </w:r>
      <w:r w:rsidRPr="00FD54A7">
        <w:t>]</w:t>
      </w:r>
    </w:p>
    <w:p w14:paraId="3207F662" w14:textId="77777777" w:rsidR="00B77519" w:rsidRPr="00FD54A7" w:rsidRDefault="00B77519">
      <w:pPr>
        <w:tabs>
          <w:tab w:val="left" w:pos="3240"/>
        </w:tabs>
      </w:pPr>
      <w:r w:rsidRPr="00FD54A7">
        <w:t xml:space="preserve">    b.  Semi-Annually</w:t>
      </w:r>
      <w:r w:rsidRPr="00FD54A7">
        <w:tab/>
        <w:t>[]</w:t>
      </w:r>
    </w:p>
    <w:p w14:paraId="3207F663" w14:textId="2F442A64" w:rsidR="00B77519" w:rsidRDefault="00B77519">
      <w:pPr>
        <w:tabs>
          <w:tab w:val="left" w:pos="3240"/>
        </w:tabs>
      </w:pPr>
      <w:r>
        <w:t xml:space="preserve">    c.  Other</w:t>
      </w:r>
      <w:r>
        <w:tab/>
        <w:t>[</w:t>
      </w:r>
      <w:r w:rsidR="00912E51">
        <w:t>X</w:t>
      </w:r>
      <w:r>
        <w:t>]</w:t>
      </w:r>
      <w:r>
        <w:t xml:space="preserve">  </w:t>
      </w:r>
      <w:r w:rsidR="00912E51">
        <w:t>Upon Delivery and Acceptance</w:t>
      </w:r>
    </w:p>
    <w:p w14:paraId="3207F665" w14:textId="11B760C0" w:rsidR="00B77519" w:rsidRDefault="00B77519" w:rsidP="003E0C9E">
      <w:r>
        <w:t xml:space="preserve">  4.  GOVERNMENT INVOICE ADDRESS:  </w:t>
      </w:r>
      <w:r>
        <w:t>All Invoices from the contractor shall be submitted electronically in accordance with VAAR Clause 852.232-72 Electronic Submission of Payment Requests.</w:t>
      </w:r>
    </w:p>
    <w:p w14:paraId="3207F666" w14:textId="77777777" w:rsidR="00B77519" w:rsidRDefault="00B77519" w:rsidP="003E0C9E">
      <w:pPr>
        <w:spacing w:line="240" w:lineRule="auto"/>
      </w:pPr>
    </w:p>
    <w:p w14:paraId="3207F667" w14:textId="77777777" w:rsidR="00B77519" w:rsidRDefault="00B77519">
      <w:r>
        <w:t xml:space="preserve">  ACKNOWLEDGMENT OF AMENDMENTS:  The offeror acknowledges receipt of amendments to the Solicitation numbered and dated as follows:</w:t>
      </w:r>
    </w:p>
    <w:tbl>
      <w:tblPr>
        <w:tblStyle w:val="TableGrid"/>
        <w:tblW w:w="0" w:type="auto"/>
        <w:tblLook w:val="04A0" w:firstRow="1" w:lastRow="0" w:firstColumn="1" w:lastColumn="0" w:noHBand="0" w:noVBand="1"/>
      </w:tblPr>
      <w:tblGrid>
        <w:gridCol w:w="4688"/>
        <w:gridCol w:w="4662"/>
      </w:tblGrid>
      <w:tr w:rsidR="007247A2" w14:paraId="3207F66A" w14:textId="77777777" w:rsidTr="00990E2C">
        <w:tc>
          <w:tcPr>
            <w:tcW w:w="4788" w:type="dxa"/>
          </w:tcPr>
          <w:p w14:paraId="3207F668" w14:textId="77777777" w:rsidR="00B77519" w:rsidRDefault="00B77519" w:rsidP="00990E2C">
            <w:pPr>
              <w:jc w:val="center"/>
            </w:pPr>
            <w:bookmarkStart w:id="5" w:name="ColumnTitle"/>
            <w:bookmarkEnd w:id="5"/>
            <w:r>
              <w:t>AMENDMENT NO</w:t>
            </w:r>
          </w:p>
        </w:tc>
        <w:tc>
          <w:tcPr>
            <w:tcW w:w="4788" w:type="dxa"/>
          </w:tcPr>
          <w:p w14:paraId="3207F669" w14:textId="77777777" w:rsidR="00B77519" w:rsidRDefault="00B77519" w:rsidP="00990E2C">
            <w:pPr>
              <w:jc w:val="center"/>
            </w:pPr>
            <w:r>
              <w:t>DATE</w:t>
            </w:r>
          </w:p>
        </w:tc>
      </w:tr>
      <w:tr w:rsidR="007247A2" w14:paraId="3207F66D" w14:textId="77777777" w:rsidTr="00990E2C">
        <w:tc>
          <w:tcPr>
            <w:tcW w:w="4788" w:type="dxa"/>
          </w:tcPr>
          <w:p w14:paraId="3207F66B" w14:textId="77777777" w:rsidR="00B77519" w:rsidRDefault="00B77519"/>
        </w:tc>
        <w:tc>
          <w:tcPr>
            <w:tcW w:w="4788" w:type="dxa"/>
          </w:tcPr>
          <w:p w14:paraId="3207F66C" w14:textId="77777777" w:rsidR="00B77519" w:rsidRDefault="00B77519"/>
        </w:tc>
      </w:tr>
    </w:tbl>
    <w:p w14:paraId="3207F674" w14:textId="77777777" w:rsidR="00B77519" w:rsidRDefault="00B77519">
      <w:pPr>
        <w:pStyle w:val="NoSpacing"/>
      </w:pPr>
    </w:p>
    <w:p w14:paraId="3207F675" w14:textId="77777777" w:rsidR="00B77519" w:rsidRDefault="00B77519" w:rsidP="00100E1A">
      <w:pPr>
        <w:pStyle w:val="Heading2"/>
      </w:pPr>
      <w:bookmarkStart w:id="6" w:name="_Toc240952208"/>
      <w:r>
        <w:lastRenderedPageBreak/>
        <w:t xml:space="preserve">B.2 </w:t>
      </w:r>
      <w:r>
        <w:t>P</w:t>
      </w:r>
      <w:r>
        <w:t>ERFORMANCE WORK STATEMENT</w:t>
      </w:r>
      <w:bookmarkEnd w:id="6"/>
    </w:p>
    <w:p w14:paraId="3207F676" w14:textId="77777777" w:rsidR="00B77519" w:rsidRDefault="00B77519" w:rsidP="00313AB7">
      <w:pPr>
        <w:spacing w:after="0" w:line="240" w:lineRule="auto"/>
      </w:pPr>
      <w:r>
        <w:t>Cathodic Protection Inspection Services</w:t>
      </w:r>
    </w:p>
    <w:p w14:paraId="3207F677" w14:textId="77777777" w:rsidR="00B77519" w:rsidRDefault="00B77519" w:rsidP="00313AB7">
      <w:pPr>
        <w:spacing w:after="0" w:line="240" w:lineRule="auto"/>
      </w:pPr>
      <w:r>
        <w:t>Jonathan M. Wainwright Memorial VA Medical Center, Walla Walla, Washington</w:t>
      </w:r>
    </w:p>
    <w:p w14:paraId="3207F678" w14:textId="77777777" w:rsidR="00B77519" w:rsidRDefault="00B77519" w:rsidP="00313AB7">
      <w:pPr>
        <w:spacing w:after="0" w:line="240" w:lineRule="auto"/>
      </w:pPr>
      <w:r>
        <w:t>July</w:t>
      </w:r>
      <w:r>
        <w:t xml:space="preserve"> </w:t>
      </w:r>
      <w:r>
        <w:t>16, 202</w:t>
      </w:r>
      <w:r>
        <w:t>6</w:t>
      </w:r>
    </w:p>
    <w:p w14:paraId="3207F679" w14:textId="77777777" w:rsidR="00B77519" w:rsidRDefault="00B77519" w:rsidP="00313AB7">
      <w:pPr>
        <w:spacing w:after="0" w:line="240" w:lineRule="auto"/>
      </w:pPr>
    </w:p>
    <w:p w14:paraId="3207F67A" w14:textId="77777777" w:rsidR="00B77519" w:rsidRDefault="00B77519" w:rsidP="002552DD">
      <w:r>
        <w:t>1. Background</w:t>
      </w:r>
    </w:p>
    <w:p w14:paraId="3207F67B" w14:textId="77777777" w:rsidR="00B77519" w:rsidRDefault="00B77519" w:rsidP="0032422B">
      <w:pPr>
        <w:spacing w:after="0" w:line="240" w:lineRule="auto"/>
      </w:pPr>
      <w:r>
        <w:t>The Jonathan M. Wainwright VA Medical Center located in Walla Walla, WA (WWVA), seeks the services of a</w:t>
      </w:r>
      <w:r>
        <w:t>n experienced cathodic protection</w:t>
      </w:r>
      <w:r>
        <w:t xml:space="preserve"> service technician</w:t>
      </w:r>
      <w:r>
        <w:t xml:space="preserve"> </w:t>
      </w:r>
      <w:r>
        <w:t>to</w:t>
      </w:r>
      <w:r>
        <w:t xml:space="preserve"> i</w:t>
      </w:r>
      <w:r>
        <w:t>nspect the water tower’s cathodic protection system</w:t>
      </w:r>
      <w:r>
        <w:t>.</w:t>
      </w:r>
    </w:p>
    <w:p w14:paraId="3207F67C" w14:textId="77777777" w:rsidR="00B77519" w:rsidRDefault="00B77519" w:rsidP="002552DD">
      <w:r>
        <w:t>2. Site Information</w:t>
      </w:r>
    </w:p>
    <w:p w14:paraId="3207F67D" w14:textId="77777777" w:rsidR="00B77519" w:rsidRDefault="00B77519" w:rsidP="00C81999">
      <w:pPr>
        <w:spacing w:after="0" w:line="240" w:lineRule="auto"/>
        <w:ind w:firstLine="360"/>
      </w:pPr>
      <w:r>
        <w:tab/>
        <w:t>The WWVA operates a Washington State Group A small water system</w:t>
      </w:r>
      <w:r>
        <w:t xml:space="preserve"> currently </w:t>
      </w:r>
      <w:r>
        <w:t>which is currently managed</w:t>
      </w:r>
      <w:r>
        <w:t xml:space="preserve"> by V</w:t>
      </w:r>
      <w:r>
        <w:t>alley Water Services with the</w:t>
      </w:r>
      <w:r>
        <w:t xml:space="preserve"> system identification number 90542. Potable water is typically sourced from one of two on-site wells, with backup connections to the City of Walla Walla for use in the event of well service interruption. These WWVA-owned utilities serve several properties leased to community partners, with functions including residential housing, food production, childcare, and recreation. The WWVA operates six dental operatories, two overnight stay facilities, one medical laboratory, and one sterile processing department.</w:t>
      </w:r>
    </w:p>
    <w:p w14:paraId="3207F67E" w14:textId="77777777" w:rsidR="00B77519" w:rsidRDefault="00B77519" w:rsidP="00313AB7">
      <w:pPr>
        <w:spacing w:after="0" w:line="240" w:lineRule="auto"/>
        <w:ind w:firstLine="720"/>
      </w:pPr>
      <w:r>
        <w:t xml:space="preserve">The WWVA’s water system has two wells (one currently in use and one in the process of being capped), approximately 100-110 backflow preventers, one 150,000-gallon water tower, 67 service line connections, 65 full-time residents, and spans approximately 78 acres. Well water is chlorinated on-site and monthly consumption for other than irrigation use is up to two (2) million gallons. </w:t>
      </w:r>
    </w:p>
    <w:p w14:paraId="3207F67F" w14:textId="77777777" w:rsidR="00B77519" w:rsidRDefault="00B77519" w:rsidP="00313AB7">
      <w:pPr>
        <w:spacing w:after="0" w:line="240" w:lineRule="auto"/>
      </w:pPr>
    </w:p>
    <w:p w14:paraId="3207F680" w14:textId="77777777" w:rsidR="00B77519" w:rsidRDefault="00B77519" w:rsidP="002552DD">
      <w:r>
        <w:t>3. General Requirements</w:t>
      </w:r>
    </w:p>
    <w:p w14:paraId="3207F681" w14:textId="77777777" w:rsidR="00B77519" w:rsidRDefault="00B77519" w:rsidP="00CD2879">
      <w:pPr>
        <w:pStyle w:val="ListParagraph"/>
        <w:numPr>
          <w:ilvl w:val="0"/>
          <w:numId w:val="1"/>
        </w:numPr>
        <w:spacing w:after="0" w:line="240" w:lineRule="auto"/>
      </w:pPr>
      <w:r>
        <w:t xml:space="preserve">The contractor must have prior experience successfully inspecting </w:t>
      </w:r>
      <w:r>
        <w:t xml:space="preserve">cathodic protection systems </w:t>
      </w:r>
      <w:r>
        <w:t xml:space="preserve">of similar size and complexity to the WWVA </w:t>
      </w:r>
      <w:r>
        <w:t>water tower</w:t>
      </w:r>
      <w:r>
        <w:t>, within the state of Washington.</w:t>
      </w:r>
    </w:p>
    <w:p w14:paraId="3207F682" w14:textId="77777777" w:rsidR="00B77519" w:rsidRDefault="00B77519" w:rsidP="001F0FBF">
      <w:pPr>
        <w:pStyle w:val="ListParagraph"/>
        <w:numPr>
          <w:ilvl w:val="0"/>
          <w:numId w:val="1"/>
        </w:numPr>
        <w:spacing w:after="0" w:line="240" w:lineRule="auto"/>
      </w:pPr>
      <w:r>
        <w:t xml:space="preserve">The contractor shall follow </w:t>
      </w:r>
      <w:r>
        <w:t>best</w:t>
      </w:r>
      <w:r>
        <w:t xml:space="preserve"> </w:t>
      </w:r>
      <w:r>
        <w:t xml:space="preserve">industry </w:t>
      </w:r>
      <w:r>
        <w:t xml:space="preserve">practices to ensure that the cathodic protection system is properly </w:t>
      </w:r>
      <w:r>
        <w:t>inspected, and the integrity of the water tower is protected during the inspection.</w:t>
      </w:r>
    </w:p>
    <w:p w14:paraId="3207F683" w14:textId="77777777" w:rsidR="00B77519" w:rsidRDefault="00B77519" w:rsidP="001F0FBF">
      <w:pPr>
        <w:pStyle w:val="ListParagraph"/>
        <w:numPr>
          <w:ilvl w:val="0"/>
          <w:numId w:val="1"/>
        </w:numPr>
        <w:spacing w:after="0" w:line="240" w:lineRule="auto"/>
      </w:pPr>
      <w:r>
        <w:t>The contractor shall follow the best practices of American Water Works Association (AWWA) to properly</w:t>
      </w:r>
      <w:r>
        <w:t xml:space="preserve"> maintain safety within the water tower during inspection</w:t>
      </w:r>
      <w:r>
        <w:t>.</w:t>
      </w:r>
    </w:p>
    <w:p w14:paraId="3207F684" w14:textId="77777777" w:rsidR="00B77519" w:rsidRDefault="00B77519" w:rsidP="00BC3598">
      <w:pPr>
        <w:spacing w:after="0" w:line="240" w:lineRule="auto"/>
      </w:pPr>
    </w:p>
    <w:p w14:paraId="3207F686" w14:textId="0CFF4BD9" w:rsidR="00B77519" w:rsidRDefault="00B77519" w:rsidP="00912E51">
      <w:r>
        <w:t xml:space="preserve">4. Coordination Requirements </w:t>
      </w:r>
    </w:p>
    <w:p w14:paraId="3207F687" w14:textId="77777777" w:rsidR="00B77519" w:rsidRDefault="00B77519" w:rsidP="00BC3598">
      <w:pPr>
        <w:spacing w:after="0" w:line="240" w:lineRule="auto"/>
        <w:ind w:firstLine="720"/>
      </w:pPr>
      <w:r>
        <w:t xml:space="preserve">The contractor shall check in with the Contracting Officer Representative (COR) prior to any work being performed at the place of performance. If there are any unknown site conditions found requiring additional work outside of the scope of work, the contractor must notify the COR immediately regarding the changed conditions. The COR will then respond within 2 business days with a proposed path forward. </w:t>
      </w:r>
    </w:p>
    <w:p w14:paraId="6447E2FF" w14:textId="77777777" w:rsidR="00912E51" w:rsidRDefault="00912E51" w:rsidP="00BC3598">
      <w:pPr>
        <w:spacing w:after="0" w:line="240" w:lineRule="auto"/>
        <w:ind w:firstLine="720"/>
      </w:pPr>
    </w:p>
    <w:p w14:paraId="3207F689" w14:textId="34DC3318" w:rsidR="00B77519" w:rsidRDefault="00B77519" w:rsidP="00912E51">
      <w:r>
        <w:t xml:space="preserve">5. Work Hours </w:t>
      </w:r>
    </w:p>
    <w:p w14:paraId="3207F68A" w14:textId="77777777" w:rsidR="00B77519" w:rsidRDefault="00B77519" w:rsidP="00BC3598">
      <w:pPr>
        <w:spacing w:after="0" w:line="240" w:lineRule="auto"/>
        <w:ind w:firstLine="720"/>
      </w:pPr>
      <w:r>
        <w:t>Normal Work Hours are defined as Monday through Friday from 8 a.m. to 4:30 p.m., excluding federal holidays or as otherwise arranged with the COR.  The COR will communicate with the Contractor if work, inspection, testing, repair, etc. is able to be scheduled out of normal work hours. The holidays observed by the Federal Government are New Year's Day, Martin Luther King Day, President's Day, Memorial Day, Juneteenth, Independence Day, Labor Day, Columbus Day, Veterans Day, Thanksgiving Day, and Christmas Da</w:t>
      </w:r>
      <w:r>
        <w:t xml:space="preserve">y.  Also, any other day declared by the President of the United States to be a national holiday. </w:t>
      </w:r>
    </w:p>
    <w:p w14:paraId="3207F68B" w14:textId="77777777" w:rsidR="00B77519" w:rsidRDefault="00B77519" w:rsidP="00BC3598">
      <w:pPr>
        <w:spacing w:after="0" w:line="240" w:lineRule="auto"/>
      </w:pPr>
      <w:r>
        <w:lastRenderedPageBreak/>
        <w:t xml:space="preserve"> </w:t>
      </w:r>
    </w:p>
    <w:p w14:paraId="3207F68D" w14:textId="7EB58A16" w:rsidR="00B77519" w:rsidRDefault="00B77519" w:rsidP="00912E51">
      <w:r>
        <w:t xml:space="preserve">6. Security Requirements </w:t>
      </w:r>
    </w:p>
    <w:p w14:paraId="3207F68E" w14:textId="77777777" w:rsidR="00B77519" w:rsidRDefault="00B77519" w:rsidP="00BC3598">
      <w:pPr>
        <w:spacing w:after="0" w:line="240" w:lineRule="auto"/>
        <w:ind w:firstLine="720"/>
      </w:pPr>
      <w:r>
        <w:t>The contractors are required to obtain security badges from the VA police prior to any work being performed to visibly show to any VA staff or patients attending the facility.</w:t>
      </w:r>
    </w:p>
    <w:p w14:paraId="3207F68F" w14:textId="77777777" w:rsidR="00B77519" w:rsidRDefault="00B77519" w:rsidP="00BC3598">
      <w:pPr>
        <w:spacing w:after="0" w:line="240" w:lineRule="auto"/>
      </w:pPr>
    </w:p>
    <w:p w14:paraId="3207F691" w14:textId="53AAD1CF" w:rsidR="00B77519" w:rsidRDefault="00B77519" w:rsidP="00BC3598">
      <w:r>
        <w:t>7. Safety Requirements</w:t>
      </w:r>
    </w:p>
    <w:p w14:paraId="3207F693" w14:textId="5B3FCE0F" w:rsidR="00B77519" w:rsidRDefault="00B77519" w:rsidP="00BC3598">
      <w:r>
        <w:tab/>
        <w:t>The contractors are required to have a confined space permit to present to safety personnel while on site before entering the water tower tank. The permit shall be what the company uses internally when entering confined spaces.</w:t>
      </w:r>
    </w:p>
    <w:p w14:paraId="3207F694" w14:textId="77777777" w:rsidR="00B77519" w:rsidRDefault="00B77519" w:rsidP="002552DD">
      <w:r>
        <w:t>8</w:t>
      </w:r>
      <w:r>
        <w:t>.</w:t>
      </w:r>
      <w:r>
        <w:t xml:space="preserve"> Specific Tasks</w:t>
      </w:r>
    </w:p>
    <w:p w14:paraId="3207F695" w14:textId="77777777" w:rsidR="00B77519" w:rsidRDefault="00B77519" w:rsidP="00ED09BF">
      <w:pPr>
        <w:pStyle w:val="ListParagraph"/>
        <w:numPr>
          <w:ilvl w:val="0"/>
          <w:numId w:val="2"/>
        </w:numPr>
        <w:spacing w:after="0" w:line="240" w:lineRule="auto"/>
      </w:pPr>
      <w:r>
        <w:t>Perform</w:t>
      </w:r>
      <w:r>
        <w:t xml:space="preserve"> administration</w:t>
      </w:r>
      <w:r>
        <w:t xml:space="preserve"> services</w:t>
      </w:r>
      <w:r>
        <w:t xml:space="preserve"> </w:t>
      </w:r>
      <w:r>
        <w:t>specified</w:t>
      </w:r>
      <w:r>
        <w:t xml:space="preserve"> below</w:t>
      </w:r>
      <w:r>
        <w:t>:</w:t>
      </w:r>
    </w:p>
    <w:p w14:paraId="3207F696" w14:textId="77777777" w:rsidR="00B77519" w:rsidRDefault="00B77519" w:rsidP="00ED09BF">
      <w:pPr>
        <w:pStyle w:val="ListParagraph"/>
        <w:numPr>
          <w:ilvl w:val="0"/>
          <w:numId w:val="3"/>
        </w:numPr>
        <w:spacing w:after="0" w:line="240" w:lineRule="auto"/>
      </w:pPr>
      <w:r>
        <w:t xml:space="preserve">The Contractor will provide the COR a </w:t>
      </w:r>
      <w:r>
        <w:t>schedule of proposed dates for the cathodic protection system</w:t>
      </w:r>
      <w:r>
        <w:t xml:space="preserve"> inspection</w:t>
      </w:r>
      <w:r>
        <w:t xml:space="preserve"> within thirty </w:t>
      </w:r>
      <w:r>
        <w:t xml:space="preserve">(30) </w:t>
      </w:r>
      <w:r>
        <w:t>days of contract award.</w:t>
      </w:r>
      <w:r>
        <w:t xml:space="preserve"> The period of performance of the contract shall be one hundred and twenty (120) days.</w:t>
      </w:r>
    </w:p>
    <w:p w14:paraId="3207F697" w14:textId="77777777" w:rsidR="00B77519" w:rsidRDefault="00B77519" w:rsidP="00D70737">
      <w:pPr>
        <w:pStyle w:val="ListParagraph"/>
        <w:numPr>
          <w:ilvl w:val="0"/>
          <w:numId w:val="3"/>
        </w:numPr>
        <w:spacing w:after="0" w:line="240" w:lineRule="auto"/>
      </w:pPr>
      <w:r>
        <w:t>The Contractor shall provide all inspection documentation to the COR for provision to the current operator of the water system.</w:t>
      </w:r>
    </w:p>
    <w:p w14:paraId="3207F698" w14:textId="77777777" w:rsidR="00B77519" w:rsidRPr="00A73071" w:rsidRDefault="00B77519" w:rsidP="00BC3598">
      <w:pPr>
        <w:pStyle w:val="ListParagraph"/>
        <w:numPr>
          <w:ilvl w:val="0"/>
          <w:numId w:val="2"/>
        </w:numPr>
      </w:pPr>
      <w:r w:rsidRPr="00A73071">
        <w:t xml:space="preserve">The water tower shall remain filled and in service while the inspection </w:t>
      </w:r>
      <w:r>
        <w:t>is</w:t>
      </w:r>
      <w:r w:rsidRPr="00A73071">
        <w:t xml:space="preserve"> being conducted. If any services can’t be performed when water is in the tower, the contractor shall notify the COR prior to the schedule being provided.</w:t>
      </w:r>
    </w:p>
    <w:p w14:paraId="3207F699" w14:textId="77777777" w:rsidR="00B77519" w:rsidRDefault="00B77519" w:rsidP="00BC3598">
      <w:pPr>
        <w:pStyle w:val="ListParagraph"/>
        <w:numPr>
          <w:ilvl w:val="0"/>
          <w:numId w:val="2"/>
        </w:numPr>
      </w:pPr>
      <w:r>
        <w:t>Water tower cleaning or</w:t>
      </w:r>
      <w:r w:rsidRPr="00A73071">
        <w:t xml:space="preserve"> </w:t>
      </w:r>
      <w:r>
        <w:t xml:space="preserve">inspection </w:t>
      </w:r>
      <w:r w:rsidRPr="00A73071">
        <w:t>is not included in this contract.</w:t>
      </w:r>
    </w:p>
    <w:p w14:paraId="3207F69A" w14:textId="77777777" w:rsidR="00B77519" w:rsidRDefault="00B77519" w:rsidP="00BC3598">
      <w:pPr>
        <w:pStyle w:val="ListParagraph"/>
        <w:numPr>
          <w:ilvl w:val="0"/>
          <w:numId w:val="2"/>
        </w:numPr>
      </w:pPr>
      <w:r>
        <w:t>Potable water diving procedures and disinfection requirements are required to be followed before any diving occurs in the water tower. Water quality testing samples for coliforms and heterotrophic bacteria are expected to be taken after the services are performed to show that the water is fit for system use. This is not an exhaustive list of precautionary measures, use what is typical for industry standards if it is not captured in the above.</w:t>
      </w:r>
    </w:p>
    <w:p w14:paraId="3207F69B" w14:textId="77777777" w:rsidR="00B77519" w:rsidRDefault="00B77519" w:rsidP="00BC3598">
      <w:pPr>
        <w:pStyle w:val="ListParagraph"/>
        <w:numPr>
          <w:ilvl w:val="0"/>
          <w:numId w:val="2"/>
        </w:numPr>
      </w:pPr>
      <w:r>
        <w:t xml:space="preserve">The following components are expected to be inspected. </w:t>
      </w:r>
      <w:r w:rsidRPr="00004698">
        <w:t>This list is not exhaustive. Additional inspection items may be required based on applicable state or county regulations in effect at the time of inspection.</w:t>
      </w:r>
    </w:p>
    <w:p w14:paraId="3207F69C" w14:textId="77777777" w:rsidR="00B77519" w:rsidRPr="00BC3598" w:rsidRDefault="00B77519" w:rsidP="00BC3598">
      <w:pPr>
        <w:pStyle w:val="ListParagraph"/>
        <w:numPr>
          <w:ilvl w:val="1"/>
          <w:numId w:val="2"/>
        </w:numPr>
      </w:pPr>
      <w:r w:rsidRPr="00BC3598">
        <w:t>System Type Identification</w:t>
      </w:r>
    </w:p>
    <w:p w14:paraId="3207F69D" w14:textId="77777777" w:rsidR="00B77519" w:rsidRPr="00BC3598" w:rsidRDefault="00B77519" w:rsidP="00BC3598">
      <w:pPr>
        <w:pStyle w:val="ListParagraph"/>
        <w:numPr>
          <w:ilvl w:val="2"/>
          <w:numId w:val="2"/>
        </w:numPr>
      </w:pPr>
      <w:r w:rsidRPr="00BC3598">
        <w:t>Sacrificial anode (galvanic) system, if present</w:t>
      </w:r>
    </w:p>
    <w:p w14:paraId="3207F69E" w14:textId="77777777" w:rsidR="00B77519" w:rsidRPr="00BC3598" w:rsidRDefault="00B77519" w:rsidP="00BC3598">
      <w:pPr>
        <w:pStyle w:val="ListParagraph"/>
        <w:numPr>
          <w:ilvl w:val="2"/>
          <w:numId w:val="2"/>
        </w:numPr>
      </w:pPr>
      <w:r w:rsidRPr="00BC3598">
        <w:t>Impressed current system (ICCP), if present</w:t>
      </w:r>
    </w:p>
    <w:p w14:paraId="3207F69F" w14:textId="77777777" w:rsidR="00B77519" w:rsidRPr="00BC3598" w:rsidRDefault="00B77519" w:rsidP="00BC3598">
      <w:pPr>
        <w:pStyle w:val="ListParagraph"/>
        <w:numPr>
          <w:ilvl w:val="1"/>
          <w:numId w:val="2"/>
        </w:numPr>
      </w:pPr>
      <w:r w:rsidRPr="00BC3598">
        <w:t>Anodes</w:t>
      </w:r>
    </w:p>
    <w:p w14:paraId="3207F6A0" w14:textId="77777777" w:rsidR="00B77519" w:rsidRPr="00BC3598" w:rsidRDefault="00B77519" w:rsidP="00BC3598">
      <w:pPr>
        <w:pStyle w:val="ListParagraph"/>
        <w:numPr>
          <w:ilvl w:val="2"/>
          <w:numId w:val="2"/>
        </w:numPr>
      </w:pPr>
      <w:r w:rsidRPr="00BC3598">
        <w:t>Anode material and condition</w:t>
      </w:r>
    </w:p>
    <w:p w14:paraId="3207F6A1" w14:textId="77777777" w:rsidR="00B77519" w:rsidRPr="00BC3598" w:rsidRDefault="00B77519" w:rsidP="00BC3598">
      <w:pPr>
        <w:pStyle w:val="ListParagraph"/>
        <w:numPr>
          <w:ilvl w:val="2"/>
          <w:numId w:val="2"/>
        </w:numPr>
      </w:pPr>
      <w:r w:rsidRPr="00BC3598">
        <w:t>Percentage of anode consumed</w:t>
      </w:r>
    </w:p>
    <w:p w14:paraId="3207F6A2" w14:textId="77777777" w:rsidR="00B77519" w:rsidRPr="00BC3598" w:rsidRDefault="00B77519" w:rsidP="00BC3598">
      <w:pPr>
        <w:pStyle w:val="ListParagraph"/>
        <w:numPr>
          <w:ilvl w:val="2"/>
          <w:numId w:val="2"/>
        </w:numPr>
      </w:pPr>
      <w:r w:rsidRPr="00BC3598">
        <w:t>Anode attachment points</w:t>
      </w:r>
    </w:p>
    <w:p w14:paraId="3207F6A3" w14:textId="77777777" w:rsidR="00B77519" w:rsidRPr="00BC3598" w:rsidRDefault="00B77519" w:rsidP="00BC3598">
      <w:pPr>
        <w:pStyle w:val="ListParagraph"/>
        <w:numPr>
          <w:ilvl w:val="1"/>
          <w:numId w:val="2"/>
        </w:numPr>
      </w:pPr>
      <w:r w:rsidRPr="00BC3598">
        <w:t>Rectifier &amp; Power Supply</w:t>
      </w:r>
    </w:p>
    <w:p w14:paraId="3207F6A4" w14:textId="77777777" w:rsidR="00B77519" w:rsidRPr="00BC3598" w:rsidRDefault="00B77519" w:rsidP="00BC3598">
      <w:pPr>
        <w:pStyle w:val="ListParagraph"/>
        <w:numPr>
          <w:ilvl w:val="2"/>
          <w:numId w:val="2"/>
        </w:numPr>
      </w:pPr>
      <w:r w:rsidRPr="00BC3598">
        <w:t>Rectifier output voltage and current readings</w:t>
      </w:r>
    </w:p>
    <w:p w14:paraId="3207F6A5" w14:textId="77777777" w:rsidR="00B77519" w:rsidRPr="00BC3598" w:rsidRDefault="00B77519" w:rsidP="00BC3598">
      <w:pPr>
        <w:pStyle w:val="ListParagraph"/>
        <w:numPr>
          <w:ilvl w:val="2"/>
          <w:numId w:val="2"/>
        </w:numPr>
      </w:pPr>
      <w:r w:rsidRPr="00BC3598">
        <w:t>Rectifier housing condition</w:t>
      </w:r>
    </w:p>
    <w:p w14:paraId="3207F6A6" w14:textId="77777777" w:rsidR="00B77519" w:rsidRPr="00BC3598" w:rsidRDefault="00B77519" w:rsidP="00BC3598">
      <w:pPr>
        <w:pStyle w:val="ListParagraph"/>
        <w:numPr>
          <w:ilvl w:val="2"/>
          <w:numId w:val="2"/>
        </w:numPr>
      </w:pPr>
      <w:r w:rsidRPr="00BC3598">
        <w:t>Circuit breakers/fusing</w:t>
      </w:r>
    </w:p>
    <w:p w14:paraId="3207F6A7" w14:textId="77777777" w:rsidR="00B77519" w:rsidRPr="00BC3598" w:rsidRDefault="00B77519" w:rsidP="00BC3598">
      <w:pPr>
        <w:pStyle w:val="ListParagraph"/>
        <w:numPr>
          <w:ilvl w:val="2"/>
          <w:numId w:val="2"/>
        </w:numPr>
      </w:pPr>
      <w:r w:rsidRPr="00BC3598">
        <w:t>Timer or automatic controller function, if equipped</w:t>
      </w:r>
    </w:p>
    <w:p w14:paraId="3207F6A8" w14:textId="77777777" w:rsidR="00B77519" w:rsidRPr="00BC3598" w:rsidRDefault="00B77519" w:rsidP="00BC3598">
      <w:pPr>
        <w:pStyle w:val="ListParagraph"/>
        <w:numPr>
          <w:ilvl w:val="1"/>
          <w:numId w:val="2"/>
        </w:numPr>
      </w:pPr>
      <w:r w:rsidRPr="00BC3598">
        <w:t>Reference Electrodes / Test Stations</w:t>
      </w:r>
    </w:p>
    <w:p w14:paraId="3207F6A9" w14:textId="77777777" w:rsidR="00B77519" w:rsidRPr="00BC3598" w:rsidRDefault="00B77519" w:rsidP="00BC3598">
      <w:pPr>
        <w:pStyle w:val="ListParagraph"/>
        <w:numPr>
          <w:ilvl w:val="2"/>
          <w:numId w:val="2"/>
        </w:numPr>
      </w:pPr>
      <w:r w:rsidRPr="00BC3598">
        <w:t>Permanent reference electrodes</w:t>
      </w:r>
    </w:p>
    <w:p w14:paraId="3207F6AA" w14:textId="77777777" w:rsidR="00B77519" w:rsidRPr="00BC3598" w:rsidRDefault="00B77519" w:rsidP="00BC3598">
      <w:pPr>
        <w:pStyle w:val="ListParagraph"/>
        <w:numPr>
          <w:ilvl w:val="2"/>
          <w:numId w:val="2"/>
        </w:numPr>
      </w:pPr>
      <w:r w:rsidRPr="00BC3598">
        <w:t>Structure-to-electrolyte potential readings at multiple points in the tank</w:t>
      </w:r>
    </w:p>
    <w:p w14:paraId="3207F6AB" w14:textId="77777777" w:rsidR="00B77519" w:rsidRPr="00BC3598" w:rsidRDefault="00B77519" w:rsidP="00BC3598">
      <w:pPr>
        <w:pStyle w:val="ListParagraph"/>
        <w:numPr>
          <w:ilvl w:val="2"/>
          <w:numId w:val="2"/>
        </w:numPr>
      </w:pPr>
      <w:r w:rsidRPr="00BC3598">
        <w:t>Test lead wires</w:t>
      </w:r>
    </w:p>
    <w:p w14:paraId="3207F6AC" w14:textId="77777777" w:rsidR="00B77519" w:rsidRPr="00BC3598" w:rsidRDefault="00B77519" w:rsidP="00BC3598">
      <w:pPr>
        <w:pStyle w:val="ListParagraph"/>
        <w:numPr>
          <w:ilvl w:val="1"/>
          <w:numId w:val="2"/>
        </w:numPr>
      </w:pPr>
      <w:r w:rsidRPr="00BC3598">
        <w:lastRenderedPageBreak/>
        <w:t>Wiring &amp; Connections</w:t>
      </w:r>
    </w:p>
    <w:p w14:paraId="3207F6AD" w14:textId="77777777" w:rsidR="00B77519" w:rsidRPr="00BC3598" w:rsidRDefault="00B77519" w:rsidP="00BC3598">
      <w:pPr>
        <w:pStyle w:val="ListParagraph"/>
        <w:numPr>
          <w:ilvl w:val="2"/>
          <w:numId w:val="2"/>
        </w:numPr>
      </w:pPr>
      <w:r w:rsidRPr="00BC3598">
        <w:t>Continuity of all CP wiring</w:t>
      </w:r>
    </w:p>
    <w:p w14:paraId="3207F6AE" w14:textId="77777777" w:rsidR="00B77519" w:rsidRPr="00BC3598" w:rsidRDefault="00B77519" w:rsidP="00BC3598">
      <w:pPr>
        <w:pStyle w:val="ListParagraph"/>
        <w:numPr>
          <w:ilvl w:val="2"/>
          <w:numId w:val="2"/>
        </w:numPr>
      </w:pPr>
      <w:r w:rsidRPr="00BC3598">
        <w:t>Wire insulation condition</w:t>
      </w:r>
    </w:p>
    <w:p w14:paraId="3207F6AF" w14:textId="77777777" w:rsidR="00B77519" w:rsidRPr="00BC3598" w:rsidRDefault="00B77519" w:rsidP="00BC3598">
      <w:pPr>
        <w:pStyle w:val="ListParagraph"/>
        <w:numPr>
          <w:ilvl w:val="2"/>
          <w:numId w:val="2"/>
        </w:numPr>
      </w:pPr>
      <w:r w:rsidRPr="00BC3598">
        <w:t>Junction box/terminal condition</w:t>
      </w:r>
    </w:p>
    <w:p w14:paraId="3207F6B0" w14:textId="77777777" w:rsidR="00B77519" w:rsidRPr="00BC3598" w:rsidRDefault="00B77519" w:rsidP="00BC3598">
      <w:pPr>
        <w:pStyle w:val="ListParagraph"/>
        <w:numPr>
          <w:ilvl w:val="2"/>
          <w:numId w:val="2"/>
        </w:numPr>
      </w:pPr>
      <w:r w:rsidRPr="00BC3598">
        <w:t>Cathodic isolation at dissimilar metal connections</w:t>
      </w:r>
    </w:p>
    <w:p w14:paraId="3207F6B1" w14:textId="77777777" w:rsidR="00B77519" w:rsidRPr="00BC3598" w:rsidRDefault="00B77519" w:rsidP="00BC3598">
      <w:pPr>
        <w:pStyle w:val="ListParagraph"/>
        <w:numPr>
          <w:ilvl w:val="1"/>
          <w:numId w:val="2"/>
        </w:numPr>
      </w:pPr>
      <w:r w:rsidRPr="00BC3598">
        <w:t>Performance Data / Readings to Document</w:t>
      </w:r>
    </w:p>
    <w:p w14:paraId="3207F6B2" w14:textId="77777777" w:rsidR="00B77519" w:rsidRPr="00BC3598" w:rsidRDefault="00B77519" w:rsidP="00BC3598">
      <w:pPr>
        <w:pStyle w:val="ListParagraph"/>
        <w:numPr>
          <w:ilvl w:val="2"/>
          <w:numId w:val="2"/>
        </w:numPr>
      </w:pPr>
      <w:r w:rsidRPr="00BC3598">
        <w:t>Structure potential readings (mV) at time of inspection, compared against NACE/AMPP SP0388 criteria for adequate protection</w:t>
      </w:r>
    </w:p>
    <w:p w14:paraId="3207F6B3" w14:textId="77777777" w:rsidR="00B77519" w:rsidRPr="00BC3598" w:rsidRDefault="00B77519" w:rsidP="00BC3598">
      <w:pPr>
        <w:pStyle w:val="ListParagraph"/>
        <w:numPr>
          <w:ilvl w:val="2"/>
          <w:numId w:val="2"/>
        </w:numPr>
      </w:pPr>
      <w:r w:rsidRPr="00BC3598">
        <w:t>Current output (amps) for impressed systems</w:t>
      </w:r>
    </w:p>
    <w:p w14:paraId="3207F6B4" w14:textId="77777777" w:rsidR="00B77519" w:rsidRPr="00BC3598" w:rsidRDefault="00B77519" w:rsidP="00BC3598">
      <w:pPr>
        <w:pStyle w:val="ListParagraph"/>
        <w:numPr>
          <w:ilvl w:val="2"/>
          <w:numId w:val="2"/>
        </w:numPr>
      </w:pPr>
      <w:r w:rsidRPr="00BC3598">
        <w:t>Any "hot spots" or areas of inadequate protection identified</w:t>
      </w:r>
    </w:p>
    <w:p w14:paraId="3207F6B5" w14:textId="77777777" w:rsidR="00B77519" w:rsidRPr="00BC3598" w:rsidRDefault="00B77519" w:rsidP="00BC3598">
      <w:pPr>
        <w:pStyle w:val="ListParagraph"/>
        <w:numPr>
          <w:ilvl w:val="1"/>
          <w:numId w:val="2"/>
        </w:numPr>
      </w:pPr>
      <w:r w:rsidRPr="00BC3598">
        <w:t>Coating Interaction</w:t>
      </w:r>
    </w:p>
    <w:p w14:paraId="3207F6B6" w14:textId="77777777" w:rsidR="00B77519" w:rsidRPr="00BC3598" w:rsidRDefault="00B77519" w:rsidP="00BC3598">
      <w:pPr>
        <w:pStyle w:val="ListParagraph"/>
        <w:numPr>
          <w:ilvl w:val="2"/>
          <w:numId w:val="2"/>
        </w:numPr>
      </w:pPr>
      <w:r w:rsidRPr="00BC3598">
        <w:t>Cross-reference coating breakdown/holidays with CP readings</w:t>
      </w:r>
    </w:p>
    <w:p w14:paraId="3207F6B7" w14:textId="77777777" w:rsidR="00B77519" w:rsidRDefault="00B77519" w:rsidP="00BC3598">
      <w:pPr>
        <w:pStyle w:val="ListParagraph"/>
        <w:numPr>
          <w:ilvl w:val="0"/>
          <w:numId w:val="2"/>
        </w:numPr>
      </w:pPr>
      <w:r>
        <w:t>The deliverables expected for the cleaning and inspection are:</w:t>
      </w:r>
    </w:p>
    <w:p w14:paraId="3207F6B8" w14:textId="77777777" w:rsidR="00B77519" w:rsidRDefault="00B77519" w:rsidP="00BC3598">
      <w:pPr>
        <w:pStyle w:val="ListParagraph"/>
        <w:numPr>
          <w:ilvl w:val="1"/>
          <w:numId w:val="2"/>
        </w:numPr>
      </w:pPr>
      <w:r>
        <w:t>Written condition assessment after inspection has been completed</w:t>
      </w:r>
    </w:p>
    <w:p w14:paraId="3207F6B9" w14:textId="77777777" w:rsidR="00B77519" w:rsidRDefault="00B77519" w:rsidP="00BC3598">
      <w:pPr>
        <w:pStyle w:val="ListParagraph"/>
        <w:numPr>
          <w:ilvl w:val="1"/>
          <w:numId w:val="2"/>
        </w:numPr>
      </w:pPr>
      <w:r>
        <w:t>Photographs of the cathodic system condition</w:t>
      </w:r>
    </w:p>
    <w:p w14:paraId="3207F6BA" w14:textId="77777777" w:rsidR="00B77519" w:rsidRDefault="00B77519" w:rsidP="00BC3598">
      <w:pPr>
        <w:pStyle w:val="ListParagraph"/>
        <w:numPr>
          <w:ilvl w:val="1"/>
          <w:numId w:val="2"/>
        </w:numPr>
      </w:pPr>
      <w:r>
        <w:t>List of corrective actions and recommendations after the inspection has been completed.</w:t>
      </w:r>
    </w:p>
    <w:p w14:paraId="3207F6BB" w14:textId="77777777" w:rsidR="00B77519" w:rsidRDefault="00B77519" w:rsidP="001F0FBF">
      <w:pPr>
        <w:pStyle w:val="ListParagraph"/>
        <w:numPr>
          <w:ilvl w:val="0"/>
          <w:numId w:val="2"/>
        </w:numPr>
        <w:spacing w:after="0" w:line="240" w:lineRule="auto"/>
      </w:pPr>
      <w:r>
        <w:t>The contractor shall follow the practices of WAC 173-360A-0430 to ensure that the cathodic protection system is properly inspected.</w:t>
      </w:r>
    </w:p>
    <w:p w14:paraId="3207F6BC" w14:textId="77777777" w:rsidR="00B77519" w:rsidRDefault="00B77519" w:rsidP="001F0FBF">
      <w:pPr>
        <w:pStyle w:val="ListParagraph"/>
        <w:numPr>
          <w:ilvl w:val="0"/>
          <w:numId w:val="2"/>
        </w:numPr>
        <w:spacing w:after="0" w:line="240" w:lineRule="auto"/>
      </w:pPr>
      <w:r>
        <w:t>The contractor shall follow the practices of American Water Works Association (AWWA) D10</w:t>
      </w:r>
      <w:r>
        <w:t>4</w:t>
      </w:r>
      <w:r>
        <w:t>-</w:t>
      </w:r>
      <w:r>
        <w:t>11</w:t>
      </w:r>
      <w:r>
        <w:t xml:space="preserve"> to properly inspect the </w:t>
      </w:r>
      <w:r>
        <w:t>cathodic protection system.</w:t>
      </w:r>
    </w:p>
    <w:p w14:paraId="3207F6BD" w14:textId="77777777" w:rsidR="00B77519" w:rsidRDefault="00B77519" w:rsidP="001F0FBF">
      <w:pPr>
        <w:pStyle w:val="ListParagraph"/>
        <w:numPr>
          <w:ilvl w:val="0"/>
          <w:numId w:val="2"/>
        </w:numPr>
        <w:spacing w:after="0" w:line="240" w:lineRule="auto"/>
      </w:pPr>
      <w:r>
        <w:t xml:space="preserve">Have and maintain the following licenses or certifications per WAC 173-360A-0940 and the Association of Diving Contractors International (ADCI) to perform the services required by this contract: Cathodic Protection Tester, Corrosion Expert, and Entry-level Tender/Diver, Air Diver, and Air-Diving Supervisor. </w:t>
      </w:r>
    </w:p>
    <w:p w14:paraId="3207F6BE" w14:textId="77777777" w:rsidR="00B77519" w:rsidRDefault="00B77519" w:rsidP="00D34D5B">
      <w:pPr>
        <w:pStyle w:val="ListParagraph"/>
        <w:numPr>
          <w:ilvl w:val="0"/>
          <w:numId w:val="2"/>
        </w:numPr>
        <w:spacing w:after="0" w:line="240" w:lineRule="auto"/>
      </w:pPr>
      <w:r>
        <w:t>Comply with the following provisions and requirements:</w:t>
      </w:r>
    </w:p>
    <w:p w14:paraId="3207F6BF" w14:textId="77777777" w:rsidR="00B77519" w:rsidRPr="00D34D5B" w:rsidRDefault="00B77519" w:rsidP="00D34D5B">
      <w:pPr>
        <w:pStyle w:val="ListParagraph"/>
        <w:numPr>
          <w:ilvl w:val="1"/>
          <w:numId w:val="2"/>
        </w:numPr>
        <w:spacing w:after="0" w:line="240" w:lineRule="auto"/>
      </w:pPr>
      <w:r w:rsidRPr="00D34D5B">
        <w:t xml:space="preserve">OSHA CFR1910.401(A)(2)(LV)(B) - Commercial Diving  Standards </w:t>
      </w:r>
    </w:p>
    <w:p w14:paraId="3207F6C0" w14:textId="77777777" w:rsidR="00B77519" w:rsidRPr="00D34D5B" w:rsidRDefault="00B77519" w:rsidP="00D34D5B">
      <w:pPr>
        <w:pStyle w:val="ListParagraph"/>
        <w:numPr>
          <w:ilvl w:val="1"/>
          <w:numId w:val="2"/>
        </w:numPr>
        <w:spacing w:after="0" w:line="240" w:lineRule="auto"/>
      </w:pPr>
      <w:r w:rsidRPr="00D34D5B">
        <w:t xml:space="preserve">OSHA CFR 1910(g)(t) - Commercial Diving Operations </w:t>
      </w:r>
    </w:p>
    <w:p w14:paraId="3207F6C1" w14:textId="77777777" w:rsidR="00B77519" w:rsidRPr="00D34D5B" w:rsidRDefault="00B77519" w:rsidP="00D34D5B">
      <w:pPr>
        <w:pStyle w:val="ListParagraph"/>
        <w:numPr>
          <w:ilvl w:val="1"/>
          <w:numId w:val="2"/>
        </w:numPr>
        <w:spacing w:after="0" w:line="240" w:lineRule="auto"/>
      </w:pPr>
      <w:r w:rsidRPr="00D34D5B">
        <w:t xml:space="preserve">OSHA CFR 1910.00 – Safety and Health Requirements </w:t>
      </w:r>
    </w:p>
    <w:p w14:paraId="3207F6C2" w14:textId="77777777" w:rsidR="00B77519" w:rsidRPr="00D34D5B" w:rsidRDefault="00B77519" w:rsidP="00D34D5B">
      <w:pPr>
        <w:pStyle w:val="ListParagraph"/>
        <w:numPr>
          <w:ilvl w:val="1"/>
          <w:numId w:val="2"/>
        </w:numPr>
        <w:spacing w:after="0" w:line="240" w:lineRule="auto"/>
      </w:pPr>
      <w:r w:rsidRPr="00D34D5B">
        <w:t xml:space="preserve">OSHA CFR1910.146 – Permit Required Confined Spaces </w:t>
      </w:r>
    </w:p>
    <w:p w14:paraId="3207F6C3" w14:textId="77777777" w:rsidR="00B77519" w:rsidRPr="00D34D5B" w:rsidRDefault="00B77519" w:rsidP="00D34D5B">
      <w:pPr>
        <w:pStyle w:val="ListParagraph"/>
        <w:numPr>
          <w:ilvl w:val="1"/>
          <w:numId w:val="2"/>
        </w:numPr>
        <w:spacing w:after="0" w:line="240" w:lineRule="auto"/>
      </w:pPr>
      <w:r w:rsidRPr="00D34D5B">
        <w:t xml:space="preserve">NIOSH 87-113 – Confined Air Space Regulations </w:t>
      </w:r>
    </w:p>
    <w:p w14:paraId="3207F6C4" w14:textId="77777777" w:rsidR="00B77519" w:rsidRPr="00D34D5B" w:rsidRDefault="00B77519" w:rsidP="00D34D5B">
      <w:pPr>
        <w:pStyle w:val="ListParagraph"/>
        <w:numPr>
          <w:ilvl w:val="1"/>
          <w:numId w:val="2"/>
        </w:numPr>
        <w:spacing w:after="0" w:line="240" w:lineRule="auto"/>
      </w:pPr>
      <w:r w:rsidRPr="00D34D5B">
        <w:t xml:space="preserve">NACE – National Association of Corrosion Engineers </w:t>
      </w:r>
      <w:r>
        <w:t>for Corrosion Expert</w:t>
      </w:r>
    </w:p>
    <w:p w14:paraId="3207F6C5" w14:textId="77777777" w:rsidR="00B77519" w:rsidRDefault="00B77519" w:rsidP="00ED5347">
      <w:pPr>
        <w:pStyle w:val="ListParagraph"/>
        <w:numPr>
          <w:ilvl w:val="1"/>
          <w:numId w:val="2"/>
        </w:numPr>
        <w:spacing w:after="0" w:line="240" w:lineRule="auto"/>
      </w:pPr>
      <w:r w:rsidRPr="00D34D5B">
        <w:t>ANSI/AWWA D104-91 (C) – Inspection of Impressed Current Cathodic Protection Systems</w:t>
      </w:r>
    </w:p>
    <w:p w14:paraId="3207F6C6" w14:textId="77777777" w:rsidR="00B77519" w:rsidRDefault="00B77519" w:rsidP="00BC3598">
      <w:pPr>
        <w:spacing w:after="0" w:line="240" w:lineRule="auto"/>
      </w:pPr>
    </w:p>
    <w:p w14:paraId="3207F6C8" w14:textId="39D109D0" w:rsidR="00B77519" w:rsidRDefault="00B77519" w:rsidP="00912E51">
      <w:r>
        <w:t>9. Place of Performance</w:t>
      </w:r>
    </w:p>
    <w:p w14:paraId="3207F6C9" w14:textId="77777777" w:rsidR="00B77519" w:rsidRDefault="00B77519" w:rsidP="00BC3598">
      <w:pPr>
        <w:spacing w:after="0" w:line="240" w:lineRule="auto"/>
      </w:pPr>
      <w:r w:rsidRPr="00666C58">
        <w:t>77 Wainwright Dr, Walla Walla, WA 99362</w:t>
      </w:r>
    </w:p>
    <w:p w14:paraId="3207F6CA" w14:textId="77777777" w:rsidR="00B77519" w:rsidRDefault="00B77519" w:rsidP="00BC3598">
      <w:pPr>
        <w:spacing w:after="0" w:line="240" w:lineRule="auto"/>
      </w:pPr>
    </w:p>
    <w:p w14:paraId="3207F6CF" w14:textId="23724DC6" w:rsidR="00912E51" w:rsidRDefault="00912E51">
      <w:r>
        <w:br w:type="page"/>
      </w:r>
    </w:p>
    <w:p w14:paraId="731E7D44" w14:textId="77777777" w:rsidR="00B77519" w:rsidRDefault="00B77519" w:rsidP="00BC3598">
      <w:pPr>
        <w:spacing w:after="0" w:line="240" w:lineRule="auto"/>
      </w:pPr>
    </w:p>
    <w:p w14:paraId="3207F6D0" w14:textId="0CD840E4" w:rsidR="00B77519" w:rsidRDefault="00B77519" w:rsidP="00242FEF">
      <w:pPr>
        <w:pStyle w:val="Heading2"/>
      </w:pPr>
      <w:bookmarkStart w:id="7" w:name="_Toc240952209"/>
      <w:r>
        <w:t>B.</w:t>
      </w:r>
      <w:r w:rsidR="00912E51">
        <w:t>3</w:t>
      </w:r>
      <w:r>
        <w:t xml:space="preserve"> </w:t>
      </w:r>
      <w:r>
        <w:t>PRICE/COST SCHEDULE</w:t>
      </w:r>
      <w:bookmarkEnd w:id="7"/>
    </w:p>
    <w:p w14:paraId="3207F6D1" w14:textId="77777777" w:rsidR="00B77519" w:rsidRDefault="00B77519" w:rsidP="00242FEF">
      <w:pPr>
        <w:pStyle w:val="Heading3"/>
      </w:pPr>
      <w:bookmarkStart w:id="8" w:name="_Toc240952210"/>
      <w:r>
        <w:t>ITEM INFORMATION</w:t>
      </w:r>
      <w:bookmarkEnd w:id="8"/>
    </w:p>
    <w:tbl>
      <w:tblPr>
        <w:tblStyle w:val="LightList-Accent1"/>
        <w:tblW w:w="9738" w:type="dxa"/>
        <w:tblLook w:val="04A0" w:firstRow="1" w:lastRow="0" w:firstColumn="1" w:lastColumn="0" w:noHBand="0" w:noVBand="1"/>
      </w:tblPr>
      <w:tblGrid>
        <w:gridCol w:w="1182"/>
        <w:gridCol w:w="2478"/>
        <w:gridCol w:w="1341"/>
        <w:gridCol w:w="730"/>
        <w:gridCol w:w="2419"/>
        <w:gridCol w:w="2419"/>
      </w:tblGrid>
      <w:tr w:rsidR="007247A2" w14:paraId="3207F6D8" w14:textId="77777777" w:rsidTr="00912E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8" w:type="dxa"/>
            <w:tcBorders>
              <w:top w:val="single" w:sz="8" w:space="0" w:color="4F81BD" w:themeColor="accent1"/>
              <w:left w:val="single" w:sz="8" w:space="0" w:color="4F81BD" w:themeColor="accent1"/>
              <w:bottom w:val="nil"/>
              <w:right w:val="nil"/>
            </w:tcBorders>
            <w:vAlign w:val="bottom"/>
            <w:hideMark/>
          </w:tcPr>
          <w:p w14:paraId="3207F6D2" w14:textId="77777777" w:rsidR="00B77519" w:rsidRDefault="00B77519" w:rsidP="00FE7D33">
            <w:pPr>
              <w:spacing w:before="60" w:after="60"/>
            </w:pPr>
            <w:r>
              <w:t>ITEM NUMBER</w:t>
            </w:r>
          </w:p>
        </w:tc>
        <w:tc>
          <w:tcPr>
            <w:tcW w:w="2236" w:type="dxa"/>
            <w:tcBorders>
              <w:top w:val="single" w:sz="8" w:space="0" w:color="4F81BD" w:themeColor="accent1"/>
              <w:left w:val="nil"/>
              <w:bottom w:val="nil"/>
              <w:right w:val="nil"/>
            </w:tcBorders>
            <w:vAlign w:val="bottom"/>
            <w:hideMark/>
          </w:tcPr>
          <w:p w14:paraId="3207F6D3" w14:textId="77777777" w:rsidR="00B77519" w:rsidRDefault="00B77519" w:rsidP="00FE7D33">
            <w:pPr>
              <w:spacing w:before="60" w:after="60"/>
              <w:cnfStyle w:val="100000000000" w:firstRow="1" w:lastRow="0" w:firstColumn="0" w:lastColumn="0" w:oddVBand="0" w:evenVBand="0" w:oddHBand="0" w:evenHBand="0" w:firstRowFirstColumn="0" w:firstRowLastColumn="0" w:lastRowFirstColumn="0" w:lastRowLastColumn="0"/>
            </w:pPr>
            <w:r>
              <w:t>DESCRIPTION OF SUPPLIES/SERVICES</w:t>
            </w:r>
          </w:p>
        </w:tc>
        <w:tc>
          <w:tcPr>
            <w:tcW w:w="1221" w:type="dxa"/>
            <w:tcBorders>
              <w:top w:val="single" w:sz="8" w:space="0" w:color="4F81BD" w:themeColor="accent1"/>
              <w:left w:val="nil"/>
              <w:bottom w:val="nil"/>
              <w:right w:val="nil"/>
            </w:tcBorders>
            <w:vAlign w:val="bottom"/>
            <w:hideMark/>
          </w:tcPr>
          <w:p w14:paraId="3207F6D4" w14:textId="77777777" w:rsidR="00B77519" w:rsidRDefault="00B77519" w:rsidP="00FE7D33">
            <w:pPr>
              <w:spacing w:before="60" w:after="60"/>
              <w:jc w:val="right"/>
              <w:cnfStyle w:val="100000000000" w:firstRow="1" w:lastRow="0" w:firstColumn="0" w:lastColumn="0" w:oddVBand="0" w:evenVBand="0" w:oddHBand="0" w:evenHBand="0" w:firstRowFirstColumn="0" w:firstRowLastColumn="0" w:lastRowFirstColumn="0" w:lastRowLastColumn="0"/>
            </w:pPr>
            <w:r>
              <w:t>QUANTITY</w:t>
            </w:r>
          </w:p>
        </w:tc>
        <w:tc>
          <w:tcPr>
            <w:tcW w:w="675" w:type="dxa"/>
            <w:tcBorders>
              <w:top w:val="single" w:sz="8" w:space="0" w:color="4F81BD" w:themeColor="accent1"/>
              <w:left w:val="nil"/>
              <w:bottom w:val="nil"/>
              <w:right w:val="nil"/>
            </w:tcBorders>
            <w:vAlign w:val="bottom"/>
            <w:hideMark/>
          </w:tcPr>
          <w:p w14:paraId="3207F6D5" w14:textId="77777777" w:rsidR="00B77519" w:rsidRDefault="00B77519" w:rsidP="00B33D48">
            <w:pPr>
              <w:spacing w:before="60" w:after="60"/>
              <w:jc w:val="right"/>
              <w:cnfStyle w:val="100000000000" w:firstRow="1" w:lastRow="0" w:firstColumn="0" w:lastColumn="0" w:oddVBand="0" w:evenVBand="0" w:oddHBand="0" w:evenHBand="0" w:firstRowFirstColumn="0" w:firstRowLastColumn="0" w:lastRowFirstColumn="0" w:lastRowLastColumn="0"/>
            </w:pPr>
            <w:r>
              <w:t>UNIT</w:t>
            </w:r>
          </w:p>
        </w:tc>
        <w:tc>
          <w:tcPr>
            <w:tcW w:w="2183" w:type="dxa"/>
            <w:tcBorders>
              <w:top w:val="single" w:sz="8" w:space="0" w:color="4F81BD" w:themeColor="accent1"/>
              <w:left w:val="nil"/>
              <w:bottom w:val="nil"/>
              <w:right w:val="nil"/>
            </w:tcBorders>
            <w:vAlign w:val="bottom"/>
            <w:hideMark/>
          </w:tcPr>
          <w:p w14:paraId="3207F6D6" w14:textId="77777777" w:rsidR="00B77519" w:rsidRDefault="00B77519" w:rsidP="007A0BB2">
            <w:pPr>
              <w:spacing w:before="60" w:after="60"/>
              <w:jc w:val="right"/>
              <w:cnfStyle w:val="100000000000" w:firstRow="1" w:lastRow="0" w:firstColumn="0" w:lastColumn="0" w:oddVBand="0" w:evenVBand="0" w:oddHBand="0" w:evenHBand="0" w:firstRowFirstColumn="0" w:firstRowLastColumn="0" w:lastRowFirstColumn="0" w:lastRowLastColumn="0"/>
            </w:pPr>
            <w:r>
              <w:t>UNIT PRICE</w:t>
            </w:r>
          </w:p>
        </w:tc>
        <w:tc>
          <w:tcPr>
            <w:tcW w:w="2345" w:type="dxa"/>
            <w:tcBorders>
              <w:top w:val="single" w:sz="8" w:space="0" w:color="4F81BD" w:themeColor="accent1"/>
              <w:left w:val="nil"/>
              <w:bottom w:val="nil"/>
              <w:right w:val="single" w:sz="8" w:space="0" w:color="4F81BD" w:themeColor="accent1"/>
            </w:tcBorders>
            <w:vAlign w:val="bottom"/>
            <w:hideMark/>
          </w:tcPr>
          <w:p w14:paraId="3207F6D7" w14:textId="77777777" w:rsidR="00B77519" w:rsidRDefault="00B77519" w:rsidP="00FE7D33">
            <w:pPr>
              <w:spacing w:before="60" w:after="60"/>
              <w:jc w:val="right"/>
              <w:cnfStyle w:val="100000000000" w:firstRow="1" w:lastRow="0" w:firstColumn="0" w:lastColumn="0" w:oddVBand="0" w:evenVBand="0" w:oddHBand="0" w:evenHBand="0" w:firstRowFirstColumn="0" w:firstRowLastColumn="0" w:lastRowFirstColumn="0" w:lastRowLastColumn="0"/>
            </w:pPr>
            <w:r>
              <w:t>AMOUNT</w:t>
            </w:r>
          </w:p>
        </w:tc>
      </w:tr>
      <w:tr w:rsidR="007247A2" w14:paraId="3207F6DF" w14:textId="77777777" w:rsidTr="00912E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8" w:type="dxa"/>
            <w:tcBorders>
              <w:top w:val="nil"/>
              <w:bottom w:val="nil"/>
              <w:right w:val="nil"/>
            </w:tcBorders>
            <w:hideMark/>
          </w:tcPr>
          <w:p w14:paraId="3207F6D9" w14:textId="77777777" w:rsidR="00B77519" w:rsidRDefault="00B77519" w:rsidP="00242FEF">
            <w:r>
              <w:t>0001</w:t>
            </w:r>
          </w:p>
        </w:tc>
        <w:tc>
          <w:tcPr>
            <w:tcW w:w="2236" w:type="dxa"/>
            <w:tcBorders>
              <w:top w:val="nil"/>
              <w:left w:val="nil"/>
              <w:bottom w:val="nil"/>
              <w:right w:val="nil"/>
            </w:tcBorders>
            <w:hideMark/>
          </w:tcPr>
          <w:p w14:paraId="3207F6DA" w14:textId="77777777" w:rsidR="00B77519" w:rsidRDefault="00B77519" w:rsidP="00242FEF">
            <w:pPr>
              <w:cnfStyle w:val="000000100000" w:firstRow="0" w:lastRow="0" w:firstColumn="0" w:lastColumn="0" w:oddVBand="0" w:evenVBand="0" w:oddHBand="1" w:evenHBand="0" w:firstRowFirstColumn="0" w:firstRowLastColumn="0" w:lastRowFirstColumn="0" w:lastRowLastColumn="0"/>
            </w:pPr>
          </w:p>
        </w:tc>
        <w:tc>
          <w:tcPr>
            <w:tcW w:w="1221" w:type="dxa"/>
            <w:tcBorders>
              <w:top w:val="nil"/>
              <w:left w:val="nil"/>
              <w:bottom w:val="nil"/>
              <w:right w:val="nil"/>
            </w:tcBorders>
            <w:hideMark/>
          </w:tcPr>
          <w:p w14:paraId="3207F6DB" w14:textId="77777777" w:rsidR="00B77519" w:rsidRDefault="00B77519"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675" w:type="dxa"/>
            <w:tcBorders>
              <w:top w:val="nil"/>
              <w:left w:val="nil"/>
              <w:bottom w:val="nil"/>
              <w:right w:val="nil"/>
            </w:tcBorders>
            <w:hideMark/>
          </w:tcPr>
          <w:p w14:paraId="3207F6DC" w14:textId="77777777" w:rsidR="00B77519" w:rsidRDefault="00B77519" w:rsidP="00B33D48">
            <w:pPr>
              <w:jc w:val="right"/>
              <w:cnfStyle w:val="000000100000" w:firstRow="0" w:lastRow="0" w:firstColumn="0" w:lastColumn="0" w:oddVBand="0" w:evenVBand="0" w:oddHBand="1" w:evenHBand="0" w:firstRowFirstColumn="0" w:firstRowLastColumn="0" w:lastRowFirstColumn="0" w:lastRowLastColumn="0"/>
            </w:pPr>
            <w:r>
              <w:t>JB</w:t>
            </w:r>
          </w:p>
        </w:tc>
        <w:tc>
          <w:tcPr>
            <w:tcW w:w="2183" w:type="dxa"/>
            <w:tcBorders>
              <w:top w:val="nil"/>
              <w:left w:val="nil"/>
              <w:bottom w:val="nil"/>
              <w:right w:val="nil"/>
            </w:tcBorders>
            <w:hideMark/>
          </w:tcPr>
          <w:p w14:paraId="3207F6DD" w14:textId="77777777" w:rsidR="00B77519" w:rsidRDefault="00B77519"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345" w:type="dxa"/>
            <w:tcBorders>
              <w:top w:val="nil"/>
              <w:left w:val="nil"/>
              <w:bottom w:val="nil"/>
            </w:tcBorders>
            <w:hideMark/>
          </w:tcPr>
          <w:p w14:paraId="3207F6DE" w14:textId="77777777" w:rsidR="00B77519" w:rsidRDefault="00B77519"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7247A2" w14:paraId="3207F6E3" w14:textId="77777777" w:rsidTr="00912E51">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3207F6E0" w14:textId="77777777" w:rsidR="007247A2" w:rsidRDefault="007247A2"/>
        </w:tc>
        <w:tc>
          <w:tcPr>
            <w:tcW w:w="0" w:type="auto"/>
            <w:gridSpan w:val="4"/>
            <w:tcBorders>
              <w:top w:val="nil"/>
              <w:bottom w:val="single" w:sz="2" w:space="0" w:color="4F81BD"/>
            </w:tcBorders>
          </w:tcPr>
          <w:p w14:paraId="3207F6E1" w14:textId="77777777" w:rsidR="007247A2" w:rsidRDefault="00B77519">
            <w:pPr>
              <w:cnfStyle w:val="000000000000" w:firstRow="0" w:lastRow="0" w:firstColumn="0" w:lastColumn="0" w:oddVBand="0" w:evenVBand="0" w:oddHBand="0" w:evenHBand="0" w:firstRowFirstColumn="0" w:firstRowLastColumn="0" w:lastRowFirstColumn="0" w:lastRowLastColumn="0"/>
            </w:pPr>
            <w:r>
              <w:t>FY27 Q2 - Cathodic Protection Inspection Services. Facility inspection relating to cathodic protection system in the water tower to meet requirements per State of Washington. POP 01/01/27 TO 05/01/27</w:t>
            </w:r>
            <w:r>
              <w:br/>
            </w:r>
          </w:p>
        </w:tc>
        <w:tc>
          <w:tcPr>
            <w:tcW w:w="2345" w:type="dxa"/>
            <w:tcBorders>
              <w:top w:val="nil"/>
              <w:bottom w:val="single" w:sz="2" w:space="0" w:color="4F81BD"/>
            </w:tcBorders>
          </w:tcPr>
          <w:p w14:paraId="3207F6E2" w14:textId="77777777" w:rsidR="007247A2" w:rsidRDefault="007247A2">
            <w:pPr>
              <w:cnfStyle w:val="000000000000" w:firstRow="0" w:lastRow="0" w:firstColumn="0" w:lastColumn="0" w:oddVBand="0" w:evenVBand="0" w:oddHBand="0" w:evenHBand="0" w:firstRowFirstColumn="0" w:firstRowLastColumn="0" w:lastRowFirstColumn="0" w:lastRowLastColumn="0"/>
            </w:pPr>
          </w:p>
        </w:tc>
      </w:tr>
      <w:tr w:rsidR="007247A2" w14:paraId="3207F6EA" w14:textId="77777777" w:rsidTr="00912E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8" w:type="dxa"/>
            <w:tcBorders>
              <w:left w:val="nil"/>
              <w:bottom w:val="nil"/>
              <w:right w:val="nil"/>
            </w:tcBorders>
            <w:hideMark/>
          </w:tcPr>
          <w:p w14:paraId="3207F6E4" w14:textId="77777777" w:rsidR="00B77519" w:rsidRDefault="00B77519" w:rsidP="00242FEF"/>
        </w:tc>
        <w:tc>
          <w:tcPr>
            <w:tcW w:w="2236" w:type="dxa"/>
            <w:tcBorders>
              <w:left w:val="nil"/>
              <w:bottom w:val="nil"/>
              <w:right w:val="nil"/>
            </w:tcBorders>
            <w:hideMark/>
          </w:tcPr>
          <w:p w14:paraId="3207F6E5" w14:textId="77777777" w:rsidR="00B77519" w:rsidRDefault="00B77519" w:rsidP="00242FEF">
            <w:pPr>
              <w:cnfStyle w:val="000000100000" w:firstRow="0" w:lastRow="0" w:firstColumn="0" w:lastColumn="0" w:oddVBand="0" w:evenVBand="0" w:oddHBand="1" w:evenHBand="0" w:firstRowFirstColumn="0" w:firstRowLastColumn="0" w:lastRowFirstColumn="0" w:lastRowLastColumn="0"/>
            </w:pPr>
          </w:p>
        </w:tc>
        <w:tc>
          <w:tcPr>
            <w:tcW w:w="1221" w:type="dxa"/>
            <w:tcBorders>
              <w:left w:val="nil"/>
              <w:bottom w:val="nil"/>
              <w:right w:val="nil"/>
            </w:tcBorders>
            <w:hideMark/>
          </w:tcPr>
          <w:p w14:paraId="3207F6E6" w14:textId="77777777" w:rsidR="00B77519" w:rsidRDefault="00B77519" w:rsidP="00242FEF">
            <w:pPr>
              <w:jc w:val="right"/>
              <w:cnfStyle w:val="000000100000" w:firstRow="0" w:lastRow="0" w:firstColumn="0" w:lastColumn="0" w:oddVBand="0" w:evenVBand="0" w:oddHBand="1" w:evenHBand="0" w:firstRowFirstColumn="0" w:firstRowLastColumn="0" w:lastRowFirstColumn="0" w:lastRowLastColumn="0"/>
            </w:pPr>
          </w:p>
        </w:tc>
        <w:tc>
          <w:tcPr>
            <w:tcW w:w="675" w:type="dxa"/>
            <w:tcBorders>
              <w:left w:val="nil"/>
              <w:bottom w:val="nil"/>
              <w:right w:val="single" w:sz="8" w:space="0" w:color="4F81BD" w:themeColor="accent1"/>
            </w:tcBorders>
            <w:hideMark/>
          </w:tcPr>
          <w:p w14:paraId="3207F6E7" w14:textId="77777777" w:rsidR="00B77519" w:rsidRDefault="00B77519" w:rsidP="00242FEF">
            <w:pPr>
              <w:cnfStyle w:val="000000100000" w:firstRow="0" w:lastRow="0" w:firstColumn="0" w:lastColumn="0" w:oddVBand="0" w:evenVBand="0" w:oddHBand="1" w:evenHBand="0" w:firstRowFirstColumn="0" w:firstRowLastColumn="0" w:lastRowFirstColumn="0" w:lastRowLastColumn="0"/>
            </w:pPr>
          </w:p>
        </w:tc>
        <w:tc>
          <w:tcPr>
            <w:tcW w:w="2183" w:type="dxa"/>
            <w:tcBorders>
              <w:left w:val="single" w:sz="8" w:space="0" w:color="4F81BD" w:themeColor="accent1"/>
              <w:right w:val="nil"/>
            </w:tcBorders>
            <w:hideMark/>
          </w:tcPr>
          <w:p w14:paraId="3207F6E8" w14:textId="77777777" w:rsidR="00B77519" w:rsidRPr="00FF3F04" w:rsidRDefault="00B77519" w:rsidP="007A0BB2">
            <w:pPr>
              <w:jc w:val="right"/>
              <w:cnfStyle w:val="000000100000" w:firstRow="0" w:lastRow="0" w:firstColumn="0" w:lastColumn="0" w:oddVBand="0" w:evenVBand="0" w:oddHBand="1" w:evenHBand="0" w:firstRowFirstColumn="0" w:firstRowLastColumn="0" w:lastRowFirstColumn="0" w:lastRowLastColumn="0"/>
              <w:rPr>
                <w:b/>
              </w:rPr>
            </w:pPr>
            <w:r w:rsidRPr="00FF3F04">
              <w:rPr>
                <w:b/>
              </w:rPr>
              <w:t>GRAND TOTAL</w:t>
            </w:r>
          </w:p>
        </w:tc>
        <w:tc>
          <w:tcPr>
            <w:tcW w:w="2345" w:type="dxa"/>
            <w:tcBorders>
              <w:left w:val="nil"/>
            </w:tcBorders>
            <w:hideMark/>
          </w:tcPr>
          <w:p w14:paraId="3207F6E9" w14:textId="77777777" w:rsidR="00B77519" w:rsidRPr="00FF3F04" w:rsidRDefault="00B77519" w:rsidP="00242FEF">
            <w:pPr>
              <w:jc w:val="right"/>
              <w:cnfStyle w:val="000000100000" w:firstRow="0" w:lastRow="0" w:firstColumn="0" w:lastColumn="0" w:oddVBand="0" w:evenVBand="0" w:oddHBand="1" w:evenHBand="0" w:firstRowFirstColumn="0" w:firstRowLastColumn="0" w:lastRowFirstColumn="0" w:lastRowLastColumn="0"/>
              <w:rPr>
                <w:b/>
              </w:rPr>
            </w:pPr>
            <w:r w:rsidRPr="00FF3F04">
              <w:rPr>
                <w:b/>
              </w:rPr>
              <w:t>__________________</w:t>
            </w:r>
          </w:p>
        </w:tc>
      </w:tr>
    </w:tbl>
    <w:p w14:paraId="3207F6EB" w14:textId="77777777" w:rsidR="00B77519" w:rsidRDefault="00B77519">
      <w:pPr>
        <w:sectPr w:rsidR="00242FEF">
          <w:headerReference w:type="default" r:id="rId17"/>
          <w:footerReference w:type="even" r:id="rId18"/>
          <w:footerReference w:type="default" r:id="rId19"/>
          <w:footerReference w:type="first" r:id="rId20"/>
          <w:type w:val="continuous"/>
          <w:pgSz w:w="12240" w:h="15840"/>
          <w:pgMar w:top="1080" w:right="1440" w:bottom="1080" w:left="1440" w:header="360" w:footer="360" w:gutter="0"/>
          <w:cols w:space="720"/>
        </w:sectPr>
      </w:pPr>
    </w:p>
    <w:p w14:paraId="3207F6ED" w14:textId="2C93635A" w:rsidR="00B77519" w:rsidRDefault="00B77519" w:rsidP="00912E51">
      <w:pPr>
        <w:pStyle w:val="Heading1"/>
        <w:pageBreakBefore/>
      </w:pPr>
      <w:bookmarkStart w:id="9" w:name="_Toc240952211"/>
      <w:r>
        <w:lastRenderedPageBreak/>
        <w:t xml:space="preserve">SECTION C - </w:t>
      </w:r>
      <w:r>
        <w:t>CONTRACT CLAUSES</w:t>
      </w:r>
      <w:bookmarkEnd w:id="9"/>
    </w:p>
    <w:p w14:paraId="3207F6EE" w14:textId="77777777" w:rsidR="00B77519" w:rsidRDefault="00B77519">
      <w:pPr>
        <w:pStyle w:val="Heading2"/>
      </w:pPr>
      <w:bookmarkStart w:id="10" w:name="_Toc240952212"/>
      <w:r>
        <w:t>C</w:t>
      </w:r>
      <w:r>
        <w:t>.1</w:t>
      </w:r>
      <w:r>
        <w:t xml:space="preserve">  </w:t>
      </w:r>
      <w:r>
        <w:t>52.212-4</w:t>
      </w:r>
      <w:r>
        <w:t xml:space="preserve">  </w:t>
      </w:r>
      <w:r>
        <w:t>CONTRACT TERMS AND CONDITIONS—COMMERCIAL PRODUCTS AND COMMERCIAL SERVICES</w:t>
      </w:r>
      <w:r>
        <w:t xml:space="preserve"> (</w:t>
      </w:r>
      <w:r>
        <w:t>OCT 2025</w:t>
      </w:r>
      <w:r>
        <w:t>)</w:t>
      </w:r>
      <w:r>
        <w:t xml:space="preserve"> (DEVIATION)</w:t>
      </w:r>
      <w:bookmarkEnd w:id="10"/>
    </w:p>
    <w:p w14:paraId="3207F6EF" w14:textId="77777777" w:rsidR="00B77519" w:rsidRDefault="00B77519">
      <w:r>
        <w:t xml:space="preserve">  (a) </w:t>
      </w:r>
      <w:r w:rsidRPr="00580C5E">
        <w:rPr>
          <w:i/>
          <w:iCs/>
        </w:rPr>
        <w:t>Definitions</w:t>
      </w:r>
      <w:r w:rsidRPr="00580C5E">
        <w:t>. The clause at Federal Acquisition Regulation (FAR) 52.202-1, Definitions, is incorporated by reference.</w:t>
      </w:r>
    </w:p>
    <w:p w14:paraId="3207F6F0" w14:textId="77777777" w:rsidR="00B77519" w:rsidRDefault="00B77519">
      <w:r>
        <w:t xml:space="preserve">  </w:t>
      </w:r>
      <w:r>
        <w:t>(</w:t>
      </w:r>
      <w:r>
        <w:t>b</w:t>
      </w:r>
      <w:r>
        <w:t xml:space="preserve">) </w:t>
      </w:r>
      <w:r w:rsidRPr="002653F8">
        <w:rPr>
          <w:i/>
        </w:rPr>
        <w:t xml:space="preserve">Inspection/Acceptance. </w:t>
      </w:r>
      <w:r>
        <w:t xml:space="preserve">The Contractor shall only tender for acceptance those items that conform to the requirements of this contract. The Government reserves the right to inspect or test any supplies or services that have been tendered for acceptance. The Government may require repair or replacement of nonconforming supplies or reperformance of nonconforming services at no increase in contract price. If repair/replacement or reperformance will not correct the defects or is not possible, the Government may seek an equitable price </w:t>
      </w:r>
      <w:r>
        <w:t>reduction or adequate consideration for acceptance of nonconforming supplies or services.  The Government must exercise its post</w:t>
      </w:r>
      <w:r>
        <w:t xml:space="preserve"> </w:t>
      </w:r>
      <w:r>
        <w:t>acceptance rights</w:t>
      </w:r>
      <w:r>
        <w:t>—</w:t>
      </w:r>
    </w:p>
    <w:p w14:paraId="3207F6F1" w14:textId="77777777" w:rsidR="00B77519" w:rsidRDefault="00B77519">
      <w:r>
        <w:t xml:space="preserve">    (1) Within a reasonable time after the defect was discovered or should have been discovered; and</w:t>
      </w:r>
    </w:p>
    <w:p w14:paraId="3207F6F2" w14:textId="77777777" w:rsidR="00B77519" w:rsidRDefault="00B77519">
      <w:r>
        <w:t xml:space="preserve">    (2) Before any substantial change occurs in the condition of the item, unless the change is due to the defect in the item.</w:t>
      </w:r>
    </w:p>
    <w:p w14:paraId="3207F6F3" w14:textId="77777777" w:rsidR="00B77519" w:rsidRDefault="00B77519">
      <w:r>
        <w:t xml:space="preserve">  (</w:t>
      </w:r>
      <w:r>
        <w:t>c</w:t>
      </w:r>
      <w:r>
        <w:t xml:space="preserve">) </w:t>
      </w:r>
      <w:r w:rsidRPr="002653F8">
        <w:rPr>
          <w:i/>
        </w:rPr>
        <w:t>Assignment.</w:t>
      </w:r>
      <w:r>
        <w:t xml:space="preserve"> The Contractor or its assignee may assign its rights to receive payment due as a result of performance of this contract to a bank, trust company, or other financing institution, including any Federal lending agency in accordance with the Assignment of Claims Act (31 U.S.C. 3727). However, when a third party makes payment (e.g., use of the Governmentwide commercial purchase card), the Contractor may not assign its rights to receive payment under this contract.</w:t>
      </w:r>
    </w:p>
    <w:p w14:paraId="3207F6F4" w14:textId="77777777" w:rsidR="00B77519" w:rsidRDefault="00B77519">
      <w:r>
        <w:t xml:space="preserve">  (</w:t>
      </w:r>
      <w:r>
        <w:t>d</w:t>
      </w:r>
      <w:r>
        <w:t xml:space="preserve">) </w:t>
      </w:r>
      <w:r w:rsidRPr="002653F8">
        <w:rPr>
          <w:i/>
        </w:rPr>
        <w:t>Changes.</w:t>
      </w:r>
      <w:r>
        <w:t xml:space="preserve"> Changes in the terms and conditions of this contract may be made only by written agreement of the parties.</w:t>
      </w:r>
    </w:p>
    <w:p w14:paraId="3207F6F5" w14:textId="77777777" w:rsidR="00B77519" w:rsidRDefault="00B77519" w:rsidP="001C7A8F">
      <w:r w:rsidRPr="001C7A8F">
        <w:t xml:space="preserve">  (</w:t>
      </w:r>
      <w:r>
        <w:t>e</w:t>
      </w:r>
      <w:r w:rsidRPr="001C7A8F">
        <w:t xml:space="preserve">) </w:t>
      </w:r>
      <w:r w:rsidRPr="00580C5E">
        <w:rPr>
          <w:i/>
          <w:iCs/>
        </w:rPr>
        <w:t>Disputes</w:t>
      </w:r>
      <w:r w:rsidRPr="001C7A8F">
        <w:t xml:space="preserve">. This contract is subject to </w:t>
      </w:r>
      <w:r w:rsidRPr="001C7A8F">
        <w:t>41 U.S.C. chapter 71, Contract Disputes</w:t>
      </w:r>
      <w:r w:rsidRPr="001C7A8F">
        <w:t>. Failure of the parties to this</w:t>
      </w:r>
      <w:r>
        <w:t xml:space="preserve"> contract to reach agreement on any request for equitable adjustment, claim, appeal or action arising under or relating to this contract shall be a dispute to be resolved in accordance with the clause FAR 52.233-1, Disputes, which is incorporated </w:t>
      </w:r>
      <w:r>
        <w:t xml:space="preserve">in this contract </w:t>
      </w:r>
      <w:r>
        <w:t>by reference. The Contractor shall proceed diligently with performance of this contract, pending final resolution of any dispute arising under the contract.</w:t>
      </w:r>
    </w:p>
    <w:p w14:paraId="3207F6F6" w14:textId="77777777" w:rsidR="00B77519" w:rsidRDefault="00B77519">
      <w:r>
        <w:t xml:space="preserve">  (f) </w:t>
      </w:r>
      <w:r w:rsidRPr="002653F8">
        <w:rPr>
          <w:i/>
        </w:rPr>
        <w:t>Excusable delays.</w:t>
      </w:r>
      <w:r>
        <w:t xml:space="preserve"> </w:t>
      </w:r>
      <w:r w:rsidRPr="00580C5E">
        <w:t>The Contractor shall be liable for default unless nonperformance is caused by an occurrence beyond the reasonable control of the Contractor and without its fault or negligence. Examples of occurrences include acts of God or the public enemy, acts of the Government in either its sovereign or contractual capacity, fires, floods, epidemics, quarantine restrictions, strikes, unusually severe weather, and delays of common carriers. When an excusable delay occurs, the Contractor shall—</w:t>
      </w:r>
    </w:p>
    <w:p w14:paraId="3207F6F7" w14:textId="77777777" w:rsidR="00B77519" w:rsidRPr="00580C5E" w:rsidRDefault="00B77519" w:rsidP="00580C5E">
      <w:r>
        <w:t xml:space="preserve">    </w:t>
      </w:r>
      <w:r w:rsidRPr="00580C5E">
        <w:t>(1) Notify the Contracting Officer in writing as soon as possible;</w:t>
      </w:r>
    </w:p>
    <w:p w14:paraId="3207F6F8" w14:textId="77777777" w:rsidR="00B77519" w:rsidRPr="00580C5E" w:rsidRDefault="00B77519" w:rsidP="00580C5E">
      <w:r>
        <w:t xml:space="preserve">    </w:t>
      </w:r>
      <w:r w:rsidRPr="00580C5E">
        <w:t>(2) Remedy the delay as quickly as possible; and</w:t>
      </w:r>
    </w:p>
    <w:p w14:paraId="3207F6F9" w14:textId="77777777" w:rsidR="00B77519" w:rsidRDefault="00B77519">
      <w:r>
        <w:lastRenderedPageBreak/>
        <w:t xml:space="preserve">    </w:t>
      </w:r>
      <w:r w:rsidRPr="00580C5E">
        <w:t>(3) Notify the Contracting Officer when the occurrence is over.</w:t>
      </w:r>
    </w:p>
    <w:p w14:paraId="3207F6FA" w14:textId="77777777" w:rsidR="00B77519" w:rsidRPr="00EB602E" w:rsidRDefault="00B77519">
      <w:r w:rsidRPr="00EB602E">
        <w:t xml:space="preserve">  (g) </w:t>
      </w:r>
      <w:r w:rsidRPr="00580C5E">
        <w:rPr>
          <w:i/>
          <w:iCs/>
        </w:rPr>
        <w:t>Invoice</w:t>
      </w:r>
      <w:r w:rsidRPr="00EB602E">
        <w:rPr>
          <w:i/>
        </w:rPr>
        <w:t>.</w:t>
      </w:r>
      <w:r>
        <w:rPr>
          <w:i/>
        </w:rPr>
        <w:t xml:space="preserve"> </w:t>
      </w:r>
      <w:r w:rsidRPr="00580C5E">
        <w:t>The Government will handle invoices according to the Prompt Payment Act (31 U.S.C. 3903) and 5 CFR part 1315. The Contractor shall submit invoices to the address designated in the contract to receive invoices. An invoice must include the information required by 5 CFR part 1315.9(b).</w:t>
      </w:r>
    </w:p>
    <w:p w14:paraId="3207F6FB" w14:textId="77777777" w:rsidR="00B77519" w:rsidRDefault="00B77519">
      <w:r>
        <w:t xml:space="preserve">  (h) </w:t>
      </w:r>
      <w:r w:rsidRPr="002653F8">
        <w:rPr>
          <w:i/>
        </w:rPr>
        <w:t>Patent indemnity.</w:t>
      </w:r>
      <w:r>
        <w:t xml:space="preserve"> The Contractor shall indemnify the Government and its officers, employees</w:t>
      </w:r>
      <w:r>
        <w:t>,</w:t>
      </w:r>
      <w:r>
        <w:t xml:space="preserve"> and agents against liability, including costs, for actual or alleged direct or contributory infringement of, or inducement to infringe, any United States or foreign patent, trademark</w:t>
      </w:r>
      <w:r>
        <w:t>,</w:t>
      </w:r>
      <w:r>
        <w:t xml:space="preserve"> or copyright, arising out of the performance of this contract, provided the Contractor is reasonably notified of such claims and proceedings.</w:t>
      </w:r>
    </w:p>
    <w:p w14:paraId="3207F6FC" w14:textId="77777777" w:rsidR="00B77519" w:rsidRDefault="00B77519">
      <w:r>
        <w:t xml:space="preserve">  (i) </w:t>
      </w:r>
      <w:r w:rsidRPr="001E159B">
        <w:rPr>
          <w:i/>
          <w:iCs/>
        </w:rPr>
        <w:t>Payment</w:t>
      </w:r>
      <w:r>
        <w:t>—</w:t>
      </w:r>
    </w:p>
    <w:p w14:paraId="3207F6FD" w14:textId="77777777" w:rsidR="00B77519" w:rsidRDefault="00B77519">
      <w:r>
        <w:t xml:space="preserve">    (1) </w:t>
      </w:r>
      <w:r w:rsidRPr="002653F8">
        <w:rPr>
          <w:i/>
        </w:rPr>
        <w:t>Items accepted.</w:t>
      </w:r>
      <w:r>
        <w:t xml:space="preserve"> Payment shall be made for items accepted by the Government that have been delivered to the delivery destinations set forth in this contract.</w:t>
      </w:r>
    </w:p>
    <w:p w14:paraId="3207F6FE" w14:textId="77777777" w:rsidR="00B77519" w:rsidRDefault="00B77519">
      <w:r>
        <w:t xml:space="preserve">    (2) </w:t>
      </w:r>
      <w:r w:rsidRPr="002653F8">
        <w:rPr>
          <w:i/>
        </w:rPr>
        <w:t>Prompt payment.</w:t>
      </w:r>
      <w:r>
        <w:t xml:space="preserve"> The Government will make payment in accordance with the Prompt Payment Act (31 U.S.C. 3903) and prompt payment regulations at 5 CFR part 1315.</w:t>
      </w:r>
    </w:p>
    <w:p w14:paraId="3207F6FF" w14:textId="77777777" w:rsidR="00B77519" w:rsidRDefault="00B77519">
      <w:r>
        <w:t xml:space="preserve">    (</w:t>
      </w:r>
      <w:r>
        <w:t>3</w:t>
      </w:r>
      <w:r>
        <w:t xml:space="preserve">) </w:t>
      </w:r>
      <w:r w:rsidRPr="002653F8">
        <w:rPr>
          <w:i/>
        </w:rPr>
        <w:t>Discount.</w:t>
      </w:r>
      <w:r>
        <w:t xml:space="preserve"> In connection with any discount offered for early payment, time shall be computed from the date of the invoice. For the purpose of computing the discount earned, payment shall be considered to have been made on the date </w:t>
      </w:r>
      <w:r>
        <w:t>that</w:t>
      </w:r>
      <w:r>
        <w:t xml:space="preserve"> appears on the payment check or the specified payment date if an electronic funds transfer payment is made.</w:t>
      </w:r>
    </w:p>
    <w:p w14:paraId="3207F700" w14:textId="77777777" w:rsidR="00B77519" w:rsidRDefault="00B77519">
      <w:r>
        <w:t xml:space="preserve">    (</w:t>
      </w:r>
      <w:r>
        <w:t>4</w:t>
      </w:r>
      <w:r>
        <w:t xml:space="preserve">) </w:t>
      </w:r>
      <w:r w:rsidRPr="002653F8">
        <w:rPr>
          <w:i/>
        </w:rPr>
        <w:t>Overpayments.</w:t>
      </w:r>
      <w:r>
        <w:t xml:space="preserve"> If the Contractor becomes aware of a duplicate contract financing or invoice payment or that the Government has otherwise overpaid on a contract financing or invoice payment, the Contractor shall</w:t>
      </w:r>
      <w:r>
        <w:t>—</w:t>
      </w:r>
    </w:p>
    <w:p w14:paraId="3207F701" w14:textId="77777777" w:rsidR="00B77519" w:rsidRDefault="00B77519">
      <w:r>
        <w:t xml:space="preserve">      (i) Remit the overpayment amount to the payment office cited in the contract along with a description of the overpayment including the</w:t>
      </w:r>
      <w:r>
        <w:t>—</w:t>
      </w:r>
    </w:p>
    <w:p w14:paraId="3207F702" w14:textId="77777777" w:rsidR="00B77519" w:rsidRDefault="00B77519">
      <w:r>
        <w:t xml:space="preserve">        (A) Circumstances of the overpayment (e.g., duplicate payment, erroneous payment, liquidation errors, date(s) of overpayment);</w:t>
      </w:r>
    </w:p>
    <w:p w14:paraId="3207F703" w14:textId="77777777" w:rsidR="00B77519" w:rsidRDefault="00B77519">
      <w:r>
        <w:t xml:space="preserve">        (B) Affected contract number and delivery order number, if applicable;</w:t>
      </w:r>
    </w:p>
    <w:p w14:paraId="3207F704" w14:textId="77777777" w:rsidR="00B77519" w:rsidRDefault="00B77519">
      <w:r>
        <w:t xml:space="preserve">        </w:t>
      </w:r>
      <w:r>
        <w:t xml:space="preserve">(C) Affected </w:t>
      </w:r>
      <w:r>
        <w:t>line item or subline item, if applicable;</w:t>
      </w:r>
    </w:p>
    <w:p w14:paraId="3207F705" w14:textId="77777777" w:rsidR="00B77519" w:rsidRDefault="00B77519">
      <w:r>
        <w:t xml:space="preserve">        (D) Contractor point of contact</w:t>
      </w:r>
      <w:r>
        <w:t>; and</w:t>
      </w:r>
    </w:p>
    <w:p w14:paraId="3207F706" w14:textId="77777777" w:rsidR="00B77519" w:rsidRDefault="00B77519">
      <w:r>
        <w:t xml:space="preserve">      (ii) Provide a copy of the remittance and supporting documentation to the Contracting Officer.</w:t>
      </w:r>
    </w:p>
    <w:p w14:paraId="3207F707" w14:textId="77777777" w:rsidR="00B77519" w:rsidRDefault="00B77519">
      <w:r>
        <w:t xml:space="preserve">    (</w:t>
      </w:r>
      <w:r>
        <w:t>5</w:t>
      </w:r>
      <w:r>
        <w:t xml:space="preserve">) </w:t>
      </w:r>
      <w:r w:rsidRPr="002653F8">
        <w:rPr>
          <w:i/>
        </w:rPr>
        <w:t>Interest.</w:t>
      </w:r>
    </w:p>
    <w:p w14:paraId="3207F708" w14:textId="77777777" w:rsidR="00B77519" w:rsidRPr="001C7A8F" w:rsidRDefault="00B77519" w:rsidP="001C7A8F">
      <w:r>
        <w:t xml:space="preserve">      (i) All amounts that become payable by the Contractor to the Government under this contract shall bear simple </w:t>
      </w:r>
      <w:r w:rsidRPr="001C7A8F">
        <w:t xml:space="preserve">interest from the date due until paid unless paid within 30 days of becoming due. The interest rate shall be the interest rate established by the Secretary of the Treasury as provided in </w:t>
      </w:r>
      <w:r w:rsidRPr="001C7A8F">
        <w:t>41 U.S.C. 7109</w:t>
      </w:r>
      <w:r w:rsidRPr="001C7A8F">
        <w:t xml:space="preserve">, which is applicable to the period in which the amount </w:t>
      </w:r>
      <w:r w:rsidRPr="001C7A8F">
        <w:lastRenderedPageBreak/>
        <w:t>becomes due, as provided in (i)(6)(v) of this clause, and then at the rate applicable for each six-month period as fixed by the Secretary until the amount is paid.</w:t>
      </w:r>
    </w:p>
    <w:p w14:paraId="3207F709" w14:textId="77777777" w:rsidR="00B77519" w:rsidRDefault="00B77519">
      <w:r>
        <w:t xml:space="preserve">      (ii) The Government may issue a demand for payment to the Contractor upon finding a debt is due under the contract.</w:t>
      </w:r>
    </w:p>
    <w:p w14:paraId="3207F70A" w14:textId="77777777" w:rsidR="00B77519" w:rsidRDefault="00B77519">
      <w:r>
        <w:t xml:space="preserve">      (iii) </w:t>
      </w:r>
      <w:r w:rsidRPr="002653F8">
        <w:rPr>
          <w:i/>
        </w:rPr>
        <w:t>Final decisions.</w:t>
      </w:r>
      <w:r>
        <w:t xml:space="preserve"> The Contracting Officer will issue a final decision as required by </w:t>
      </w:r>
      <w:r>
        <w:t>FAR part 33</w:t>
      </w:r>
      <w:r>
        <w:t xml:space="preserve"> if</w:t>
      </w:r>
      <w:r>
        <w:t>—</w:t>
      </w:r>
    </w:p>
    <w:p w14:paraId="3207F70B" w14:textId="77777777" w:rsidR="00B77519" w:rsidRDefault="00B77519">
      <w:r>
        <w:t xml:space="preserve">        (A) The Contracting Officer and the Contractor are unable to reach agreement on the existence or amount of a debt within 30 days;</w:t>
      </w:r>
    </w:p>
    <w:p w14:paraId="3207F70C" w14:textId="77777777" w:rsidR="00B77519" w:rsidRDefault="00B77519">
      <w:r>
        <w:t xml:space="preserve">        (B) The Contractor fails to liquidate a debt previously demanded by the Contracting Officer within the timeline specified in the demand for payment unless the amounts were not repaid because the Contractor has requested an installment payment agreement; or</w:t>
      </w:r>
    </w:p>
    <w:p w14:paraId="3207F70D" w14:textId="77777777" w:rsidR="00B77519" w:rsidRDefault="00B77519">
      <w:r>
        <w:t xml:space="preserve">        (C) The Contractor requests a deferment of collection on a debt previously demanded by the Contracting Officer (see </w:t>
      </w:r>
      <w:r>
        <w:t>FAR part 32</w:t>
      </w:r>
      <w:r>
        <w:t>).</w:t>
      </w:r>
    </w:p>
    <w:p w14:paraId="3207F70E" w14:textId="77777777" w:rsidR="00B77519" w:rsidRDefault="00B77519">
      <w:r>
        <w:t xml:space="preserve">      (iv) If a demand for payment was previously issued for the debt, the demand for payment included in the final decision shall identify the same due date as the original demand for payment.</w:t>
      </w:r>
    </w:p>
    <w:p w14:paraId="3207F70F" w14:textId="77777777" w:rsidR="00B77519" w:rsidRDefault="00B77519">
      <w:r>
        <w:t xml:space="preserve">      (v) Amounts shall be due at the earliest of the following dates:</w:t>
      </w:r>
    </w:p>
    <w:p w14:paraId="3207F710" w14:textId="77777777" w:rsidR="00B77519" w:rsidRDefault="00B77519">
      <w:r>
        <w:t xml:space="preserve">        (A) The date fixed under this contract.</w:t>
      </w:r>
    </w:p>
    <w:p w14:paraId="3207F711" w14:textId="77777777" w:rsidR="00B77519" w:rsidRDefault="00B77519">
      <w:r>
        <w:t xml:space="preserve">        (B) The date of the first written demand for payment, including any demand for payment resulting from a</w:t>
      </w:r>
      <w:r>
        <w:t xml:space="preserve"> </w:t>
      </w:r>
      <w:r>
        <w:t>termination</w:t>
      </w:r>
      <w:r>
        <w:t xml:space="preserve"> for cause</w:t>
      </w:r>
      <w:r>
        <w:t>.</w:t>
      </w:r>
    </w:p>
    <w:p w14:paraId="3207F712" w14:textId="77777777" w:rsidR="00B77519" w:rsidRDefault="00B77519">
      <w:r>
        <w:t xml:space="preserve">      (vi) The interest charge shall be computed for the actual number of calendar days involved beginning on the due date and ending on</w:t>
      </w:r>
      <w:r>
        <w:t>-</w:t>
      </w:r>
    </w:p>
    <w:p w14:paraId="3207F713" w14:textId="77777777" w:rsidR="00B77519" w:rsidRDefault="00B77519">
      <w:r>
        <w:t xml:space="preserve">        (A) The date on which the designated office receives payment from the Contractor;</w:t>
      </w:r>
    </w:p>
    <w:p w14:paraId="3207F714" w14:textId="77777777" w:rsidR="00B77519" w:rsidRDefault="00B77519">
      <w:r>
        <w:t xml:space="preserve">        (B) The date of issuance of a Government check to the Contractor from which an amount otherwise payable has been withheld as a credit against the contract debt; or</w:t>
      </w:r>
    </w:p>
    <w:p w14:paraId="3207F715" w14:textId="77777777" w:rsidR="00B77519" w:rsidRDefault="00B77519">
      <w:r>
        <w:t xml:space="preserve">        (C) The date on which an amount withheld and applied to the contract debt would otherwise have become payable to the Contractor.</w:t>
      </w:r>
    </w:p>
    <w:p w14:paraId="3207F716" w14:textId="77777777" w:rsidR="00B77519" w:rsidRDefault="00B77519">
      <w:r>
        <w:t xml:space="preserve">      (vii) The interest charge made under this clause may be reduced under the procedures </w:t>
      </w:r>
      <w:r>
        <w:t xml:space="preserve">for interest credits </w:t>
      </w:r>
      <w:r>
        <w:t xml:space="preserve">prescribed in </w:t>
      </w:r>
      <w:r>
        <w:t xml:space="preserve">FAR </w:t>
      </w:r>
      <w:r>
        <w:t xml:space="preserve">part 32 </w:t>
      </w:r>
      <w:r>
        <w:t>in effect on the date of this contract.</w:t>
      </w:r>
    </w:p>
    <w:p w14:paraId="3207F717" w14:textId="77777777" w:rsidR="00B77519" w:rsidRDefault="00B77519">
      <w:r>
        <w:t xml:space="preserve">  (j) </w:t>
      </w:r>
      <w:r w:rsidRPr="002653F8">
        <w:rPr>
          <w:i/>
        </w:rPr>
        <w:t>Risk of loss.</w:t>
      </w:r>
      <w:r>
        <w:t xml:space="preserve"> Unless the contract specifically provides otherwise, risk of loss or damage to the supplies provided under this contract shall remain with the Contractor until, and shall pass to the Government upon</w:t>
      </w:r>
      <w:r>
        <w:t>—</w:t>
      </w:r>
    </w:p>
    <w:p w14:paraId="3207F718" w14:textId="77777777" w:rsidR="00B77519" w:rsidRDefault="00B77519">
      <w:r>
        <w:t xml:space="preserve">    (1) Delivery of the supplies to a carrier, if transportation is f.o.b. origin; or</w:t>
      </w:r>
    </w:p>
    <w:p w14:paraId="3207F719" w14:textId="77777777" w:rsidR="00B77519" w:rsidRDefault="00B77519">
      <w:r>
        <w:t xml:space="preserve">    (2) Delivery of the supplies to the Government at the destination specified in the contract, if transportation is f.o.b. destination.</w:t>
      </w:r>
    </w:p>
    <w:p w14:paraId="3207F71A" w14:textId="77777777" w:rsidR="00B77519" w:rsidRDefault="00B77519">
      <w:r>
        <w:lastRenderedPageBreak/>
        <w:t xml:space="preserve">  (k) </w:t>
      </w:r>
      <w:r w:rsidRPr="002653F8">
        <w:rPr>
          <w:i/>
        </w:rPr>
        <w:t>Taxes.</w:t>
      </w:r>
      <w:r>
        <w:t xml:space="preserve"> The contract price includes all applicable Federal, State, and local taxes and duties.</w:t>
      </w:r>
    </w:p>
    <w:p w14:paraId="3207F71B" w14:textId="77777777" w:rsidR="00B77519" w:rsidRDefault="00B77519">
      <w:r>
        <w:t xml:space="preserve">  (l) </w:t>
      </w:r>
      <w:r w:rsidRPr="002653F8">
        <w:rPr>
          <w:i/>
        </w:rPr>
        <w:t>Termination for the Government's convenience.</w:t>
      </w:r>
      <w:r>
        <w:t xml:space="preserve"> The Government reserves the right to terminate this contract, or any part hereof, for its sole convenience. In the event of such termination, the Contractor shall immediately stop all work and shall immediately cause any and all of its suppliers and subcontractors to cease work. Subject to the terms of this contract, the Contractor shall be paid a percentage of the contract price reflecting the percentage of the work performed prior to the notice of termination, plus reasonable charges the Contractor can d</w:t>
      </w:r>
      <w:r>
        <w:t>emonstrate to the satisfaction of the Government using its standard record keeping system, have resulted from the termination. The Contractor shall not be required to comply with the cost accounting standards or contract cost principles for this purpose. This paragraph does not give the Government any right to audit the Contractor's records. The Contractor shall not be paid for any work performed or costs incurred which reasonably could have been avoided.</w:t>
      </w:r>
    </w:p>
    <w:p w14:paraId="3207F71C" w14:textId="77777777" w:rsidR="00B77519" w:rsidRDefault="00B77519">
      <w:r>
        <w:t xml:space="preserve">  (m) </w:t>
      </w:r>
      <w:r w:rsidRPr="002653F8">
        <w:rPr>
          <w:i/>
        </w:rPr>
        <w:t>Termination for cause.</w:t>
      </w:r>
      <w:r>
        <w:t xml:space="preserve"> The Government may terminate this contract, or any part hereof, for cause in the event of any default by the Contractor, or if the Contractor fails to comply with any contract terms and conditions, or fails to provide the Government, upon request, with adequate assurances of future performance. </w:t>
      </w:r>
      <w:r>
        <w:t xml:space="preserve">The Government will send a cure notice to the Contractor, unless the reason for </w:t>
      </w:r>
      <w:r>
        <w:t>t</w:t>
      </w:r>
      <w:r>
        <w:t xml:space="preserve">he termination is late delivery. </w:t>
      </w:r>
      <w:r>
        <w:t>In the event of termination for cause, the Government shall not be liable to the Contractor for any amount for supplies or services not accepted, and the Contractor shall be liable to the Government for any and all rights and remedies provided by law. If it is determined that the Government improperly terminated this contract for default, such termination shall be deemed a termination for convenience.</w:t>
      </w:r>
    </w:p>
    <w:p w14:paraId="3207F71D" w14:textId="77777777" w:rsidR="00B77519" w:rsidRDefault="00B77519">
      <w:r>
        <w:t xml:space="preserve">  (n) </w:t>
      </w:r>
      <w:r w:rsidRPr="002653F8">
        <w:rPr>
          <w:i/>
        </w:rPr>
        <w:t>Title.</w:t>
      </w:r>
      <w:r>
        <w:t xml:space="preserve"> Unless specified elsewhere in this contract, title to items furnished under this contract shall pass to the Government upon acceptance, regardless of when or where the Government takes physical possession.</w:t>
      </w:r>
    </w:p>
    <w:p w14:paraId="3207F71E" w14:textId="77777777" w:rsidR="00B77519" w:rsidRDefault="00B77519">
      <w:r>
        <w:t xml:space="preserve">  (o) </w:t>
      </w:r>
      <w:r w:rsidRPr="002653F8">
        <w:rPr>
          <w:i/>
        </w:rPr>
        <w:t>Warranty.</w:t>
      </w:r>
      <w:r>
        <w:t xml:space="preserve"> The Contractor warrants and implies that the items delivered under</w:t>
      </w:r>
      <w:r>
        <w:t xml:space="preserve"> this contract</w:t>
      </w:r>
      <w:r>
        <w:t xml:space="preserve"> are merchantable and fit for use for the particular purpose described in this contract.</w:t>
      </w:r>
    </w:p>
    <w:p w14:paraId="3207F71F" w14:textId="77777777" w:rsidR="00B77519" w:rsidRDefault="00B77519">
      <w:r>
        <w:t xml:space="preserve">  (p) </w:t>
      </w:r>
      <w:r w:rsidRPr="002653F8">
        <w:rPr>
          <w:i/>
        </w:rPr>
        <w:t>Limitation of liability.</w:t>
      </w:r>
      <w:r>
        <w:t xml:space="preserve"> Except as otherwise provided by an express warranty, the Contractor will not be liable to the Government for consequential damages resulting from any defect or deficiencies in accepted items.</w:t>
      </w:r>
    </w:p>
    <w:p w14:paraId="3207F720" w14:textId="77777777" w:rsidR="00B77519" w:rsidRDefault="00B77519">
      <w:r>
        <w:t xml:space="preserve">  (q) </w:t>
      </w:r>
      <w:r w:rsidRPr="00BD743E">
        <w:rPr>
          <w:i/>
        </w:rPr>
        <w:t xml:space="preserve">Compliance with laws unique to Government contracts. </w:t>
      </w:r>
      <w:r w:rsidRPr="00121D70">
        <w:rPr>
          <w:iCs/>
        </w:rPr>
        <w:t>The Contractor agrees to comply with 31 U.S.C. 1352 relating to limitations on the use of appropriated funds to influence certain Federal contracts; 40 U.S.C. chapter 37, Contract Work Hours and Safety Standards; 41 U.S.C. chapter 87, Kickbacks; 49 U.S.C. 40118, Government-financed air transportation; and 41 U.S.C. chapter 21 relating to procurement integrity.</w:t>
      </w:r>
    </w:p>
    <w:p w14:paraId="3207F721" w14:textId="77777777" w:rsidR="00B77519" w:rsidRPr="00EB602E" w:rsidRDefault="00B77519" w:rsidP="00E61814">
      <w:r w:rsidRPr="00EB602E">
        <w:t xml:space="preserve">  (</w:t>
      </w:r>
      <w:r>
        <w:t>r</w:t>
      </w:r>
      <w:r w:rsidRPr="00EB602E">
        <w:t xml:space="preserve">) </w:t>
      </w:r>
      <w:r w:rsidRPr="00EB602E">
        <w:rPr>
          <w:i/>
        </w:rPr>
        <w:t>Order of precedence.</w:t>
      </w:r>
      <w:r w:rsidRPr="00EB602E">
        <w:t xml:space="preserve"> Any inconsistencies in this solicitation or contract shall be resolved by giving precedence in the following order:</w:t>
      </w:r>
    </w:p>
    <w:p w14:paraId="3207F722" w14:textId="77777777" w:rsidR="00B77519" w:rsidRPr="00EB602E" w:rsidRDefault="00B77519" w:rsidP="00E61814">
      <w:pPr>
        <w:rPr>
          <w:szCs w:val="20"/>
        </w:rPr>
      </w:pPr>
      <w:r w:rsidRPr="00EB602E">
        <w:rPr>
          <w:szCs w:val="20"/>
        </w:rPr>
        <w:t xml:space="preserve">    (1) The schedule of supplies/services.</w:t>
      </w:r>
    </w:p>
    <w:p w14:paraId="3207F723" w14:textId="77777777" w:rsidR="00B77519" w:rsidRPr="00EB602E" w:rsidRDefault="00B77519" w:rsidP="00E61814">
      <w:pPr>
        <w:rPr>
          <w:szCs w:val="20"/>
        </w:rPr>
      </w:pPr>
      <w:r w:rsidRPr="00EB602E">
        <w:rPr>
          <w:szCs w:val="20"/>
        </w:rPr>
        <w:t xml:space="preserve">    (2) </w:t>
      </w:r>
      <w:r w:rsidRPr="00EB602E">
        <w:rPr>
          <w:szCs w:val="20"/>
        </w:rPr>
        <w:t>The Disputes, Payments, Invoice</w:t>
      </w:r>
      <w:r w:rsidRPr="00EB602E">
        <w:rPr>
          <w:rFonts w:eastAsia="Times New Roman" w:cs="Courier New"/>
          <w:szCs w:val="20"/>
        </w:rPr>
        <w:t xml:space="preserve">, Compliance with Laws Unique to Government Contracts, </w:t>
      </w:r>
      <w:r w:rsidRPr="00EB602E">
        <w:rPr>
          <w:rFonts w:eastAsia="Times New Roman" w:cs="Times New Roman"/>
          <w:szCs w:val="20"/>
        </w:rPr>
        <w:t>and Unauthorized Obligations paragraphs of this clause;</w:t>
      </w:r>
    </w:p>
    <w:p w14:paraId="3207F724" w14:textId="77777777" w:rsidR="00B77519" w:rsidRPr="00EB602E" w:rsidRDefault="00B77519" w:rsidP="00E61814">
      <w:pPr>
        <w:rPr>
          <w:szCs w:val="20"/>
        </w:rPr>
      </w:pPr>
      <w:r w:rsidRPr="00EB602E">
        <w:rPr>
          <w:szCs w:val="20"/>
        </w:rPr>
        <w:t xml:space="preserve">    (3) </w:t>
      </w:r>
      <w:r>
        <w:rPr>
          <w:szCs w:val="20"/>
        </w:rPr>
        <w:t xml:space="preserve">Other contract </w:t>
      </w:r>
      <w:r w:rsidRPr="00EB602E">
        <w:rPr>
          <w:szCs w:val="20"/>
        </w:rPr>
        <w:t>clause</w:t>
      </w:r>
      <w:r>
        <w:rPr>
          <w:szCs w:val="20"/>
        </w:rPr>
        <w:t>s incorporated in the solicitation or contract;</w:t>
      </w:r>
    </w:p>
    <w:p w14:paraId="3207F725" w14:textId="77777777" w:rsidR="00B77519" w:rsidRPr="00EB602E" w:rsidRDefault="00B77519">
      <w:r w:rsidRPr="00EB602E">
        <w:lastRenderedPageBreak/>
        <w:t xml:space="preserve">    (4) Addenda to this solicitation or contract, </w:t>
      </w:r>
    </w:p>
    <w:p w14:paraId="3207F726" w14:textId="77777777" w:rsidR="00B77519" w:rsidRPr="00EB602E" w:rsidRDefault="00B77519">
      <w:r w:rsidRPr="00EB602E">
        <w:t xml:space="preserve">    (5) Solicitation provisions</w:t>
      </w:r>
      <w:r>
        <w:t xml:space="preserve"> incorporated in the</w:t>
      </w:r>
      <w:r w:rsidRPr="00EB602E">
        <w:t xml:space="preserve"> solicitation.</w:t>
      </w:r>
    </w:p>
    <w:p w14:paraId="3207F727" w14:textId="77777777" w:rsidR="00B77519" w:rsidRPr="00EB602E" w:rsidRDefault="00B77519">
      <w:r w:rsidRPr="00EB602E">
        <w:t xml:space="preserve">    (6) Other paragraphs of this clause.</w:t>
      </w:r>
    </w:p>
    <w:p w14:paraId="3207F728" w14:textId="77777777" w:rsidR="00B77519" w:rsidRPr="00EB602E" w:rsidRDefault="00B77519">
      <w:r w:rsidRPr="00EB602E">
        <w:t xml:space="preserve">    (</w:t>
      </w:r>
      <w:r>
        <w:t>7</w:t>
      </w:r>
      <w:r w:rsidRPr="00EB602E">
        <w:t>) Other documents, exhibits, and attachments</w:t>
      </w:r>
      <w:r>
        <w:t>; and</w:t>
      </w:r>
    </w:p>
    <w:p w14:paraId="3207F729" w14:textId="77777777" w:rsidR="00B77519" w:rsidRPr="00EB602E" w:rsidRDefault="00B77519">
      <w:r w:rsidRPr="00EB602E">
        <w:t xml:space="preserve">    (</w:t>
      </w:r>
      <w:r>
        <w:t>8</w:t>
      </w:r>
      <w:r w:rsidRPr="00EB602E">
        <w:t>) The specification.</w:t>
      </w:r>
    </w:p>
    <w:p w14:paraId="3207F72A" w14:textId="77777777" w:rsidR="00B77519" w:rsidRDefault="00B77519" w:rsidP="00AA2727">
      <w:pPr>
        <w:rPr>
          <w:szCs w:val="20"/>
        </w:rPr>
      </w:pPr>
      <w:r>
        <w:rPr>
          <w:szCs w:val="20"/>
        </w:rPr>
        <w:t xml:space="preserve">  (</w:t>
      </w:r>
      <w:r>
        <w:rPr>
          <w:szCs w:val="20"/>
        </w:rPr>
        <w:t>s</w:t>
      </w:r>
      <w:r>
        <w:rPr>
          <w:szCs w:val="20"/>
        </w:rPr>
        <w:t xml:space="preserve">) </w:t>
      </w:r>
      <w:r w:rsidRPr="00C238B9">
        <w:rPr>
          <w:i/>
          <w:szCs w:val="20"/>
        </w:rPr>
        <w:t xml:space="preserve">Unauthorized </w:t>
      </w:r>
      <w:r>
        <w:rPr>
          <w:i/>
          <w:szCs w:val="20"/>
        </w:rPr>
        <w:t>o</w:t>
      </w:r>
      <w:r w:rsidRPr="00C238B9">
        <w:rPr>
          <w:i/>
          <w:szCs w:val="20"/>
        </w:rPr>
        <w:t>bligations</w:t>
      </w:r>
      <w:r>
        <w:rPr>
          <w:szCs w:val="20"/>
        </w:rPr>
        <w:t>.</w:t>
      </w:r>
    </w:p>
    <w:p w14:paraId="3207F72B" w14:textId="77777777" w:rsidR="00B77519" w:rsidRPr="00C238B9" w:rsidRDefault="00B77519" w:rsidP="00AA2727">
      <w:pPr>
        <w:rPr>
          <w:szCs w:val="20"/>
        </w:rPr>
      </w:pPr>
      <w:r>
        <w:rPr>
          <w:szCs w:val="20"/>
        </w:rPr>
        <w:t xml:space="preserve">    </w:t>
      </w:r>
      <w:r w:rsidRPr="00C238B9">
        <w:rPr>
          <w:szCs w:val="20"/>
        </w:rPr>
        <w:t>(1) Except as stated in paragraph (</w:t>
      </w:r>
      <w:r>
        <w:rPr>
          <w:szCs w:val="20"/>
        </w:rPr>
        <w:t>s</w:t>
      </w:r>
      <w:r w:rsidRPr="00C238B9">
        <w:rPr>
          <w:szCs w:val="20"/>
        </w:rPr>
        <w:t>)(2) of this clause, when any su</w:t>
      </w:r>
      <w:r>
        <w:rPr>
          <w:szCs w:val="20"/>
        </w:rPr>
        <w:t xml:space="preserve">pply or service acquired under </w:t>
      </w:r>
      <w:r w:rsidRPr="00C238B9">
        <w:rPr>
          <w:szCs w:val="20"/>
        </w:rPr>
        <w:t xml:space="preserve">this contract is subject to any End </w:t>
      </w:r>
      <w:r>
        <w:rPr>
          <w:szCs w:val="20"/>
        </w:rPr>
        <w:t xml:space="preserve">User License Agreement (EULA), </w:t>
      </w:r>
      <w:r w:rsidRPr="00C238B9">
        <w:rPr>
          <w:szCs w:val="20"/>
        </w:rPr>
        <w:t xml:space="preserve">Terms of Service (TOS), or similar </w:t>
      </w:r>
      <w:r>
        <w:rPr>
          <w:szCs w:val="20"/>
        </w:rPr>
        <w:t xml:space="preserve">legal instrument or agreement, </w:t>
      </w:r>
      <w:r w:rsidRPr="00C238B9">
        <w:rPr>
          <w:szCs w:val="20"/>
        </w:rPr>
        <w:t>that includes any clause requiring the Government to in</w:t>
      </w:r>
      <w:r>
        <w:rPr>
          <w:szCs w:val="20"/>
        </w:rPr>
        <w:t xml:space="preserve">demnify the </w:t>
      </w:r>
      <w:r w:rsidRPr="00C238B9">
        <w:rPr>
          <w:szCs w:val="20"/>
        </w:rPr>
        <w:t>Contractor or any person or entity fo</w:t>
      </w:r>
      <w:r>
        <w:rPr>
          <w:szCs w:val="20"/>
        </w:rPr>
        <w:t xml:space="preserve">r damages, costs, fees, or any </w:t>
      </w:r>
      <w:r w:rsidRPr="00C238B9">
        <w:rPr>
          <w:szCs w:val="20"/>
        </w:rPr>
        <w:t>other loss or liability that would</w:t>
      </w:r>
      <w:r>
        <w:rPr>
          <w:szCs w:val="20"/>
        </w:rPr>
        <w:t xml:space="preserve"> create an Anti-Deficiency Act </w:t>
      </w:r>
      <w:r w:rsidRPr="00C238B9">
        <w:rPr>
          <w:szCs w:val="20"/>
        </w:rPr>
        <w:t>violation (31 U.S.C. 1341), the following shall govern:</w:t>
      </w:r>
    </w:p>
    <w:p w14:paraId="3207F72C" w14:textId="77777777" w:rsidR="00B77519" w:rsidRPr="00C238B9" w:rsidRDefault="00B77519" w:rsidP="00AA2727">
      <w:pPr>
        <w:rPr>
          <w:szCs w:val="20"/>
        </w:rPr>
      </w:pPr>
      <w:r w:rsidRPr="00C238B9">
        <w:rPr>
          <w:szCs w:val="20"/>
        </w:rPr>
        <w:t xml:space="preserve">   </w:t>
      </w:r>
      <w:r>
        <w:rPr>
          <w:szCs w:val="20"/>
        </w:rPr>
        <w:t xml:space="preserve">  </w:t>
      </w:r>
      <w:r w:rsidRPr="00C238B9">
        <w:rPr>
          <w:szCs w:val="20"/>
        </w:rPr>
        <w:t xml:space="preserve"> (i) Any such clause is unenforceable against the Government.</w:t>
      </w:r>
    </w:p>
    <w:p w14:paraId="3207F72D" w14:textId="77777777" w:rsidR="00B77519" w:rsidRPr="00C238B9" w:rsidRDefault="00B77519" w:rsidP="00AA2727">
      <w:pPr>
        <w:rPr>
          <w:szCs w:val="20"/>
        </w:rPr>
      </w:pPr>
      <w:r w:rsidRPr="00C238B9">
        <w:rPr>
          <w:szCs w:val="20"/>
        </w:rPr>
        <w:t xml:space="preserve">  </w:t>
      </w:r>
      <w:r>
        <w:rPr>
          <w:szCs w:val="20"/>
        </w:rPr>
        <w:t xml:space="preserve">  </w:t>
      </w:r>
      <w:r w:rsidRPr="00C238B9">
        <w:rPr>
          <w:szCs w:val="20"/>
        </w:rPr>
        <w:t xml:space="preserve">  (ii) Neither the Government nor</w:t>
      </w:r>
      <w:r>
        <w:rPr>
          <w:szCs w:val="20"/>
        </w:rPr>
        <w:t xml:space="preserve"> any Government</w:t>
      </w:r>
      <w:r>
        <w:rPr>
          <w:szCs w:val="20"/>
        </w:rPr>
        <w:t>-</w:t>
      </w:r>
      <w:r>
        <w:rPr>
          <w:szCs w:val="20"/>
        </w:rPr>
        <w:t xml:space="preserve">authorized end </w:t>
      </w:r>
      <w:r w:rsidRPr="00C238B9">
        <w:rPr>
          <w:szCs w:val="20"/>
        </w:rPr>
        <w:t xml:space="preserve">user shall be deemed to have agreed </w:t>
      </w:r>
      <w:r>
        <w:rPr>
          <w:szCs w:val="20"/>
        </w:rPr>
        <w:t xml:space="preserve">to such clause by virtue of it </w:t>
      </w:r>
      <w:r w:rsidRPr="00C238B9">
        <w:rPr>
          <w:szCs w:val="20"/>
        </w:rPr>
        <w:t xml:space="preserve">appearing in the EULA, TOS, </w:t>
      </w:r>
      <w:r>
        <w:rPr>
          <w:szCs w:val="20"/>
        </w:rPr>
        <w:t xml:space="preserve">or similar legal instrument or </w:t>
      </w:r>
      <w:r w:rsidRPr="00C238B9">
        <w:rPr>
          <w:szCs w:val="20"/>
        </w:rPr>
        <w:t>agreement. If the EULA, TOS, or similar legal in</w:t>
      </w:r>
      <w:r>
        <w:rPr>
          <w:szCs w:val="20"/>
        </w:rPr>
        <w:t xml:space="preserve">strument or </w:t>
      </w:r>
      <w:r w:rsidRPr="00C238B9">
        <w:rPr>
          <w:szCs w:val="20"/>
        </w:rPr>
        <w:t>agreement i</w:t>
      </w:r>
      <w:r>
        <w:rPr>
          <w:szCs w:val="20"/>
        </w:rPr>
        <w:t xml:space="preserve">s invoked through an “I agree” click box or other comparable mechanism (e.g., “click-wrap” or “browse-wrap” </w:t>
      </w:r>
      <w:r w:rsidRPr="00C238B9">
        <w:rPr>
          <w:szCs w:val="20"/>
        </w:rPr>
        <w:t xml:space="preserve">agreements), execution does </w:t>
      </w:r>
      <w:r>
        <w:rPr>
          <w:szCs w:val="20"/>
        </w:rPr>
        <w:t xml:space="preserve">not bind the Government or any Government </w:t>
      </w:r>
      <w:r w:rsidRPr="00C238B9">
        <w:rPr>
          <w:szCs w:val="20"/>
        </w:rPr>
        <w:t>authorized end user to such clause.</w:t>
      </w:r>
    </w:p>
    <w:p w14:paraId="3207F72E" w14:textId="77777777" w:rsidR="00B77519" w:rsidRPr="00527715" w:rsidRDefault="00B77519" w:rsidP="00527715">
      <w:r w:rsidRPr="00527715">
        <w:t xml:space="preserve">      (iii) Any such clause is deemed to be stricken from the EULA, TOS, or similar legal instrument or agreement.</w:t>
      </w:r>
    </w:p>
    <w:p w14:paraId="3207F72F" w14:textId="77777777" w:rsidR="00B77519" w:rsidRPr="00527715" w:rsidRDefault="00B77519" w:rsidP="00527715">
      <w:r w:rsidRPr="00527715">
        <w:t xml:space="preserve">    (2) Paragraph (</w:t>
      </w:r>
      <w:r>
        <w:t>s</w:t>
      </w:r>
      <w:r w:rsidRPr="00527715">
        <w:t>)(1) of this clause does not apply to indemnification by the Government that is expressly authorized by statute and specifically authorized under applicable agency regulations and procedures.</w:t>
      </w:r>
    </w:p>
    <w:p w14:paraId="3207F730" w14:textId="77777777" w:rsidR="00B77519" w:rsidRDefault="00B77519" w:rsidP="00121D70">
      <w:r>
        <w:t xml:space="preserve">  (t) </w:t>
      </w:r>
      <w:r w:rsidRPr="00121D70">
        <w:rPr>
          <w:i/>
          <w:iCs/>
        </w:rPr>
        <w:t>Comptroller General examination of record</w:t>
      </w:r>
      <w:r>
        <w:t>. This paragraph applies if this contract was awarded using other than sealed bid procedures and is in excess of the simplified acquisition threshold on the date of award of this contract.</w:t>
      </w:r>
    </w:p>
    <w:p w14:paraId="3207F731" w14:textId="77777777" w:rsidR="00B77519" w:rsidRDefault="00B77519" w:rsidP="00121D70">
      <w:r>
        <w:t xml:space="preserve">    (1) The Comptroller General of the United States, or an authorized representative of the Comptroller General, shall have access to and right to examine any of the Contractor’s directly pertinent records involving transactions related to this contract.</w:t>
      </w:r>
    </w:p>
    <w:p w14:paraId="3207F732" w14:textId="77777777" w:rsidR="00B77519" w:rsidRDefault="00B77519" w:rsidP="00121D70">
      <w:r>
        <w:t xml:space="preserve">    (2) The Contractor shall make available at its offices, at all reasonable times, the records, materials, and other evidence for examination, audit, or reproduction, until 3 years after final payment under this contract or for any shorter period specified in FAR part 4, longer period required by statute, or periods specified in other clauses of this contract. If this contract is completely or partially terminated, the records relating to the work terminated shall be made available for 3 years after any r</w:t>
      </w:r>
      <w:r>
        <w:t>esulting final termination settlement. Records relating to appeals under the disputes clause or to litigation or the settlement of claims arising under or relating to this contract shall be made available until such appeals, litigation, or claims are finally resolved.</w:t>
      </w:r>
    </w:p>
    <w:p w14:paraId="3207F733" w14:textId="77777777" w:rsidR="00B77519" w:rsidRDefault="00B77519" w:rsidP="00121D70">
      <w:r>
        <w:lastRenderedPageBreak/>
        <w:t xml:space="preserve">    (3) As used in this clause, records include books, documents, accounting procedures and practices, and other data, regardless of type and regardless of form. This clause does not require the Contractor to create or maintain any record that the Contractor does not maintain in the ordinary course of business or pursuant to a provision of law.</w:t>
      </w:r>
    </w:p>
    <w:p w14:paraId="3207F734" w14:textId="77777777" w:rsidR="00B77519" w:rsidRDefault="00B77519" w:rsidP="00121D70">
      <w:r>
        <w:t xml:space="preserve">  (u) </w:t>
      </w:r>
      <w:r w:rsidRPr="00121D70">
        <w:rPr>
          <w:i/>
          <w:iCs/>
        </w:rPr>
        <w:t>Incorporation by reference</w:t>
      </w:r>
      <w:r>
        <w:t>. The Contractor’s representations and certifications, including those completed electronically via the System for Award Management (SAM), are incorporated by reference into the contract.</w:t>
      </w:r>
    </w:p>
    <w:p w14:paraId="3207F735" w14:textId="77777777" w:rsidR="00B77519" w:rsidRDefault="00B77519" w:rsidP="00121D70">
      <w:pPr>
        <w:jc w:val="center"/>
      </w:pPr>
      <w:r>
        <w:t>(End of Clause)</w:t>
      </w:r>
    </w:p>
    <w:p w14:paraId="3207F736" w14:textId="77777777" w:rsidR="00B77519" w:rsidRDefault="00B77519">
      <w:r>
        <w:t>ADDENDUM to FAR 52.212-4 CONTRACT TERMS AND CONDITIONS</w:t>
      </w:r>
      <w:r>
        <w:t>—</w:t>
      </w:r>
      <w:r>
        <w:t xml:space="preserve">COMMERCIAL </w:t>
      </w:r>
      <w:r>
        <w:t>PRODUCTS AND COMMERCIAL SERVICES</w:t>
      </w:r>
    </w:p>
    <w:p w14:paraId="3207F737" w14:textId="77777777" w:rsidR="00B77519" w:rsidRDefault="00B77519">
      <w:r>
        <w:t xml:space="preserve">  Clauses that are incorporated by reference (by Citation Number, Title, and Date), have the same force and effect as if they were given in full text. Upon request, the Contracting Officer will make their full text available.</w:t>
      </w:r>
    </w:p>
    <w:p w14:paraId="3207F738" w14:textId="77777777" w:rsidR="00B77519" w:rsidRDefault="00B77519">
      <w:r>
        <w:t xml:space="preserve">  The following clauses are incorporated into 52.212-4 as an addendum to this contract:</w:t>
      </w:r>
    </w:p>
    <w:p w14:paraId="3207F739" w14:textId="77777777" w:rsidR="00B77519" w:rsidRDefault="00B77519">
      <w:pPr>
        <w:pStyle w:val="Heading2"/>
      </w:pPr>
      <w:bookmarkStart w:id="11" w:name="_Toc240952213"/>
      <w:r>
        <w:t>C.2</w:t>
      </w:r>
      <w:r>
        <w:t xml:space="preserve">  </w:t>
      </w:r>
      <w:r>
        <w:t>52.252-2</w:t>
      </w:r>
      <w:r>
        <w:t xml:space="preserve">  </w:t>
      </w:r>
      <w:r>
        <w:t>CLAUSES INCORPORATED BY REFERENCE</w:t>
      </w:r>
      <w:r>
        <w:t xml:space="preserve">  (</w:t>
      </w:r>
      <w:r>
        <w:t>FEB 1998</w:t>
      </w:r>
      <w:r>
        <w:t>)</w:t>
      </w:r>
      <w:bookmarkEnd w:id="11"/>
    </w:p>
    <w:p w14:paraId="3207F73A" w14:textId="77777777" w:rsidR="00B77519" w:rsidRDefault="00B77519">
      <w:r>
        <w:t xml:space="preserve">  This contract incorporates one or more clauses by reference, with the same force and effect as if they were given in full text. Upon request, the Contracting Officer will make their full text available. Also, the full text of a clause may be accessed electronically at this/these address(es):</w:t>
      </w:r>
    </w:p>
    <w:p w14:paraId="3207F73B" w14:textId="051240CC" w:rsidR="00B77519" w:rsidRDefault="00B77519" w:rsidP="00F50F9D">
      <w:pPr>
        <w:pStyle w:val="NoSpacing"/>
        <w:spacing w:before="160"/>
      </w:pPr>
      <w:r>
        <w:t xml:space="preserve">  </w:t>
      </w:r>
      <w:hyperlink r:id="rId21" w:history="1">
        <w:r w:rsidR="00912E51" w:rsidRPr="006208E8">
          <w:rPr>
            <w:rStyle w:val="Hyperlink"/>
          </w:rPr>
          <w:t>https://www.acquisition.gov/browse/index/far</w:t>
        </w:r>
      </w:hyperlink>
      <w:r w:rsidR="00912E51">
        <w:t xml:space="preserve"> </w:t>
      </w:r>
    </w:p>
    <w:p w14:paraId="3207F73C" w14:textId="15CB3857" w:rsidR="00B77519" w:rsidRDefault="00B77519">
      <w:pPr>
        <w:pStyle w:val="NoSpacing"/>
      </w:pPr>
      <w:r>
        <w:t xml:space="preserve">  </w:t>
      </w:r>
      <w:hyperlink r:id="rId22" w:history="1">
        <w:r w:rsidR="00912E51" w:rsidRPr="006208E8">
          <w:rPr>
            <w:rStyle w:val="Hyperlink"/>
          </w:rPr>
          <w:t>https://www.va.gov/oal/library/vaar/</w:t>
        </w:r>
      </w:hyperlink>
      <w:r w:rsidR="00912E51">
        <w:t xml:space="preserve"> </w:t>
      </w:r>
    </w:p>
    <w:p w14:paraId="3207F73D" w14:textId="77777777" w:rsidR="00B77519" w:rsidRDefault="00B77519">
      <w:pPr>
        <w:pStyle w:val="NoSpacing"/>
      </w:pPr>
      <w:r>
        <w:t xml:space="preserve">  </w:t>
      </w:r>
    </w:p>
    <w:p w14:paraId="3207F73E" w14:textId="77777777" w:rsidR="00B77519" w:rsidRDefault="00B77519" w:rsidP="00035D13">
      <w:pPr>
        <w:jc w:val="center"/>
      </w:pPr>
      <w:r>
        <w:t>(End of Clause)</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7247A2" w14:paraId="3207F742" w14:textId="77777777">
        <w:tc>
          <w:tcPr>
            <w:tcW w:w="1440" w:type="dxa"/>
          </w:tcPr>
          <w:p w14:paraId="3207F73F" w14:textId="77777777" w:rsidR="007247A2" w:rsidRDefault="00B77519">
            <w:pPr>
              <w:pStyle w:val="ByReference"/>
            </w:pPr>
            <w:r>
              <w:rPr>
                <w:b/>
                <w:u w:val="single"/>
              </w:rPr>
              <w:t>FAR Number</w:t>
            </w:r>
          </w:p>
        </w:tc>
        <w:tc>
          <w:tcPr>
            <w:tcW w:w="6192" w:type="dxa"/>
          </w:tcPr>
          <w:p w14:paraId="3207F740" w14:textId="77777777" w:rsidR="007247A2" w:rsidRDefault="00B77519">
            <w:pPr>
              <w:pStyle w:val="ByReference"/>
            </w:pPr>
            <w:r>
              <w:rPr>
                <w:b/>
                <w:u w:val="single"/>
              </w:rPr>
              <w:t>Title</w:t>
            </w:r>
          </w:p>
        </w:tc>
        <w:tc>
          <w:tcPr>
            <w:tcW w:w="1440" w:type="dxa"/>
          </w:tcPr>
          <w:p w14:paraId="3207F741" w14:textId="77777777" w:rsidR="007247A2" w:rsidRDefault="00B77519">
            <w:pPr>
              <w:pStyle w:val="ByReference"/>
            </w:pPr>
            <w:r>
              <w:rPr>
                <w:b/>
                <w:u w:val="single"/>
              </w:rPr>
              <w:t>Date</w:t>
            </w:r>
          </w:p>
        </w:tc>
      </w:tr>
      <w:tr w:rsidR="007247A2" w14:paraId="3207F746" w14:textId="77777777">
        <w:tc>
          <w:tcPr>
            <w:tcW w:w="1440" w:type="dxa"/>
          </w:tcPr>
          <w:p w14:paraId="3207F743" w14:textId="77777777" w:rsidR="007247A2" w:rsidRDefault="00B77519">
            <w:pPr>
              <w:pStyle w:val="ByReference"/>
            </w:pPr>
            <w:r>
              <w:t>52.203-17</w:t>
            </w:r>
          </w:p>
        </w:tc>
        <w:tc>
          <w:tcPr>
            <w:tcW w:w="6192" w:type="dxa"/>
          </w:tcPr>
          <w:p w14:paraId="3207F744" w14:textId="77777777" w:rsidR="007247A2" w:rsidRDefault="00B77519">
            <w:pPr>
              <w:pStyle w:val="ByReference"/>
            </w:pPr>
            <w:r>
              <w:t>CONTRACTOR EMPLOYEE WHISTLEBLOWER RIGHTS</w:t>
            </w:r>
          </w:p>
        </w:tc>
        <w:tc>
          <w:tcPr>
            <w:tcW w:w="1440" w:type="dxa"/>
          </w:tcPr>
          <w:p w14:paraId="3207F745" w14:textId="77777777" w:rsidR="007247A2" w:rsidRDefault="00B77519">
            <w:pPr>
              <w:pStyle w:val="ByReference"/>
            </w:pPr>
            <w:r>
              <w:t>NOV 2023</w:t>
            </w:r>
          </w:p>
        </w:tc>
      </w:tr>
      <w:tr w:rsidR="007247A2" w14:paraId="3207F74A" w14:textId="77777777">
        <w:tc>
          <w:tcPr>
            <w:tcW w:w="1440" w:type="dxa"/>
          </w:tcPr>
          <w:p w14:paraId="3207F747" w14:textId="77777777" w:rsidR="007247A2" w:rsidRDefault="00B77519">
            <w:pPr>
              <w:pStyle w:val="ByReference"/>
            </w:pPr>
            <w:r>
              <w:t>52.203-19</w:t>
            </w:r>
          </w:p>
        </w:tc>
        <w:tc>
          <w:tcPr>
            <w:tcW w:w="6192" w:type="dxa"/>
          </w:tcPr>
          <w:p w14:paraId="3207F748" w14:textId="77777777" w:rsidR="007247A2" w:rsidRDefault="00B77519">
            <w:pPr>
              <w:pStyle w:val="ByReference"/>
            </w:pPr>
            <w:r>
              <w:t>PROHIBITION ON REQUIRING CERTAIN INTERNAL CONFIDENTIALITY AGREEMENTS OR STATEMENTS</w:t>
            </w:r>
          </w:p>
        </w:tc>
        <w:tc>
          <w:tcPr>
            <w:tcW w:w="1440" w:type="dxa"/>
          </w:tcPr>
          <w:p w14:paraId="3207F749" w14:textId="77777777" w:rsidR="007247A2" w:rsidRDefault="00B77519">
            <w:pPr>
              <w:pStyle w:val="ByReference"/>
            </w:pPr>
            <w:r>
              <w:t>JAN 2017</w:t>
            </w:r>
          </w:p>
        </w:tc>
      </w:tr>
      <w:tr w:rsidR="007247A2" w14:paraId="3207F74E" w14:textId="77777777">
        <w:tc>
          <w:tcPr>
            <w:tcW w:w="1440" w:type="dxa"/>
          </w:tcPr>
          <w:p w14:paraId="3207F74B" w14:textId="77777777" w:rsidR="007247A2" w:rsidRDefault="00B77519">
            <w:pPr>
              <w:pStyle w:val="ByReference"/>
            </w:pPr>
            <w:r>
              <w:t>52.204-9</w:t>
            </w:r>
          </w:p>
        </w:tc>
        <w:tc>
          <w:tcPr>
            <w:tcW w:w="6192" w:type="dxa"/>
          </w:tcPr>
          <w:p w14:paraId="3207F74C" w14:textId="77777777" w:rsidR="007247A2" w:rsidRDefault="00B77519">
            <w:pPr>
              <w:pStyle w:val="ByReference"/>
            </w:pPr>
            <w:r>
              <w:t>PERSONAL IDENTITY VERIFICATION OF CONTRACTOR PERSONNEL</w:t>
            </w:r>
          </w:p>
        </w:tc>
        <w:tc>
          <w:tcPr>
            <w:tcW w:w="1440" w:type="dxa"/>
          </w:tcPr>
          <w:p w14:paraId="3207F74D" w14:textId="77777777" w:rsidR="007247A2" w:rsidRDefault="00B77519">
            <w:pPr>
              <w:pStyle w:val="ByReference"/>
            </w:pPr>
            <w:r>
              <w:t>JAN 2011</w:t>
            </w:r>
          </w:p>
        </w:tc>
      </w:tr>
      <w:tr w:rsidR="007247A2" w14:paraId="3207F752" w14:textId="77777777">
        <w:tc>
          <w:tcPr>
            <w:tcW w:w="1440" w:type="dxa"/>
          </w:tcPr>
          <w:p w14:paraId="3207F74F" w14:textId="77777777" w:rsidR="007247A2" w:rsidRDefault="00B77519">
            <w:pPr>
              <w:pStyle w:val="ByReference"/>
            </w:pPr>
            <w:r>
              <w:t>52.204-13</w:t>
            </w:r>
          </w:p>
        </w:tc>
        <w:tc>
          <w:tcPr>
            <w:tcW w:w="6192" w:type="dxa"/>
          </w:tcPr>
          <w:p w14:paraId="3207F750" w14:textId="77777777" w:rsidR="007247A2" w:rsidRDefault="00B77519">
            <w:pPr>
              <w:pStyle w:val="ByReference"/>
            </w:pPr>
            <w:r>
              <w:t>SYSTEM FOR AWARD MANAGEMENT—MAINTENANCE (DEVIATION)</w:t>
            </w:r>
          </w:p>
        </w:tc>
        <w:tc>
          <w:tcPr>
            <w:tcW w:w="1440" w:type="dxa"/>
          </w:tcPr>
          <w:p w14:paraId="3207F751" w14:textId="77777777" w:rsidR="007247A2" w:rsidRDefault="00B77519">
            <w:pPr>
              <w:pStyle w:val="ByReference"/>
            </w:pPr>
            <w:r>
              <w:t>NOV 2025</w:t>
            </w:r>
          </w:p>
        </w:tc>
      </w:tr>
      <w:tr w:rsidR="007247A2" w14:paraId="3207F756" w14:textId="77777777">
        <w:tc>
          <w:tcPr>
            <w:tcW w:w="1440" w:type="dxa"/>
          </w:tcPr>
          <w:p w14:paraId="3207F753" w14:textId="77777777" w:rsidR="007247A2" w:rsidRDefault="00B77519">
            <w:pPr>
              <w:pStyle w:val="ByReference"/>
            </w:pPr>
            <w:r>
              <w:t>52.209-10</w:t>
            </w:r>
          </w:p>
        </w:tc>
        <w:tc>
          <w:tcPr>
            <w:tcW w:w="6192" w:type="dxa"/>
          </w:tcPr>
          <w:p w14:paraId="3207F754" w14:textId="77777777" w:rsidR="007247A2" w:rsidRDefault="00B77519">
            <w:pPr>
              <w:pStyle w:val="ByReference"/>
            </w:pPr>
            <w:r>
              <w:t>PROHIBITION ON CONTRACTING WITH INVERTED DOMESTIC CORPORATIONS</w:t>
            </w:r>
          </w:p>
        </w:tc>
        <w:tc>
          <w:tcPr>
            <w:tcW w:w="1440" w:type="dxa"/>
          </w:tcPr>
          <w:p w14:paraId="3207F755" w14:textId="77777777" w:rsidR="007247A2" w:rsidRDefault="00B77519">
            <w:pPr>
              <w:pStyle w:val="ByReference"/>
            </w:pPr>
            <w:r>
              <w:t>NOV 2015</w:t>
            </w:r>
          </w:p>
        </w:tc>
      </w:tr>
      <w:tr w:rsidR="007247A2" w14:paraId="3207F75A" w14:textId="77777777">
        <w:tc>
          <w:tcPr>
            <w:tcW w:w="1440" w:type="dxa"/>
          </w:tcPr>
          <w:p w14:paraId="3207F757" w14:textId="77777777" w:rsidR="007247A2" w:rsidRDefault="00B77519">
            <w:pPr>
              <w:pStyle w:val="ByReference"/>
            </w:pPr>
            <w:r>
              <w:t>52.219-6</w:t>
            </w:r>
          </w:p>
        </w:tc>
        <w:tc>
          <w:tcPr>
            <w:tcW w:w="6192" w:type="dxa"/>
          </w:tcPr>
          <w:p w14:paraId="3207F758" w14:textId="77777777" w:rsidR="007247A2" w:rsidRDefault="00B77519">
            <w:pPr>
              <w:pStyle w:val="ByReference"/>
            </w:pPr>
            <w:r>
              <w:t>NOTICE OF TOTAL SMALL BUSINESS SET-ASIDE (DEVIATION)</w:t>
            </w:r>
          </w:p>
        </w:tc>
        <w:tc>
          <w:tcPr>
            <w:tcW w:w="1440" w:type="dxa"/>
          </w:tcPr>
          <w:p w14:paraId="3207F759" w14:textId="77777777" w:rsidR="007247A2" w:rsidRDefault="00B77519">
            <w:pPr>
              <w:pStyle w:val="ByReference"/>
            </w:pPr>
            <w:r>
              <w:t>NOV 2025</w:t>
            </w:r>
          </w:p>
        </w:tc>
      </w:tr>
      <w:tr w:rsidR="007247A2" w14:paraId="3207F75E" w14:textId="77777777">
        <w:tc>
          <w:tcPr>
            <w:tcW w:w="1440" w:type="dxa"/>
          </w:tcPr>
          <w:p w14:paraId="3207F75B" w14:textId="77777777" w:rsidR="007247A2" w:rsidRDefault="00B77519">
            <w:pPr>
              <w:pStyle w:val="ByReference"/>
            </w:pPr>
            <w:r>
              <w:t>52.222-3</w:t>
            </w:r>
          </w:p>
        </w:tc>
        <w:tc>
          <w:tcPr>
            <w:tcW w:w="6192" w:type="dxa"/>
          </w:tcPr>
          <w:p w14:paraId="3207F75C" w14:textId="77777777" w:rsidR="007247A2" w:rsidRDefault="00B77519">
            <w:pPr>
              <w:pStyle w:val="ByReference"/>
            </w:pPr>
            <w:r>
              <w:t>CONVICT LABOR (DEVIATION)</w:t>
            </w:r>
          </w:p>
        </w:tc>
        <w:tc>
          <w:tcPr>
            <w:tcW w:w="1440" w:type="dxa"/>
          </w:tcPr>
          <w:p w14:paraId="3207F75D" w14:textId="77777777" w:rsidR="007247A2" w:rsidRDefault="00B77519">
            <w:pPr>
              <w:pStyle w:val="ByReference"/>
            </w:pPr>
            <w:r>
              <w:t>NOV 2025</w:t>
            </w:r>
          </w:p>
        </w:tc>
      </w:tr>
      <w:tr w:rsidR="007247A2" w14:paraId="3207F762" w14:textId="77777777">
        <w:tc>
          <w:tcPr>
            <w:tcW w:w="1440" w:type="dxa"/>
          </w:tcPr>
          <w:p w14:paraId="3207F75F" w14:textId="77777777" w:rsidR="007247A2" w:rsidRDefault="00B77519">
            <w:pPr>
              <w:pStyle w:val="ByReference"/>
            </w:pPr>
            <w:r>
              <w:t>52.222-41</w:t>
            </w:r>
          </w:p>
        </w:tc>
        <w:tc>
          <w:tcPr>
            <w:tcW w:w="6192" w:type="dxa"/>
          </w:tcPr>
          <w:p w14:paraId="3207F760" w14:textId="77777777" w:rsidR="007247A2" w:rsidRDefault="00B77519">
            <w:pPr>
              <w:pStyle w:val="ByReference"/>
            </w:pPr>
            <w:r>
              <w:t>SERVICE CONTRACT LABOR STANDARDS (DEVIATION)</w:t>
            </w:r>
          </w:p>
        </w:tc>
        <w:tc>
          <w:tcPr>
            <w:tcW w:w="1440" w:type="dxa"/>
          </w:tcPr>
          <w:p w14:paraId="3207F761" w14:textId="77777777" w:rsidR="007247A2" w:rsidRDefault="00B77519">
            <w:pPr>
              <w:pStyle w:val="ByReference"/>
            </w:pPr>
            <w:r>
              <w:t>NOV 2025</w:t>
            </w:r>
          </w:p>
        </w:tc>
      </w:tr>
      <w:tr w:rsidR="007247A2" w14:paraId="3207F766" w14:textId="77777777">
        <w:tc>
          <w:tcPr>
            <w:tcW w:w="1440" w:type="dxa"/>
          </w:tcPr>
          <w:p w14:paraId="3207F763" w14:textId="77777777" w:rsidR="007247A2" w:rsidRDefault="00B77519">
            <w:pPr>
              <w:pStyle w:val="ByReference"/>
            </w:pPr>
            <w:r>
              <w:t>52.222-42</w:t>
            </w:r>
          </w:p>
        </w:tc>
        <w:tc>
          <w:tcPr>
            <w:tcW w:w="6192" w:type="dxa"/>
          </w:tcPr>
          <w:p w14:paraId="3207F764" w14:textId="77777777" w:rsidR="007247A2" w:rsidRDefault="00B77519">
            <w:pPr>
              <w:pStyle w:val="ByReference"/>
            </w:pPr>
            <w:r>
              <w:t>STATEMENT OF EQUIVALENT RATES FOR FEDERAL HIRES</w:t>
            </w:r>
          </w:p>
        </w:tc>
        <w:tc>
          <w:tcPr>
            <w:tcW w:w="1440" w:type="dxa"/>
          </w:tcPr>
          <w:p w14:paraId="3207F765" w14:textId="77777777" w:rsidR="007247A2" w:rsidRDefault="00B77519">
            <w:pPr>
              <w:pStyle w:val="ByReference"/>
            </w:pPr>
            <w:r>
              <w:t>MAY 2014</w:t>
            </w:r>
          </w:p>
        </w:tc>
      </w:tr>
      <w:tr w:rsidR="007247A2" w14:paraId="3207F76A" w14:textId="77777777">
        <w:tc>
          <w:tcPr>
            <w:tcW w:w="1440" w:type="dxa"/>
          </w:tcPr>
          <w:p w14:paraId="3207F767" w14:textId="77777777" w:rsidR="007247A2" w:rsidRDefault="00B77519">
            <w:pPr>
              <w:pStyle w:val="ByReference"/>
            </w:pPr>
            <w:r>
              <w:t>52.222-50</w:t>
            </w:r>
          </w:p>
        </w:tc>
        <w:tc>
          <w:tcPr>
            <w:tcW w:w="6192" w:type="dxa"/>
          </w:tcPr>
          <w:p w14:paraId="3207F768" w14:textId="77777777" w:rsidR="007247A2" w:rsidRDefault="00B77519">
            <w:pPr>
              <w:pStyle w:val="ByReference"/>
            </w:pPr>
            <w:r>
              <w:t>COMBATING TRAFFICKING IN PERSONS (DEVIATION)</w:t>
            </w:r>
          </w:p>
        </w:tc>
        <w:tc>
          <w:tcPr>
            <w:tcW w:w="1440" w:type="dxa"/>
          </w:tcPr>
          <w:p w14:paraId="3207F769" w14:textId="77777777" w:rsidR="007247A2" w:rsidRDefault="00B77519">
            <w:pPr>
              <w:pStyle w:val="ByReference"/>
            </w:pPr>
            <w:r>
              <w:t>NOV 2025</w:t>
            </w:r>
          </w:p>
        </w:tc>
      </w:tr>
      <w:tr w:rsidR="007247A2" w14:paraId="3207F76E" w14:textId="77777777">
        <w:tc>
          <w:tcPr>
            <w:tcW w:w="1440" w:type="dxa"/>
          </w:tcPr>
          <w:p w14:paraId="3207F76B" w14:textId="77777777" w:rsidR="007247A2" w:rsidRDefault="00B77519">
            <w:pPr>
              <w:pStyle w:val="ByReference"/>
            </w:pPr>
            <w:r>
              <w:t>52.222-55</w:t>
            </w:r>
          </w:p>
        </w:tc>
        <w:tc>
          <w:tcPr>
            <w:tcW w:w="6192" w:type="dxa"/>
          </w:tcPr>
          <w:p w14:paraId="3207F76C" w14:textId="77777777" w:rsidR="007247A2" w:rsidRDefault="00B77519">
            <w:pPr>
              <w:pStyle w:val="ByReference"/>
            </w:pPr>
            <w:r>
              <w:t>MINIMUM WAGES FOR CONTRACTOR WORKERS UNDER EXECUTIVE ORDER 14026 (DEVIATION)</w:t>
            </w:r>
          </w:p>
        </w:tc>
        <w:tc>
          <w:tcPr>
            <w:tcW w:w="1440" w:type="dxa"/>
          </w:tcPr>
          <w:p w14:paraId="3207F76D" w14:textId="77777777" w:rsidR="007247A2" w:rsidRDefault="00B77519">
            <w:pPr>
              <w:pStyle w:val="ByReference"/>
            </w:pPr>
            <w:r>
              <w:t>NOV 2025</w:t>
            </w:r>
          </w:p>
        </w:tc>
      </w:tr>
      <w:tr w:rsidR="007247A2" w14:paraId="3207F772" w14:textId="77777777">
        <w:tc>
          <w:tcPr>
            <w:tcW w:w="1440" w:type="dxa"/>
          </w:tcPr>
          <w:p w14:paraId="3207F76F" w14:textId="77777777" w:rsidR="007247A2" w:rsidRDefault="00B77519">
            <w:pPr>
              <w:pStyle w:val="ByReference"/>
            </w:pPr>
            <w:r>
              <w:t>52.222-62</w:t>
            </w:r>
          </w:p>
        </w:tc>
        <w:tc>
          <w:tcPr>
            <w:tcW w:w="6192" w:type="dxa"/>
          </w:tcPr>
          <w:p w14:paraId="3207F770" w14:textId="77777777" w:rsidR="007247A2" w:rsidRDefault="00B77519">
            <w:pPr>
              <w:pStyle w:val="ByReference"/>
            </w:pPr>
            <w:r>
              <w:t xml:space="preserve">PAID SICK LEAVE UNDER EXECUTIVE ORDER 13706 </w:t>
            </w:r>
            <w:r>
              <w:lastRenderedPageBreak/>
              <w:t>(DEVIATION)</w:t>
            </w:r>
          </w:p>
        </w:tc>
        <w:tc>
          <w:tcPr>
            <w:tcW w:w="1440" w:type="dxa"/>
          </w:tcPr>
          <w:p w14:paraId="3207F771" w14:textId="77777777" w:rsidR="007247A2" w:rsidRDefault="00B77519">
            <w:pPr>
              <w:pStyle w:val="ByReference"/>
            </w:pPr>
            <w:r>
              <w:lastRenderedPageBreak/>
              <w:t>NOV 2025</w:t>
            </w:r>
          </w:p>
        </w:tc>
      </w:tr>
      <w:tr w:rsidR="007247A2" w14:paraId="3207F776" w14:textId="77777777">
        <w:tc>
          <w:tcPr>
            <w:tcW w:w="1440" w:type="dxa"/>
          </w:tcPr>
          <w:p w14:paraId="3207F773" w14:textId="77777777" w:rsidR="007247A2" w:rsidRDefault="00B77519">
            <w:pPr>
              <w:pStyle w:val="ByReference"/>
            </w:pPr>
            <w:r>
              <w:t>52.223-5</w:t>
            </w:r>
          </w:p>
        </w:tc>
        <w:tc>
          <w:tcPr>
            <w:tcW w:w="6192" w:type="dxa"/>
          </w:tcPr>
          <w:p w14:paraId="3207F774" w14:textId="77777777" w:rsidR="007247A2" w:rsidRDefault="00B77519">
            <w:pPr>
              <w:pStyle w:val="ByReference"/>
            </w:pPr>
            <w:r>
              <w:t>POLLUTION PREVENTION AND RIGHT-TO-KNOW INFORMATION</w:t>
            </w:r>
          </w:p>
        </w:tc>
        <w:tc>
          <w:tcPr>
            <w:tcW w:w="1440" w:type="dxa"/>
          </w:tcPr>
          <w:p w14:paraId="3207F775" w14:textId="77777777" w:rsidR="007247A2" w:rsidRDefault="00B77519">
            <w:pPr>
              <w:pStyle w:val="ByReference"/>
            </w:pPr>
            <w:r>
              <w:t>MAY 2024</w:t>
            </w:r>
          </w:p>
        </w:tc>
      </w:tr>
      <w:tr w:rsidR="007247A2" w14:paraId="3207F77A" w14:textId="77777777">
        <w:tc>
          <w:tcPr>
            <w:tcW w:w="1440" w:type="dxa"/>
          </w:tcPr>
          <w:p w14:paraId="3207F777" w14:textId="77777777" w:rsidR="007247A2" w:rsidRDefault="00B77519">
            <w:pPr>
              <w:pStyle w:val="ByReference"/>
            </w:pPr>
            <w:r>
              <w:t>52.223-23</w:t>
            </w:r>
          </w:p>
        </w:tc>
        <w:tc>
          <w:tcPr>
            <w:tcW w:w="6192" w:type="dxa"/>
          </w:tcPr>
          <w:p w14:paraId="3207F778" w14:textId="77777777" w:rsidR="007247A2" w:rsidRDefault="00B77519">
            <w:pPr>
              <w:pStyle w:val="ByReference"/>
            </w:pPr>
            <w:r>
              <w:t>SUSTAINABLE PRODUCTS (DEVIATION)</w:t>
            </w:r>
          </w:p>
        </w:tc>
        <w:tc>
          <w:tcPr>
            <w:tcW w:w="1440" w:type="dxa"/>
          </w:tcPr>
          <w:p w14:paraId="3207F779" w14:textId="77777777" w:rsidR="007247A2" w:rsidRDefault="00B77519">
            <w:pPr>
              <w:pStyle w:val="ByReference"/>
            </w:pPr>
            <w:r>
              <w:t>NOV 2025</w:t>
            </w:r>
          </w:p>
        </w:tc>
      </w:tr>
      <w:tr w:rsidR="007247A2" w14:paraId="3207F77E" w14:textId="77777777">
        <w:tc>
          <w:tcPr>
            <w:tcW w:w="1440" w:type="dxa"/>
          </w:tcPr>
          <w:p w14:paraId="3207F77B" w14:textId="77777777" w:rsidR="007247A2" w:rsidRDefault="00B77519">
            <w:pPr>
              <w:pStyle w:val="ByReference"/>
            </w:pPr>
            <w:r>
              <w:t>52.226-8</w:t>
            </w:r>
          </w:p>
        </w:tc>
        <w:tc>
          <w:tcPr>
            <w:tcW w:w="6192" w:type="dxa"/>
          </w:tcPr>
          <w:p w14:paraId="3207F77C" w14:textId="77777777" w:rsidR="007247A2" w:rsidRDefault="00B77519">
            <w:pPr>
              <w:pStyle w:val="ByReference"/>
            </w:pPr>
            <w:r>
              <w:t>ENCOURAGING CONTRACTOR POLICIES  TO BAN TEXT MESSAGING WHILE DRIVING</w:t>
            </w:r>
          </w:p>
        </w:tc>
        <w:tc>
          <w:tcPr>
            <w:tcW w:w="1440" w:type="dxa"/>
          </w:tcPr>
          <w:p w14:paraId="3207F77D" w14:textId="77777777" w:rsidR="007247A2" w:rsidRDefault="00B77519">
            <w:pPr>
              <w:pStyle w:val="ByReference"/>
            </w:pPr>
            <w:r>
              <w:t>MAY 2024</w:t>
            </w:r>
          </w:p>
        </w:tc>
      </w:tr>
      <w:tr w:rsidR="007247A2" w14:paraId="3207F782" w14:textId="77777777">
        <w:tc>
          <w:tcPr>
            <w:tcW w:w="1440" w:type="dxa"/>
          </w:tcPr>
          <w:p w14:paraId="3207F77F" w14:textId="77777777" w:rsidR="007247A2" w:rsidRDefault="00B77519">
            <w:pPr>
              <w:pStyle w:val="ByReference"/>
            </w:pPr>
            <w:r>
              <w:t>52.232-33</w:t>
            </w:r>
          </w:p>
        </w:tc>
        <w:tc>
          <w:tcPr>
            <w:tcW w:w="6192" w:type="dxa"/>
          </w:tcPr>
          <w:p w14:paraId="3207F780" w14:textId="77777777" w:rsidR="007247A2" w:rsidRDefault="00B77519">
            <w:pPr>
              <w:pStyle w:val="ByReference"/>
            </w:pPr>
            <w:r>
              <w:t xml:space="preserve"> PAYMENT BY ELECTRONIC FUNDS TRANSFER—SYSTEM FOR AWARD MANAGEMENT</w:t>
            </w:r>
          </w:p>
        </w:tc>
        <w:tc>
          <w:tcPr>
            <w:tcW w:w="1440" w:type="dxa"/>
          </w:tcPr>
          <w:p w14:paraId="3207F781" w14:textId="77777777" w:rsidR="007247A2" w:rsidRDefault="00B77519">
            <w:pPr>
              <w:pStyle w:val="ByReference"/>
            </w:pPr>
            <w:r>
              <w:t>OCT 2018</w:t>
            </w:r>
          </w:p>
        </w:tc>
      </w:tr>
      <w:tr w:rsidR="007247A2" w14:paraId="3207F786" w14:textId="77777777">
        <w:tc>
          <w:tcPr>
            <w:tcW w:w="1440" w:type="dxa"/>
          </w:tcPr>
          <w:p w14:paraId="3207F783" w14:textId="77777777" w:rsidR="007247A2" w:rsidRDefault="00B77519">
            <w:pPr>
              <w:pStyle w:val="ByReference"/>
            </w:pPr>
            <w:r>
              <w:t>52.232-40</w:t>
            </w:r>
          </w:p>
        </w:tc>
        <w:tc>
          <w:tcPr>
            <w:tcW w:w="6192" w:type="dxa"/>
          </w:tcPr>
          <w:p w14:paraId="3207F784" w14:textId="77777777" w:rsidR="007247A2" w:rsidRDefault="00B77519">
            <w:pPr>
              <w:pStyle w:val="ByReference"/>
            </w:pPr>
            <w:r>
              <w:t>PROVIDING ACCELERATED PAYMENTS TO SMALL BUSINESS SUBCONTRACTORS</w:t>
            </w:r>
          </w:p>
        </w:tc>
        <w:tc>
          <w:tcPr>
            <w:tcW w:w="1440" w:type="dxa"/>
          </w:tcPr>
          <w:p w14:paraId="3207F785" w14:textId="77777777" w:rsidR="007247A2" w:rsidRDefault="00B77519">
            <w:pPr>
              <w:pStyle w:val="ByReference"/>
            </w:pPr>
            <w:r>
              <w:t>MAR 2023</w:t>
            </w:r>
          </w:p>
        </w:tc>
      </w:tr>
      <w:tr w:rsidR="007247A2" w14:paraId="3207F78A" w14:textId="77777777">
        <w:tc>
          <w:tcPr>
            <w:tcW w:w="1440" w:type="dxa"/>
          </w:tcPr>
          <w:p w14:paraId="3207F787" w14:textId="77777777" w:rsidR="007247A2" w:rsidRDefault="00B77519">
            <w:pPr>
              <w:pStyle w:val="ByReference"/>
            </w:pPr>
            <w:r>
              <w:t>52.233-3</w:t>
            </w:r>
          </w:p>
        </w:tc>
        <w:tc>
          <w:tcPr>
            <w:tcW w:w="6192" w:type="dxa"/>
          </w:tcPr>
          <w:p w14:paraId="3207F788" w14:textId="77777777" w:rsidR="007247A2" w:rsidRDefault="00B77519">
            <w:pPr>
              <w:pStyle w:val="ByReference"/>
            </w:pPr>
            <w:r>
              <w:t>PROTEST AFTER AWARD</w:t>
            </w:r>
          </w:p>
        </w:tc>
        <w:tc>
          <w:tcPr>
            <w:tcW w:w="1440" w:type="dxa"/>
          </w:tcPr>
          <w:p w14:paraId="3207F789" w14:textId="77777777" w:rsidR="007247A2" w:rsidRDefault="00B77519">
            <w:pPr>
              <w:pStyle w:val="ByReference"/>
            </w:pPr>
            <w:r>
              <w:t>AUG 1996</w:t>
            </w:r>
          </w:p>
        </w:tc>
      </w:tr>
      <w:tr w:rsidR="007247A2" w14:paraId="3207F78E" w14:textId="77777777">
        <w:tc>
          <w:tcPr>
            <w:tcW w:w="1440" w:type="dxa"/>
          </w:tcPr>
          <w:p w14:paraId="3207F78B" w14:textId="77777777" w:rsidR="007247A2" w:rsidRDefault="00B77519">
            <w:pPr>
              <w:pStyle w:val="ByReference"/>
            </w:pPr>
            <w:r>
              <w:t>52.233-4</w:t>
            </w:r>
          </w:p>
        </w:tc>
        <w:tc>
          <w:tcPr>
            <w:tcW w:w="6192" w:type="dxa"/>
          </w:tcPr>
          <w:p w14:paraId="3207F78C" w14:textId="77777777" w:rsidR="007247A2" w:rsidRDefault="00B77519">
            <w:pPr>
              <w:pStyle w:val="ByReference"/>
            </w:pPr>
            <w:r>
              <w:t>APPLICABLE LAW FOR BREACH OF CONTRACT CLAIM</w:t>
            </w:r>
          </w:p>
        </w:tc>
        <w:tc>
          <w:tcPr>
            <w:tcW w:w="1440" w:type="dxa"/>
          </w:tcPr>
          <w:p w14:paraId="3207F78D" w14:textId="77777777" w:rsidR="007247A2" w:rsidRDefault="00B77519">
            <w:pPr>
              <w:pStyle w:val="ByReference"/>
            </w:pPr>
            <w:r>
              <w:t>OCT 2004</w:t>
            </w:r>
          </w:p>
        </w:tc>
      </w:tr>
      <w:tr w:rsidR="007247A2" w14:paraId="3207F792" w14:textId="77777777">
        <w:tc>
          <w:tcPr>
            <w:tcW w:w="1440" w:type="dxa"/>
          </w:tcPr>
          <w:p w14:paraId="3207F78F" w14:textId="77777777" w:rsidR="007247A2" w:rsidRDefault="00B77519">
            <w:pPr>
              <w:pStyle w:val="ByReference"/>
            </w:pPr>
            <w:r>
              <w:t>52.237-2</w:t>
            </w:r>
          </w:p>
        </w:tc>
        <w:tc>
          <w:tcPr>
            <w:tcW w:w="6192" w:type="dxa"/>
          </w:tcPr>
          <w:p w14:paraId="3207F790" w14:textId="77777777" w:rsidR="007247A2" w:rsidRDefault="00B77519">
            <w:pPr>
              <w:pStyle w:val="ByReference"/>
            </w:pPr>
            <w:r>
              <w:t>PROTECTION OF GOVERNMENT BUILDINGS, EQUIPMENT, AND VEGETATION</w:t>
            </w:r>
          </w:p>
        </w:tc>
        <w:tc>
          <w:tcPr>
            <w:tcW w:w="1440" w:type="dxa"/>
          </w:tcPr>
          <w:p w14:paraId="3207F791" w14:textId="77777777" w:rsidR="007247A2" w:rsidRDefault="00B77519">
            <w:pPr>
              <w:pStyle w:val="ByReference"/>
            </w:pPr>
            <w:r>
              <w:t>APR 1984</w:t>
            </w:r>
          </w:p>
        </w:tc>
      </w:tr>
      <w:tr w:rsidR="007247A2" w14:paraId="3207F796" w14:textId="77777777">
        <w:tc>
          <w:tcPr>
            <w:tcW w:w="1440" w:type="dxa"/>
          </w:tcPr>
          <w:p w14:paraId="3207F793" w14:textId="77777777" w:rsidR="007247A2" w:rsidRDefault="00B77519">
            <w:pPr>
              <w:pStyle w:val="ByReference"/>
            </w:pPr>
            <w:r>
              <w:t>52.240-91</w:t>
            </w:r>
          </w:p>
        </w:tc>
        <w:tc>
          <w:tcPr>
            <w:tcW w:w="6192" w:type="dxa"/>
          </w:tcPr>
          <w:p w14:paraId="3207F794" w14:textId="77777777" w:rsidR="007247A2" w:rsidRDefault="00B77519">
            <w:pPr>
              <w:pStyle w:val="ByReference"/>
            </w:pPr>
            <w:r>
              <w:t>SECURITY PROHIBITIONS AND EXCLUSIONS (DEVIATION)</w:t>
            </w:r>
          </w:p>
        </w:tc>
        <w:tc>
          <w:tcPr>
            <w:tcW w:w="1440" w:type="dxa"/>
          </w:tcPr>
          <w:p w14:paraId="3207F795" w14:textId="77777777" w:rsidR="007247A2" w:rsidRDefault="00B77519">
            <w:pPr>
              <w:pStyle w:val="ByReference"/>
            </w:pPr>
            <w:r>
              <w:t>NOV 2025</w:t>
            </w:r>
          </w:p>
        </w:tc>
      </w:tr>
      <w:tr w:rsidR="007247A2" w14:paraId="3207F79A" w14:textId="77777777">
        <w:tc>
          <w:tcPr>
            <w:tcW w:w="1440" w:type="dxa"/>
          </w:tcPr>
          <w:p w14:paraId="3207F797" w14:textId="77777777" w:rsidR="007247A2" w:rsidRDefault="00B77519">
            <w:pPr>
              <w:pStyle w:val="ByReference"/>
            </w:pPr>
            <w:r>
              <w:t>852.203-70</w:t>
            </w:r>
          </w:p>
        </w:tc>
        <w:tc>
          <w:tcPr>
            <w:tcW w:w="6192" w:type="dxa"/>
          </w:tcPr>
          <w:p w14:paraId="3207F798" w14:textId="77777777" w:rsidR="007247A2" w:rsidRDefault="00B77519">
            <w:pPr>
              <w:pStyle w:val="ByReference"/>
            </w:pPr>
            <w:r>
              <w:t>COMMERCIAL ADVERTISING</w:t>
            </w:r>
          </w:p>
        </w:tc>
        <w:tc>
          <w:tcPr>
            <w:tcW w:w="1440" w:type="dxa"/>
          </w:tcPr>
          <w:p w14:paraId="3207F799" w14:textId="77777777" w:rsidR="007247A2" w:rsidRDefault="00B77519">
            <w:pPr>
              <w:pStyle w:val="ByReference"/>
            </w:pPr>
            <w:r>
              <w:t>MAY 2018</w:t>
            </w:r>
          </w:p>
        </w:tc>
      </w:tr>
      <w:tr w:rsidR="007247A2" w14:paraId="3207F79E" w14:textId="77777777">
        <w:tc>
          <w:tcPr>
            <w:tcW w:w="1440" w:type="dxa"/>
          </w:tcPr>
          <w:p w14:paraId="3207F79B" w14:textId="77777777" w:rsidR="007247A2" w:rsidRDefault="00B77519">
            <w:pPr>
              <w:pStyle w:val="ByReference"/>
            </w:pPr>
            <w:r>
              <w:t>852.204-70</w:t>
            </w:r>
          </w:p>
        </w:tc>
        <w:tc>
          <w:tcPr>
            <w:tcW w:w="6192" w:type="dxa"/>
          </w:tcPr>
          <w:p w14:paraId="3207F79C" w14:textId="77777777" w:rsidR="007247A2" w:rsidRDefault="00B77519">
            <w:pPr>
              <w:pStyle w:val="ByReference"/>
            </w:pPr>
            <w:r>
              <w:t>PERSONAL IDENTITY VERIFICATION OF CONTRACTOR PERSONNEL (DEVIATION)</w:t>
            </w:r>
          </w:p>
        </w:tc>
        <w:tc>
          <w:tcPr>
            <w:tcW w:w="1440" w:type="dxa"/>
          </w:tcPr>
          <w:p w14:paraId="3207F79D" w14:textId="77777777" w:rsidR="007247A2" w:rsidRDefault="00B77519">
            <w:pPr>
              <w:pStyle w:val="ByReference"/>
            </w:pPr>
            <w:r>
              <w:t>MAR 2026</w:t>
            </w:r>
          </w:p>
        </w:tc>
      </w:tr>
      <w:tr w:rsidR="007247A2" w14:paraId="3207F7A2" w14:textId="77777777">
        <w:tc>
          <w:tcPr>
            <w:tcW w:w="1440" w:type="dxa"/>
          </w:tcPr>
          <w:p w14:paraId="3207F79F" w14:textId="77777777" w:rsidR="007247A2" w:rsidRDefault="00B77519">
            <w:pPr>
              <w:pStyle w:val="ByReference"/>
            </w:pPr>
            <w:r>
              <w:t>852.204-72</w:t>
            </w:r>
          </w:p>
        </w:tc>
        <w:tc>
          <w:tcPr>
            <w:tcW w:w="6192" w:type="dxa"/>
          </w:tcPr>
          <w:p w14:paraId="3207F7A0" w14:textId="77777777" w:rsidR="007247A2" w:rsidRDefault="00B77519">
            <w:pPr>
              <w:pStyle w:val="ByReference"/>
            </w:pPr>
            <w:r>
              <w:t>PERSONNEL VETTING AND CREDENTIALING (DEVIATION)</w:t>
            </w:r>
          </w:p>
        </w:tc>
        <w:tc>
          <w:tcPr>
            <w:tcW w:w="1440" w:type="dxa"/>
          </w:tcPr>
          <w:p w14:paraId="3207F7A1" w14:textId="77777777" w:rsidR="007247A2" w:rsidRDefault="00B77519">
            <w:pPr>
              <w:pStyle w:val="ByReference"/>
            </w:pPr>
            <w:r>
              <w:t>MAR 2026</w:t>
            </w:r>
          </w:p>
        </w:tc>
      </w:tr>
      <w:tr w:rsidR="007247A2" w14:paraId="3207F7A6" w14:textId="77777777">
        <w:tc>
          <w:tcPr>
            <w:tcW w:w="1440" w:type="dxa"/>
          </w:tcPr>
          <w:p w14:paraId="3207F7A3" w14:textId="77777777" w:rsidR="007247A2" w:rsidRDefault="00B77519">
            <w:pPr>
              <w:pStyle w:val="ByReference"/>
            </w:pPr>
            <w:r>
              <w:t>852.215-70</w:t>
            </w:r>
          </w:p>
        </w:tc>
        <w:tc>
          <w:tcPr>
            <w:tcW w:w="6192" w:type="dxa"/>
          </w:tcPr>
          <w:p w14:paraId="3207F7A4" w14:textId="77777777" w:rsidR="007247A2" w:rsidRDefault="00B77519">
            <w:pPr>
              <w:pStyle w:val="ByReference"/>
            </w:pPr>
            <w:r>
              <w:t>SERVICE-DISABLED VETERAN-OWNED AND VETERAN-OWNED SMALL BUSINESS EVALUATION FACTORS (DEVIATION)</w:t>
            </w:r>
          </w:p>
        </w:tc>
        <w:tc>
          <w:tcPr>
            <w:tcW w:w="1440" w:type="dxa"/>
          </w:tcPr>
          <w:p w14:paraId="3207F7A5" w14:textId="77777777" w:rsidR="007247A2" w:rsidRDefault="00B77519">
            <w:pPr>
              <w:pStyle w:val="ByReference"/>
            </w:pPr>
            <w:r>
              <w:t>JAN 2023</w:t>
            </w:r>
          </w:p>
        </w:tc>
      </w:tr>
      <w:tr w:rsidR="007247A2" w14:paraId="3207F7AA" w14:textId="77777777">
        <w:tc>
          <w:tcPr>
            <w:tcW w:w="1440" w:type="dxa"/>
          </w:tcPr>
          <w:p w14:paraId="3207F7A7" w14:textId="77777777" w:rsidR="007247A2" w:rsidRDefault="00B77519">
            <w:pPr>
              <w:pStyle w:val="ByReference"/>
            </w:pPr>
            <w:r>
              <w:t>852.215-71</w:t>
            </w:r>
          </w:p>
        </w:tc>
        <w:tc>
          <w:tcPr>
            <w:tcW w:w="6192" w:type="dxa"/>
          </w:tcPr>
          <w:p w14:paraId="3207F7A8" w14:textId="77777777" w:rsidR="007247A2" w:rsidRDefault="00B77519">
            <w:pPr>
              <w:pStyle w:val="ByReference"/>
            </w:pPr>
            <w:r>
              <w:t>EVALUATION FACTOR COMMITMENTS</w:t>
            </w:r>
          </w:p>
        </w:tc>
        <w:tc>
          <w:tcPr>
            <w:tcW w:w="1440" w:type="dxa"/>
          </w:tcPr>
          <w:p w14:paraId="3207F7A9" w14:textId="77777777" w:rsidR="007247A2" w:rsidRDefault="00B77519">
            <w:pPr>
              <w:pStyle w:val="ByReference"/>
            </w:pPr>
            <w:r>
              <w:t>OCT 2019</w:t>
            </w:r>
          </w:p>
        </w:tc>
      </w:tr>
      <w:tr w:rsidR="007247A2" w14:paraId="3207F7AE" w14:textId="77777777">
        <w:tc>
          <w:tcPr>
            <w:tcW w:w="1440" w:type="dxa"/>
          </w:tcPr>
          <w:p w14:paraId="3207F7AB" w14:textId="77777777" w:rsidR="007247A2" w:rsidRDefault="00B77519">
            <w:pPr>
              <w:pStyle w:val="ByReference"/>
            </w:pPr>
            <w:r>
              <w:t>852.232-72</w:t>
            </w:r>
          </w:p>
        </w:tc>
        <w:tc>
          <w:tcPr>
            <w:tcW w:w="6192" w:type="dxa"/>
          </w:tcPr>
          <w:p w14:paraId="3207F7AC" w14:textId="77777777" w:rsidR="007247A2" w:rsidRDefault="00B77519">
            <w:pPr>
              <w:pStyle w:val="ByReference"/>
            </w:pPr>
            <w:r>
              <w:t>ELECTRONIC SUBMISSION OF PAYMENT REQUESTS</w:t>
            </w:r>
          </w:p>
        </w:tc>
        <w:tc>
          <w:tcPr>
            <w:tcW w:w="1440" w:type="dxa"/>
          </w:tcPr>
          <w:p w14:paraId="3207F7AD" w14:textId="77777777" w:rsidR="007247A2" w:rsidRDefault="00B77519">
            <w:pPr>
              <w:pStyle w:val="ByReference"/>
            </w:pPr>
            <w:r>
              <w:t>NOV 2018</w:t>
            </w:r>
          </w:p>
        </w:tc>
      </w:tr>
      <w:tr w:rsidR="007247A2" w14:paraId="3207F7B2" w14:textId="77777777">
        <w:tc>
          <w:tcPr>
            <w:tcW w:w="1440" w:type="dxa"/>
          </w:tcPr>
          <w:p w14:paraId="3207F7AF" w14:textId="77777777" w:rsidR="007247A2" w:rsidRDefault="00B77519">
            <w:pPr>
              <w:pStyle w:val="ByReference"/>
            </w:pPr>
            <w:r>
              <w:t>852.237-72</w:t>
            </w:r>
          </w:p>
        </w:tc>
        <w:tc>
          <w:tcPr>
            <w:tcW w:w="6192" w:type="dxa"/>
          </w:tcPr>
          <w:p w14:paraId="3207F7B0" w14:textId="77777777" w:rsidR="007247A2" w:rsidRDefault="00B77519">
            <w:pPr>
              <w:pStyle w:val="ByReference"/>
            </w:pPr>
            <w:r>
              <w:t>CRIME CONTROL ACT—REPORTING OF CHILD ABUSE</w:t>
            </w:r>
          </w:p>
        </w:tc>
        <w:tc>
          <w:tcPr>
            <w:tcW w:w="1440" w:type="dxa"/>
          </w:tcPr>
          <w:p w14:paraId="3207F7B1" w14:textId="77777777" w:rsidR="007247A2" w:rsidRDefault="00B77519">
            <w:pPr>
              <w:pStyle w:val="ByReference"/>
            </w:pPr>
            <w:r>
              <w:t>OCT 2019</w:t>
            </w:r>
          </w:p>
        </w:tc>
      </w:tr>
      <w:tr w:rsidR="007247A2" w14:paraId="3207F7B6" w14:textId="77777777">
        <w:tc>
          <w:tcPr>
            <w:tcW w:w="1440" w:type="dxa"/>
          </w:tcPr>
          <w:p w14:paraId="3207F7B3" w14:textId="77777777" w:rsidR="007247A2" w:rsidRDefault="00B77519">
            <w:pPr>
              <w:pStyle w:val="ByReference"/>
            </w:pPr>
            <w:r>
              <w:t>852.242-71</w:t>
            </w:r>
          </w:p>
        </w:tc>
        <w:tc>
          <w:tcPr>
            <w:tcW w:w="6192" w:type="dxa"/>
          </w:tcPr>
          <w:p w14:paraId="3207F7B4" w14:textId="77777777" w:rsidR="007247A2" w:rsidRDefault="00B77519">
            <w:pPr>
              <w:pStyle w:val="ByReference"/>
            </w:pPr>
            <w:r>
              <w:t>ADMINISTRATIVE CONTRACTING OFFICER</w:t>
            </w:r>
          </w:p>
        </w:tc>
        <w:tc>
          <w:tcPr>
            <w:tcW w:w="1440" w:type="dxa"/>
          </w:tcPr>
          <w:p w14:paraId="3207F7B5" w14:textId="77777777" w:rsidR="007247A2" w:rsidRDefault="00B77519">
            <w:pPr>
              <w:pStyle w:val="ByReference"/>
            </w:pPr>
            <w:r>
              <w:t>OCT 2020</w:t>
            </w:r>
          </w:p>
        </w:tc>
      </w:tr>
    </w:tbl>
    <w:p w14:paraId="3207F7B7" w14:textId="77777777" w:rsidR="007247A2" w:rsidRDefault="00B77519">
      <w:pPr>
        <w:tabs>
          <w:tab w:val="left" w:pos="3240"/>
        </w:tabs>
      </w:pPr>
      <w:r>
        <w:tab/>
        <w:t>(End of Addendum to 52.212-4)</w:t>
      </w:r>
    </w:p>
    <w:p w14:paraId="3207F7B8" w14:textId="77777777" w:rsidR="007247A2" w:rsidRDefault="007247A2"/>
    <w:p w14:paraId="3207F7B9" w14:textId="77777777" w:rsidR="00B77519" w:rsidRDefault="00B77519" w:rsidP="00426E45">
      <w:pPr>
        <w:pStyle w:val="Heading2"/>
      </w:pPr>
      <w:bookmarkStart w:id="12" w:name="_Toc240952214"/>
      <w:r>
        <w:t>C.3</w:t>
      </w:r>
      <w:r>
        <w:t xml:space="preserve">  </w:t>
      </w:r>
      <w:r>
        <w:t>52.222-90</w:t>
      </w:r>
      <w:r>
        <w:t xml:space="preserve"> </w:t>
      </w:r>
      <w:r>
        <w:t>ADDRESSING DEI DISCRIMINATION BY FEDERAL CONTRACTORS</w:t>
      </w:r>
      <w:r>
        <w:t xml:space="preserve"> </w:t>
      </w:r>
      <w:r>
        <w:t xml:space="preserve"> (DEVIATION</w:t>
      </w:r>
      <w:r>
        <w:t xml:space="preserve"> APR 2026</w:t>
      </w:r>
      <w:r>
        <w:t>)</w:t>
      </w:r>
      <w:bookmarkEnd w:id="12"/>
    </w:p>
    <w:p w14:paraId="3207F7BA" w14:textId="77777777" w:rsidR="00B77519" w:rsidRPr="00083A87" w:rsidRDefault="00B77519" w:rsidP="00083A87">
      <w:r>
        <w:t xml:space="preserve">  </w:t>
      </w:r>
      <w:r w:rsidRPr="00083A87">
        <w:t>(a)</w:t>
      </w:r>
      <w:r w:rsidRPr="00083A87">
        <w:rPr>
          <w:i/>
          <w:iCs/>
        </w:rPr>
        <w:t>Definitions</w:t>
      </w:r>
      <w:r w:rsidRPr="00083A87">
        <w:t>. As used in this clause—</w:t>
      </w:r>
    </w:p>
    <w:p w14:paraId="3207F7BB" w14:textId="77777777" w:rsidR="00B77519" w:rsidRPr="00083A87" w:rsidRDefault="00B77519" w:rsidP="00083A87">
      <w:r>
        <w:rPr>
          <w:i/>
          <w:iCs/>
        </w:rPr>
        <w:t xml:space="preserve">  </w:t>
      </w:r>
      <w:r w:rsidRPr="00083A87">
        <w:rPr>
          <w:i/>
          <w:iCs/>
        </w:rPr>
        <w:t>Program participation</w:t>
      </w:r>
      <w:r>
        <w:rPr>
          <w:i/>
          <w:iCs/>
        </w:rPr>
        <w:t xml:space="preserve"> </w:t>
      </w:r>
      <w:r w:rsidRPr="00083A87">
        <w:t>means membership or participation in, or access or admission to:</w:t>
      </w:r>
      <w:r w:rsidRPr="00083A87">
        <w:t xml:space="preserve"> training, mentoring, or leadership development programs; educational opportunities; clubs; associations; or similar opportunities that are sponsored or established by the contractor or subcontractor.</w:t>
      </w:r>
    </w:p>
    <w:p w14:paraId="3207F7BC" w14:textId="77777777" w:rsidR="00B77519" w:rsidRPr="00083A87" w:rsidRDefault="00B77519" w:rsidP="00083A87">
      <w:r>
        <w:rPr>
          <w:i/>
          <w:iCs/>
        </w:rPr>
        <w:t xml:space="preserve">  </w:t>
      </w:r>
      <w:r w:rsidRPr="00083A87">
        <w:rPr>
          <w:i/>
          <w:iCs/>
        </w:rPr>
        <w:t>Racially discriminatory diversity, equity, and inclusion (DEI) activities</w:t>
      </w:r>
      <w:r>
        <w:t xml:space="preserve"> </w:t>
      </w:r>
      <w:r w:rsidRPr="00083A87">
        <w:t>means disparate treatment based on race or ethnicity in the recruitment, employment (e.g., hiring, promotions), contracting (</w:t>
      </w:r>
      <w:r w:rsidRPr="00083A87">
        <w:rPr>
          <w:i/>
          <w:iCs/>
        </w:rPr>
        <w:t>e.g.</w:t>
      </w:r>
      <w:r w:rsidRPr="00083A87">
        <w:t>, vendor agreements), program participation, or allocation or deployment of an entity's resources.</w:t>
      </w:r>
    </w:p>
    <w:p w14:paraId="3207F7BD" w14:textId="77777777" w:rsidR="00B77519" w:rsidRPr="00083A87" w:rsidRDefault="00B77519" w:rsidP="00083A87">
      <w:r>
        <w:t xml:space="preserve">  </w:t>
      </w:r>
      <w:r w:rsidRPr="00083A87">
        <w:t>(b)</w:t>
      </w:r>
      <w:r>
        <w:t xml:space="preserve"> </w:t>
      </w:r>
      <w:r w:rsidRPr="00083A87">
        <w:t>In connection with the performance of work under this contract, the Contractor agrees as follows:</w:t>
      </w:r>
    </w:p>
    <w:p w14:paraId="3207F7BE" w14:textId="77777777" w:rsidR="00B77519" w:rsidRPr="00083A87" w:rsidRDefault="00B77519" w:rsidP="00083A87">
      <w:r>
        <w:t xml:space="preserve">    </w:t>
      </w:r>
      <w:r w:rsidRPr="00083A87">
        <w:t>(1)</w:t>
      </w:r>
      <w:r>
        <w:t xml:space="preserve"> </w:t>
      </w:r>
      <w:r w:rsidRPr="00083A87">
        <w:t>The Contractor will not engage in any racially discriminatory DEI activities;</w:t>
      </w:r>
    </w:p>
    <w:p w14:paraId="3207F7BF" w14:textId="77777777" w:rsidR="00B77519" w:rsidRPr="00083A87" w:rsidRDefault="00B77519" w:rsidP="00083A87">
      <w:r>
        <w:lastRenderedPageBreak/>
        <w:t xml:space="preserve">    </w:t>
      </w:r>
      <w:r w:rsidRPr="00083A87">
        <w:t>(2)</w:t>
      </w:r>
      <w:r>
        <w:t xml:space="preserve"> </w:t>
      </w:r>
      <w:r w:rsidRPr="00083A87">
        <w:t>The Contractor will furnish all information and reports, including providing access to books, records, and accounts, as required by the Contracting Officer, for purposes of ascertaining compliance with this clause;</w:t>
      </w:r>
    </w:p>
    <w:p w14:paraId="3207F7C0" w14:textId="77777777" w:rsidR="00B77519" w:rsidRPr="00083A87" w:rsidRDefault="00B77519" w:rsidP="00083A87">
      <w:r>
        <w:t xml:space="preserve">    </w:t>
      </w:r>
      <w:r w:rsidRPr="00083A87">
        <w:t>(3)</w:t>
      </w:r>
      <w:r>
        <w:t xml:space="preserve"> </w:t>
      </w:r>
      <w:r w:rsidRPr="00083A87">
        <w:t>In the event of the Contractor's or a subcontractor's noncompliance with this clause, this contract may be canceled, terminated, or suspended in whole or in part, and the Contractor or subcontractor may be declared ineligible for further Government contracts;</w:t>
      </w:r>
    </w:p>
    <w:p w14:paraId="3207F7C1" w14:textId="77777777" w:rsidR="00B77519" w:rsidRPr="00083A87" w:rsidRDefault="00B77519" w:rsidP="00083A87">
      <w:r>
        <w:t xml:space="preserve">    </w:t>
      </w:r>
      <w:r w:rsidRPr="00083A87">
        <w:t>(4)</w:t>
      </w:r>
      <w:r>
        <w:t xml:space="preserve"> </w:t>
      </w:r>
      <w:r w:rsidRPr="00083A87">
        <w:t>The Contractor will report any subcontractor's known or reasonably knowable conduct that may violate this clause to the Contracting Officer and take any appropriate remedial actions directed by the Contracting Officer; and</w:t>
      </w:r>
    </w:p>
    <w:p w14:paraId="3207F7C2" w14:textId="77777777" w:rsidR="00B77519" w:rsidRPr="00083A87" w:rsidRDefault="00B77519" w:rsidP="00083A87">
      <w:r>
        <w:t xml:space="preserve">    </w:t>
      </w:r>
      <w:r w:rsidRPr="00083A87">
        <w:t>(5)</w:t>
      </w:r>
      <w:r>
        <w:t xml:space="preserve"> </w:t>
      </w:r>
      <w:r w:rsidRPr="00083A87">
        <w:t>The Contractor will inform the Contracting Officer if a subcontractor sues the Contractor and the suit puts at issue, in any way, the validity of this clause.</w:t>
      </w:r>
    </w:p>
    <w:p w14:paraId="3207F7C3" w14:textId="77777777" w:rsidR="00B77519" w:rsidRPr="00083A87" w:rsidRDefault="00B77519" w:rsidP="00083A87">
      <w:r>
        <w:t xml:space="preserve">    </w:t>
      </w:r>
      <w:r w:rsidRPr="00083A87">
        <w:t>(6)</w:t>
      </w:r>
      <w:r>
        <w:t xml:space="preserve"> </w:t>
      </w:r>
      <w:r w:rsidRPr="00083A87">
        <w:t>The Contractor recognizes that compliance with the requirements of this clause are material to the Government's payment decisions for purposes of 31 U.S.C. 3729(b)(4).</w:t>
      </w:r>
    </w:p>
    <w:p w14:paraId="3207F7C4" w14:textId="77777777" w:rsidR="00B77519" w:rsidRPr="00083A87" w:rsidRDefault="00B77519" w:rsidP="00083A87">
      <w:r>
        <w:t xml:space="preserve">  </w:t>
      </w:r>
      <w:r w:rsidRPr="00083A87">
        <w:t>(c)</w:t>
      </w:r>
      <w:r>
        <w:t xml:space="preserve"> </w:t>
      </w:r>
      <w:r w:rsidRPr="00083A87">
        <w:t>The Contractor must include the substance of this clause, including this paragraph (c), in subcontracts at any tier, including those for commercial products and commercial services, except those where the place of delivery or performance is outside the United States.</w:t>
      </w:r>
    </w:p>
    <w:p w14:paraId="3207F7C5" w14:textId="77777777" w:rsidR="00B77519" w:rsidRDefault="00B77519" w:rsidP="00934D16">
      <w:pPr>
        <w:jc w:val="center"/>
        <w:sectPr w:rsidR="00AD57AD">
          <w:headerReference w:type="even" r:id="rId23"/>
          <w:headerReference w:type="default" r:id="rId24"/>
          <w:footerReference w:type="even" r:id="rId25"/>
          <w:footerReference w:type="default" r:id="rId26"/>
          <w:headerReference w:type="first" r:id="rId27"/>
          <w:footerReference w:type="first" r:id="rId28"/>
          <w:type w:val="continuous"/>
          <w:pgSz w:w="12240" w:h="15840"/>
          <w:pgMar w:top="1080" w:right="1440" w:bottom="1080" w:left="1440" w:header="360" w:footer="360" w:gutter="0"/>
          <w:cols w:space="720"/>
        </w:sectPr>
      </w:pPr>
      <w:r>
        <w:t>(End of Clause)</w:t>
      </w:r>
    </w:p>
    <w:p w14:paraId="3207F7C6" w14:textId="77777777" w:rsidR="00B77519" w:rsidRDefault="00B77519">
      <w:pPr>
        <w:pageBreakBefore/>
      </w:pPr>
    </w:p>
    <w:p w14:paraId="3207F7C7" w14:textId="77777777" w:rsidR="00B77519" w:rsidRDefault="00B77519">
      <w:pPr>
        <w:pStyle w:val="Heading1"/>
      </w:pPr>
      <w:bookmarkStart w:id="13" w:name="_Toc240952215"/>
      <w:r>
        <w:t xml:space="preserve">SECTION D - </w:t>
      </w:r>
      <w:r>
        <w:t>CONTRACT DOCUMENTS, EXHIBITS, OR ATTACHMENTS</w:t>
      </w:r>
      <w:bookmarkEnd w:id="13"/>
    </w:p>
    <w:p w14:paraId="3207F7C8" w14:textId="77777777" w:rsidR="00B77519" w:rsidRDefault="00B77519">
      <w:pPr>
        <w:tabs>
          <w:tab w:val="left" w:pos="1620"/>
        </w:tabs>
      </w:pPr>
      <w:r>
        <w:tab/>
      </w:r>
    </w:p>
    <w:p w14:paraId="3207F7C9" w14:textId="77777777" w:rsidR="00B77519" w:rsidRDefault="00B77519" w:rsidP="003B584A">
      <w:pPr>
        <w:pStyle w:val="Heading2"/>
      </w:pPr>
      <w:bookmarkStart w:id="14" w:name="_Toc240952216"/>
      <w:r>
        <w:t>D.1 WAGE DETERMINATION</w:t>
      </w:r>
      <w:bookmarkEnd w:id="14"/>
    </w:p>
    <w:p w14:paraId="3207F7C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REGISTER OF WAGE DETERMINATIONS UNDER  |        U.S. DEPARTMENT OF LABOR        </w:t>
      </w:r>
    </w:p>
    <w:p w14:paraId="3207F7C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       THE SERVICE CONTRACT ACT        |  EMPLOYMENT STANDARDS ADMINISTRATION   </w:t>
      </w:r>
    </w:p>
    <w:p w14:paraId="3207F7C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By direction of the Secretary of Labor |         WAGE AND HOUR DIVISION         </w:t>
      </w:r>
    </w:p>
    <w:p w14:paraId="3207F7C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                                       |         WASHINGTON D.C.  20210         </w:t>
      </w:r>
    </w:p>
    <w:p w14:paraId="3207F7C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                                       |</w:t>
      </w:r>
    </w:p>
    <w:p w14:paraId="3207F7C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                                       |</w:t>
      </w:r>
    </w:p>
    <w:p w14:paraId="3207F7D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                                       |</w:t>
      </w:r>
    </w:p>
    <w:p w14:paraId="3207F7D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                                       | Wage Determination No.: 2015-5561</w:t>
      </w:r>
    </w:p>
    <w:p w14:paraId="3207F7D2"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Daniel W. Simms          Division of   |           Revision No.: 32</w:t>
      </w:r>
    </w:p>
    <w:p w14:paraId="3207F7D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Director            Wage Determinations|  Date Of Last Revision: 8/27/2026</w:t>
      </w:r>
    </w:p>
    <w:p w14:paraId="3207F7D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_______________________________________|____________________________________________</w:t>
      </w:r>
    </w:p>
    <w:p w14:paraId="3207F7D5" w14:textId="77777777" w:rsidR="00B77519" w:rsidRPr="00C13E05" w:rsidRDefault="00B77519" w:rsidP="00C13E05">
      <w:pPr>
        <w:spacing w:after="0" w:line="240" w:lineRule="auto"/>
        <w:rPr>
          <w:rFonts w:ascii="Courier New" w:hAnsi="Courier New" w:cs="Courier New"/>
          <w:sz w:val="18"/>
          <w:szCs w:val="18"/>
        </w:rPr>
      </w:pPr>
    </w:p>
    <w:p w14:paraId="3207F7D6" w14:textId="77777777" w:rsidR="00B77519" w:rsidRPr="00C13E05" w:rsidRDefault="00B77519" w:rsidP="00C13E05">
      <w:pPr>
        <w:spacing w:after="0" w:line="240" w:lineRule="auto"/>
        <w:rPr>
          <w:rFonts w:ascii="Courier New" w:hAnsi="Courier New" w:cs="Courier New"/>
          <w:sz w:val="18"/>
          <w:szCs w:val="18"/>
        </w:rPr>
      </w:pPr>
    </w:p>
    <w:p w14:paraId="3207F7D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 </w:t>
      </w:r>
    </w:p>
    <w:p w14:paraId="3207F7D8" w14:textId="77777777" w:rsidR="00B77519" w:rsidRPr="00C13E05" w:rsidRDefault="00B77519" w:rsidP="00C13E05">
      <w:pPr>
        <w:spacing w:after="0" w:line="240" w:lineRule="auto"/>
        <w:rPr>
          <w:rFonts w:ascii="Courier New" w:hAnsi="Courier New" w:cs="Courier New"/>
          <w:sz w:val="18"/>
          <w:szCs w:val="18"/>
        </w:rPr>
      </w:pPr>
    </w:p>
    <w:p w14:paraId="3207F7D9" w14:textId="77777777" w:rsidR="00B77519" w:rsidRPr="00C13E05" w:rsidRDefault="00B77519" w:rsidP="00C13E05">
      <w:pPr>
        <w:spacing w:after="0" w:line="240" w:lineRule="auto"/>
        <w:rPr>
          <w:rFonts w:ascii="Courier New" w:hAnsi="Courier New" w:cs="Courier New"/>
          <w:sz w:val="18"/>
          <w:szCs w:val="18"/>
        </w:rPr>
      </w:pPr>
    </w:p>
    <w:p w14:paraId="3207F7D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____________________________________________________________________________________</w:t>
      </w:r>
    </w:p>
    <w:p w14:paraId="3207F7DB" w14:textId="77777777" w:rsidR="00B77519" w:rsidRPr="00C13E05" w:rsidRDefault="00B77519" w:rsidP="00C13E05">
      <w:pPr>
        <w:spacing w:after="0" w:line="240" w:lineRule="auto"/>
        <w:rPr>
          <w:rFonts w:ascii="Courier New" w:hAnsi="Courier New" w:cs="Courier New"/>
          <w:sz w:val="18"/>
          <w:szCs w:val="18"/>
        </w:rPr>
      </w:pPr>
    </w:p>
    <w:p w14:paraId="3207F7DC" w14:textId="77777777" w:rsidR="00B77519" w:rsidRPr="00C13E05" w:rsidRDefault="00B77519" w:rsidP="00C13E05">
      <w:pPr>
        <w:spacing w:after="0" w:line="240" w:lineRule="auto"/>
        <w:rPr>
          <w:rFonts w:ascii="Courier New" w:hAnsi="Courier New" w:cs="Courier New"/>
          <w:sz w:val="18"/>
          <w:szCs w:val="18"/>
        </w:rPr>
      </w:pPr>
    </w:p>
    <w:p w14:paraId="3207F7D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State: Washington</w:t>
      </w:r>
    </w:p>
    <w:p w14:paraId="3207F7DE" w14:textId="77777777" w:rsidR="00B77519" w:rsidRPr="00C13E05" w:rsidRDefault="00B77519" w:rsidP="00C13E05">
      <w:pPr>
        <w:spacing w:after="0" w:line="240" w:lineRule="auto"/>
        <w:rPr>
          <w:rFonts w:ascii="Courier New" w:hAnsi="Courier New" w:cs="Courier New"/>
          <w:sz w:val="18"/>
          <w:szCs w:val="18"/>
        </w:rPr>
      </w:pPr>
    </w:p>
    <w:p w14:paraId="3207F7DF" w14:textId="77777777" w:rsidR="00B77519" w:rsidRPr="00C13E05" w:rsidRDefault="00B77519" w:rsidP="00C13E05">
      <w:pPr>
        <w:spacing w:after="0" w:line="240" w:lineRule="auto"/>
        <w:rPr>
          <w:rFonts w:ascii="Courier New" w:hAnsi="Courier New" w:cs="Courier New"/>
          <w:sz w:val="18"/>
          <w:szCs w:val="18"/>
        </w:rPr>
      </w:pPr>
    </w:p>
    <w:p w14:paraId="3207F7E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Area: Washington Counties of Walla Walla</w:t>
      </w:r>
    </w:p>
    <w:p w14:paraId="3207F7E1" w14:textId="77777777" w:rsidR="00B77519" w:rsidRPr="00C13E05" w:rsidRDefault="00B77519" w:rsidP="00C13E05">
      <w:pPr>
        <w:spacing w:after="0" w:line="240" w:lineRule="auto"/>
        <w:rPr>
          <w:rFonts w:ascii="Courier New" w:hAnsi="Courier New" w:cs="Courier New"/>
          <w:sz w:val="18"/>
          <w:szCs w:val="18"/>
        </w:rPr>
      </w:pPr>
    </w:p>
    <w:p w14:paraId="3207F7E2" w14:textId="77777777" w:rsidR="00B77519" w:rsidRPr="00C13E05" w:rsidRDefault="00B77519" w:rsidP="00C13E05">
      <w:pPr>
        <w:spacing w:after="0" w:line="240" w:lineRule="auto"/>
        <w:rPr>
          <w:rFonts w:ascii="Courier New" w:hAnsi="Courier New" w:cs="Courier New"/>
          <w:sz w:val="18"/>
          <w:szCs w:val="18"/>
        </w:rPr>
      </w:pPr>
    </w:p>
    <w:p w14:paraId="3207F7E3" w14:textId="77777777" w:rsidR="00B77519" w:rsidRPr="00C13E05" w:rsidRDefault="00B77519" w:rsidP="00C13E05">
      <w:pPr>
        <w:spacing w:after="0" w:line="240" w:lineRule="auto"/>
        <w:rPr>
          <w:rFonts w:ascii="Courier New" w:hAnsi="Courier New" w:cs="Courier New"/>
          <w:sz w:val="18"/>
          <w:szCs w:val="18"/>
        </w:rPr>
      </w:pPr>
    </w:p>
    <w:p w14:paraId="3207F7E4" w14:textId="77777777" w:rsidR="00B77519" w:rsidRPr="00C13E05" w:rsidRDefault="00B77519" w:rsidP="00C13E05">
      <w:pPr>
        <w:spacing w:after="0" w:line="240" w:lineRule="auto"/>
        <w:rPr>
          <w:rFonts w:ascii="Courier New" w:hAnsi="Courier New" w:cs="Courier New"/>
          <w:sz w:val="18"/>
          <w:szCs w:val="18"/>
        </w:rPr>
      </w:pPr>
    </w:p>
    <w:p w14:paraId="3207F7E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____________________________________________________________________________________</w:t>
      </w:r>
    </w:p>
    <w:p w14:paraId="3207F7E6" w14:textId="77777777" w:rsidR="00B77519" w:rsidRPr="00C13E05" w:rsidRDefault="00B77519" w:rsidP="00C13E05">
      <w:pPr>
        <w:spacing w:after="0" w:line="240" w:lineRule="auto"/>
        <w:rPr>
          <w:rFonts w:ascii="Courier New" w:hAnsi="Courier New" w:cs="Courier New"/>
          <w:sz w:val="18"/>
          <w:szCs w:val="18"/>
        </w:rPr>
      </w:pPr>
    </w:p>
    <w:p w14:paraId="3207F7E7" w14:textId="77777777" w:rsidR="00B77519" w:rsidRPr="00C13E05" w:rsidRDefault="00B77519" w:rsidP="00C13E05">
      <w:pPr>
        <w:spacing w:after="0" w:line="240" w:lineRule="auto"/>
        <w:rPr>
          <w:rFonts w:ascii="Courier New" w:hAnsi="Courier New" w:cs="Courier New"/>
          <w:sz w:val="18"/>
          <w:szCs w:val="18"/>
        </w:rPr>
      </w:pPr>
    </w:p>
    <w:p w14:paraId="3207F7E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          **Fringe Benefits Required Follow the Occupational Listing**       </w:t>
      </w:r>
    </w:p>
    <w:p w14:paraId="3207F7E9" w14:textId="77777777" w:rsidR="00B77519" w:rsidRPr="00C13E05" w:rsidRDefault="00B77519" w:rsidP="00C13E05">
      <w:pPr>
        <w:spacing w:after="0" w:line="240" w:lineRule="auto"/>
        <w:rPr>
          <w:rFonts w:ascii="Courier New" w:hAnsi="Courier New" w:cs="Courier New"/>
          <w:sz w:val="18"/>
          <w:szCs w:val="18"/>
        </w:rPr>
      </w:pPr>
    </w:p>
    <w:p w14:paraId="3207F7EA" w14:textId="77777777" w:rsidR="00B77519" w:rsidRPr="00C13E05" w:rsidRDefault="00B77519" w:rsidP="00C13E05">
      <w:pPr>
        <w:spacing w:after="0" w:line="240" w:lineRule="auto"/>
        <w:rPr>
          <w:rFonts w:ascii="Courier New" w:hAnsi="Courier New" w:cs="Courier New"/>
          <w:sz w:val="18"/>
          <w:szCs w:val="18"/>
        </w:rPr>
      </w:pPr>
    </w:p>
    <w:p w14:paraId="3207F7E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OCCUPATION CODE - TITLE                                    FOOTNOTE    RATE</w:t>
      </w:r>
    </w:p>
    <w:p w14:paraId="3207F7E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01000 - Administrative Support And Clerical Occupations</w:t>
      </w:r>
    </w:p>
    <w:p w14:paraId="3207F7E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01011 - Accounting Clerk I                                             19.71</w:t>
      </w:r>
    </w:p>
    <w:p w14:paraId="3207F7E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01012 - Accounting Clerk II                                            22.12</w:t>
      </w:r>
    </w:p>
    <w:p w14:paraId="3207F7E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01013 - Accounting Clerk III                                           24.74</w:t>
      </w:r>
    </w:p>
    <w:p w14:paraId="3207F7F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01020 - Administrative Assistant                                       30.15</w:t>
      </w:r>
    </w:p>
    <w:p w14:paraId="3207F7F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01035 - Court Reporter                                                 22.27</w:t>
      </w:r>
    </w:p>
    <w:p w14:paraId="3207F7F2"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01041 - Customer Service Representative I                              19.08</w:t>
      </w:r>
    </w:p>
    <w:p w14:paraId="3207F7F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01042 - Customer Service Representative II                             20.82</w:t>
      </w:r>
    </w:p>
    <w:p w14:paraId="3207F7F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01043 - Customer Service Representative III                            23.36</w:t>
      </w:r>
    </w:p>
    <w:p w14:paraId="3207F7F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01051 - Data Entry Operator I                                          16.26</w:t>
      </w:r>
    </w:p>
    <w:p w14:paraId="3207F7F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01052 - Data Entry Operator II                                         17.74</w:t>
      </w:r>
    </w:p>
    <w:p w14:paraId="3207F7F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01060 - Dispatcher, Motor Vehicle                                      22.27</w:t>
      </w:r>
    </w:p>
    <w:p w14:paraId="3207F7F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01070 - Document Preparation Clerk                                     17.74</w:t>
      </w:r>
    </w:p>
    <w:p w14:paraId="3207F7F9"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01090 - Duplicating Machine Operator                                   17.74</w:t>
      </w:r>
    </w:p>
    <w:p w14:paraId="3207F7F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01111 - General Clerk I                                                18.97</w:t>
      </w:r>
    </w:p>
    <w:p w14:paraId="3207F7F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01112 - General Clerk II                                               20.70</w:t>
      </w:r>
    </w:p>
    <w:p w14:paraId="3207F7F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01113 - General Clerk III                                              23.23</w:t>
      </w:r>
    </w:p>
    <w:p w14:paraId="3207F7F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01120 - Housing Referral Assistant                                     24.83</w:t>
      </w:r>
    </w:p>
    <w:p w14:paraId="3207F7F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01141 - Messenger Courier                                              14.45</w:t>
      </w:r>
    </w:p>
    <w:p w14:paraId="3207F7F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01191 - Order Clerk I                                                  16.26</w:t>
      </w:r>
    </w:p>
    <w:p w14:paraId="3207F80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01192 - Order Clerk II                                                 17.74</w:t>
      </w:r>
    </w:p>
    <w:p w14:paraId="3207F80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lastRenderedPageBreak/>
        <w:t>01261 - Personnel Assistant (Employment) I                             19.90</w:t>
      </w:r>
    </w:p>
    <w:p w14:paraId="3207F802"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01262 - Personnel Assistant (Employment) II                            22.27</w:t>
      </w:r>
    </w:p>
    <w:p w14:paraId="3207F80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01263 - Personnel Assistant (Employment) III                           24.83</w:t>
      </w:r>
    </w:p>
    <w:p w14:paraId="3207F80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01270 - Production Control Clerk                                       32.11</w:t>
      </w:r>
    </w:p>
    <w:p w14:paraId="3207F80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01290 - Rental Clerk                                                   20.98</w:t>
      </w:r>
    </w:p>
    <w:p w14:paraId="3207F80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01300 - Scheduler, Maintenance                                         19.90</w:t>
      </w:r>
    </w:p>
    <w:p w14:paraId="3207F80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01311 - Secretary I                                                    19.90</w:t>
      </w:r>
    </w:p>
    <w:p w14:paraId="3207F80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01312 - Secretary II                                                   22.27</w:t>
      </w:r>
    </w:p>
    <w:p w14:paraId="3207F809"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01313 - Secretary III                                                  24.83</w:t>
      </w:r>
    </w:p>
    <w:p w14:paraId="3207F80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01320 - Service Order Dispatcher                                       19.90</w:t>
      </w:r>
    </w:p>
    <w:p w14:paraId="3207F80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01410 - Supply Technician                                              30.15</w:t>
      </w:r>
    </w:p>
    <w:p w14:paraId="3207F80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01420 - Survey Worker                                                  22.27</w:t>
      </w:r>
    </w:p>
    <w:p w14:paraId="3207F80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01460 - Switchboard Operator/Receptionist                              19.25</w:t>
      </w:r>
    </w:p>
    <w:p w14:paraId="3207F80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01531 - Travel Clerk I                                                 17.74</w:t>
      </w:r>
    </w:p>
    <w:p w14:paraId="3207F80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01532 - Travel Clerk II                                                19.90</w:t>
      </w:r>
    </w:p>
    <w:p w14:paraId="3207F81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01533 - Travel Clerk III                                               22.27</w:t>
      </w:r>
    </w:p>
    <w:p w14:paraId="3207F81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01611 - Word Processor I                                               17.74</w:t>
      </w:r>
    </w:p>
    <w:p w14:paraId="3207F812"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01612 - Word Processor II                                              19.90</w:t>
      </w:r>
    </w:p>
    <w:p w14:paraId="3207F81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01613 - Word Processor III                                             22.27</w:t>
      </w:r>
    </w:p>
    <w:p w14:paraId="3207F814" w14:textId="77777777" w:rsidR="00B77519" w:rsidRPr="00C13E05" w:rsidRDefault="00B77519" w:rsidP="00C13E05">
      <w:pPr>
        <w:spacing w:after="0" w:line="240" w:lineRule="auto"/>
        <w:rPr>
          <w:rFonts w:ascii="Courier New" w:hAnsi="Courier New" w:cs="Courier New"/>
          <w:sz w:val="18"/>
          <w:szCs w:val="18"/>
        </w:rPr>
      </w:pPr>
    </w:p>
    <w:p w14:paraId="3207F81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05000 - Automotive Service Occupations</w:t>
      </w:r>
    </w:p>
    <w:p w14:paraId="3207F81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05005 - Automobile Body Repairer, Fiberglass                           24.08</w:t>
      </w:r>
    </w:p>
    <w:p w14:paraId="3207F81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05010 - Automotive  Electrician                                        22.70</w:t>
      </w:r>
    </w:p>
    <w:p w14:paraId="3207F81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05040 - Automotive Glass Installer                                     21.34</w:t>
      </w:r>
    </w:p>
    <w:p w14:paraId="3207F819"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05070 - Automotive Worker                                              21.34</w:t>
      </w:r>
    </w:p>
    <w:p w14:paraId="3207F81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05110 - Mobile Equipment Servicer                                      18.59</w:t>
      </w:r>
    </w:p>
    <w:p w14:paraId="3207F81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05130 - Motor Equipment Metal Mechanic                                 24.08</w:t>
      </w:r>
    </w:p>
    <w:p w14:paraId="3207F81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05160 - Motor Equipment Metal Worker                                   21.34</w:t>
      </w:r>
    </w:p>
    <w:p w14:paraId="3207F81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05190 - Motor Vehicle Mechanic                                         24.08</w:t>
      </w:r>
    </w:p>
    <w:p w14:paraId="3207F81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05220 - Motor Vehicle Mechanic Helper                                  17.22</w:t>
      </w:r>
    </w:p>
    <w:p w14:paraId="3207F81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05250 - Motor Vehicle Upholstery Worker                                19.97</w:t>
      </w:r>
    </w:p>
    <w:p w14:paraId="3207F82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05280 - Motor Vehicle Wrecker                                          21.34</w:t>
      </w:r>
    </w:p>
    <w:p w14:paraId="3207F82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05310 - Painter, Automotive                                            22.70</w:t>
      </w:r>
    </w:p>
    <w:p w14:paraId="3207F822"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05340 - Radiator Repair Specialist                                     21.34</w:t>
      </w:r>
    </w:p>
    <w:p w14:paraId="3207F82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05370 - Tire Repairer                                                  18.59</w:t>
      </w:r>
    </w:p>
    <w:p w14:paraId="3207F82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05400 - Transmission Repair Specialist                                 24.08</w:t>
      </w:r>
    </w:p>
    <w:p w14:paraId="3207F825" w14:textId="77777777" w:rsidR="00B77519" w:rsidRPr="00C13E05" w:rsidRDefault="00B77519" w:rsidP="00C13E05">
      <w:pPr>
        <w:spacing w:after="0" w:line="240" w:lineRule="auto"/>
        <w:rPr>
          <w:rFonts w:ascii="Courier New" w:hAnsi="Courier New" w:cs="Courier New"/>
          <w:sz w:val="18"/>
          <w:szCs w:val="18"/>
        </w:rPr>
      </w:pPr>
    </w:p>
    <w:p w14:paraId="3207F82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07000 - Food Preparation And Service Occupations</w:t>
      </w:r>
    </w:p>
    <w:p w14:paraId="3207F82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07010 - Baker                                                          18.95</w:t>
      </w:r>
    </w:p>
    <w:p w14:paraId="3207F82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07041 - Cook I                                                         22.20</w:t>
      </w:r>
    </w:p>
    <w:p w14:paraId="3207F829"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07042 - Cook II                                                        25.49</w:t>
      </w:r>
    </w:p>
    <w:p w14:paraId="3207F82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07070 - Dishwasher                                                     17.36</w:t>
      </w:r>
    </w:p>
    <w:p w14:paraId="3207F82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07130 - Food Service Worker                                            18.73</w:t>
      </w:r>
    </w:p>
    <w:p w14:paraId="3207F82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07210 - Meat Cutter                                                    27.45</w:t>
      </w:r>
    </w:p>
    <w:p w14:paraId="3207F82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07260 - Waiter/Waitress                                                22.22</w:t>
      </w:r>
    </w:p>
    <w:p w14:paraId="3207F82E" w14:textId="77777777" w:rsidR="00B77519" w:rsidRPr="00C13E05" w:rsidRDefault="00B77519" w:rsidP="00C13E05">
      <w:pPr>
        <w:spacing w:after="0" w:line="240" w:lineRule="auto"/>
        <w:rPr>
          <w:rFonts w:ascii="Courier New" w:hAnsi="Courier New" w:cs="Courier New"/>
          <w:sz w:val="18"/>
          <w:szCs w:val="18"/>
        </w:rPr>
      </w:pPr>
    </w:p>
    <w:p w14:paraId="3207F82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09000 - Furniture Maintenance And Repair Occupations</w:t>
      </w:r>
    </w:p>
    <w:p w14:paraId="3207F83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09010 - Electrostatic Spray Painter                                    32.78</w:t>
      </w:r>
    </w:p>
    <w:p w14:paraId="3207F83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09040 - Furniture Handler                                              21.56</w:t>
      </w:r>
    </w:p>
    <w:p w14:paraId="3207F832"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09080 - Furniture Refinisher                                           32.78</w:t>
      </w:r>
    </w:p>
    <w:p w14:paraId="3207F83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09090 - Furniture Refinisher Helper                                    24.85</w:t>
      </w:r>
    </w:p>
    <w:p w14:paraId="3207F83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09110 - Furniture Repairer, Minor                                      28.82</w:t>
      </w:r>
    </w:p>
    <w:p w14:paraId="3207F83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09130 - Upholsterer                                                    32.78</w:t>
      </w:r>
    </w:p>
    <w:p w14:paraId="3207F836" w14:textId="77777777" w:rsidR="00B77519" w:rsidRPr="00C13E05" w:rsidRDefault="00B77519" w:rsidP="00C13E05">
      <w:pPr>
        <w:spacing w:after="0" w:line="240" w:lineRule="auto"/>
        <w:rPr>
          <w:rFonts w:ascii="Courier New" w:hAnsi="Courier New" w:cs="Courier New"/>
          <w:sz w:val="18"/>
          <w:szCs w:val="18"/>
        </w:rPr>
      </w:pPr>
    </w:p>
    <w:p w14:paraId="3207F83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11000 - General Services And Support Occupations</w:t>
      </w:r>
    </w:p>
    <w:p w14:paraId="3207F83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11030 - Cleaner, Vehicles                                              17.11</w:t>
      </w:r>
    </w:p>
    <w:p w14:paraId="3207F839"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11060 - Elevator Operator                                              19.13</w:t>
      </w:r>
    </w:p>
    <w:p w14:paraId="3207F83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11090 - Gardener                                                       24.29</w:t>
      </w:r>
    </w:p>
    <w:p w14:paraId="3207F83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11122 - Housekeeping Aide                                              19.60</w:t>
      </w:r>
    </w:p>
    <w:p w14:paraId="3207F83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11150 - Janitor                                                        19.60</w:t>
      </w:r>
    </w:p>
    <w:p w14:paraId="3207F83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11210 - Laborer, Grounds Maintenance                                   19.50</w:t>
      </w:r>
    </w:p>
    <w:p w14:paraId="3207F83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11240 - Maid or Houseman                                               17.37</w:t>
      </w:r>
    </w:p>
    <w:p w14:paraId="3207F83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11260 - Pruner                                                         18.57</w:t>
      </w:r>
    </w:p>
    <w:p w14:paraId="3207F84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11270 - Tractor Operator                                               22.50</w:t>
      </w:r>
    </w:p>
    <w:p w14:paraId="3207F84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11330 - Trail Maintenance Worker                                       19.50</w:t>
      </w:r>
    </w:p>
    <w:p w14:paraId="3207F842"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11360 - Window Cleaner                                                 20.53</w:t>
      </w:r>
    </w:p>
    <w:p w14:paraId="3207F843" w14:textId="77777777" w:rsidR="00B77519" w:rsidRPr="00C13E05" w:rsidRDefault="00B77519" w:rsidP="00C13E05">
      <w:pPr>
        <w:spacing w:after="0" w:line="240" w:lineRule="auto"/>
        <w:rPr>
          <w:rFonts w:ascii="Courier New" w:hAnsi="Courier New" w:cs="Courier New"/>
          <w:sz w:val="18"/>
          <w:szCs w:val="18"/>
        </w:rPr>
      </w:pPr>
    </w:p>
    <w:p w14:paraId="3207F84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lastRenderedPageBreak/>
        <w:t>12000 - Health Occupations</w:t>
      </w:r>
    </w:p>
    <w:p w14:paraId="3207F84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12010 - Ambulance Driver                                               33.92</w:t>
      </w:r>
    </w:p>
    <w:p w14:paraId="3207F84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12011 - Breath Alcohol Technician                                      33.92</w:t>
      </w:r>
    </w:p>
    <w:p w14:paraId="3207F84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12012 - Certified Occupational Therapist Assistant                     46.54</w:t>
      </w:r>
    </w:p>
    <w:p w14:paraId="3207F84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12015 - Certified Physical Therapist Assistant                         46.54</w:t>
      </w:r>
    </w:p>
    <w:p w14:paraId="3207F849"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12020 - Dental Assistant                                               23.94</w:t>
      </w:r>
    </w:p>
    <w:p w14:paraId="3207F84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12025 - Dental Hygienist                                               51.29</w:t>
      </w:r>
    </w:p>
    <w:p w14:paraId="3207F84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12030 - EKG Technician                                                 51.40</w:t>
      </w:r>
    </w:p>
    <w:p w14:paraId="3207F84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12035 - Electroneurodiagnostic Technologist                            51.40</w:t>
      </w:r>
    </w:p>
    <w:p w14:paraId="3207F84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12040 - Emergency Medical Technician                                   33.92</w:t>
      </w:r>
    </w:p>
    <w:p w14:paraId="3207F84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12071 - Licensed Practical Nurse I                                     30.32</w:t>
      </w:r>
    </w:p>
    <w:p w14:paraId="3207F84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12072 - Licensed Practical Nurse II                                    33.92</w:t>
      </w:r>
    </w:p>
    <w:p w14:paraId="3207F85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12073 - Licensed Practical Nurse III                                   37.83</w:t>
      </w:r>
    </w:p>
    <w:p w14:paraId="3207F85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12100 - Medical Assistant                                              24.68</w:t>
      </w:r>
    </w:p>
    <w:p w14:paraId="3207F852"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12130 - Medical Laboratory Technician                                  33.06</w:t>
      </w:r>
    </w:p>
    <w:p w14:paraId="3207F85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12160 - Medical Record Clerk                                           24.33</w:t>
      </w:r>
    </w:p>
    <w:p w14:paraId="3207F85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12190 - Medical Record Technician                                      27.22</w:t>
      </w:r>
    </w:p>
    <w:p w14:paraId="3207F85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12195 - Medical Transcriptionist                                       30.32</w:t>
      </w:r>
    </w:p>
    <w:p w14:paraId="3207F85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12210 - Nuclear Medicine Technologist                                  74.56</w:t>
      </w:r>
    </w:p>
    <w:p w14:paraId="3207F85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12221 - Nursing Assistant I                                            16.75</w:t>
      </w:r>
    </w:p>
    <w:p w14:paraId="3207F85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12222 - Nursing Assistant II                                           18.84</w:t>
      </w:r>
    </w:p>
    <w:p w14:paraId="3207F859"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12223 - Nursing Assistant III                                          20.56</w:t>
      </w:r>
    </w:p>
    <w:p w14:paraId="3207F85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12224 - Nursing Assistant IV                                           23.07</w:t>
      </w:r>
    </w:p>
    <w:p w14:paraId="3207F85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12235 - Optical Dispenser                                              30.71</w:t>
      </w:r>
    </w:p>
    <w:p w14:paraId="3207F85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12236 - Optical Technician                                             30.32</w:t>
      </w:r>
    </w:p>
    <w:p w14:paraId="3207F85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12250 - Pharmacy Technician                                            27.50</w:t>
      </w:r>
    </w:p>
    <w:p w14:paraId="3207F85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12280 - Phlebotomist                                                   30.32</w:t>
      </w:r>
    </w:p>
    <w:p w14:paraId="3207F85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12305 - Radiologic Technologist                                        45.07</w:t>
      </w:r>
    </w:p>
    <w:p w14:paraId="3207F86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12311 - Registered Nurse I                                             34.43</w:t>
      </w:r>
    </w:p>
    <w:p w14:paraId="3207F86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12312 - Registered Nurse II                                            42.10</w:t>
      </w:r>
    </w:p>
    <w:p w14:paraId="3207F862"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12313 - Registered Nurse II, Specialist                                42.10</w:t>
      </w:r>
    </w:p>
    <w:p w14:paraId="3207F86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12314 - Registered Nurse III                                           50.94</w:t>
      </w:r>
    </w:p>
    <w:p w14:paraId="3207F86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12315 - Registered Nurse III, Anesthetist                              50.94</w:t>
      </w:r>
    </w:p>
    <w:p w14:paraId="3207F86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12316 - Registered Nurse IV                                            61.06</w:t>
      </w:r>
    </w:p>
    <w:p w14:paraId="3207F86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12317 - Scheduler (Drug and Alcohol Testing)                           42.02</w:t>
      </w:r>
    </w:p>
    <w:p w14:paraId="3207F86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12320 - Substance Abuse Treatment Counselor                            32.66</w:t>
      </w:r>
    </w:p>
    <w:p w14:paraId="3207F868" w14:textId="77777777" w:rsidR="00B77519" w:rsidRPr="00C13E05" w:rsidRDefault="00B77519" w:rsidP="00C13E05">
      <w:pPr>
        <w:spacing w:after="0" w:line="240" w:lineRule="auto"/>
        <w:rPr>
          <w:rFonts w:ascii="Courier New" w:hAnsi="Courier New" w:cs="Courier New"/>
          <w:sz w:val="18"/>
          <w:szCs w:val="18"/>
        </w:rPr>
      </w:pPr>
    </w:p>
    <w:p w14:paraId="3207F869"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13000 - Information And Arts Occupations</w:t>
      </w:r>
    </w:p>
    <w:p w14:paraId="3207F86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13011 - Exhibits Specialist I                                          21.61</w:t>
      </w:r>
    </w:p>
    <w:p w14:paraId="3207F86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13012 - Exhibits Specialist II                                         26.76</w:t>
      </w:r>
    </w:p>
    <w:p w14:paraId="3207F86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13013 - Exhibits Specialist III                                        32.74</w:t>
      </w:r>
    </w:p>
    <w:p w14:paraId="3207F86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13041 - Illustrator I                                                  21.61</w:t>
      </w:r>
    </w:p>
    <w:p w14:paraId="3207F86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13042 - Illustrator II                                                 26.76</w:t>
      </w:r>
    </w:p>
    <w:p w14:paraId="3207F86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13043 - Illustrator III                                                32.74</w:t>
      </w:r>
    </w:p>
    <w:p w14:paraId="3207F87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13047 - Librarian                                                      29.64</w:t>
      </w:r>
    </w:p>
    <w:p w14:paraId="3207F87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13050 - Library Aide/Clerk                                             17.13</w:t>
      </w:r>
    </w:p>
    <w:p w14:paraId="3207F872"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13054 - Library Information Technology Systems </w:t>
      </w:r>
    </w:p>
    <w:p w14:paraId="3207F87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Administrator                                                          26.76</w:t>
      </w:r>
    </w:p>
    <w:p w14:paraId="3207F87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13058 - Library Technician                                             18.10</w:t>
      </w:r>
    </w:p>
    <w:p w14:paraId="3207F87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13061 - Media Specialist I                                             19.31</w:t>
      </w:r>
    </w:p>
    <w:p w14:paraId="3207F87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13062 - Media Specialist II                                            21.61</w:t>
      </w:r>
    </w:p>
    <w:p w14:paraId="3207F87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13063 - Media Specialist III                                           24.09</w:t>
      </w:r>
    </w:p>
    <w:p w14:paraId="3207F87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13071 - Photographer I                                                 19.24</w:t>
      </w:r>
    </w:p>
    <w:p w14:paraId="3207F879"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13072 - Photographer II                                                21.52</w:t>
      </w:r>
    </w:p>
    <w:p w14:paraId="3207F87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13073 - Photographer III                                               26.66</w:t>
      </w:r>
    </w:p>
    <w:p w14:paraId="3207F87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13074 - Photographer IV                                                32.61</w:t>
      </w:r>
    </w:p>
    <w:p w14:paraId="3207F87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13075 - Photographer V                                                 39.46</w:t>
      </w:r>
    </w:p>
    <w:p w14:paraId="3207F87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13090 - Technical Order Library Clerk                                  19.69</w:t>
      </w:r>
    </w:p>
    <w:p w14:paraId="3207F87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13110 - Video Teleconference Technician                                19.31</w:t>
      </w:r>
    </w:p>
    <w:p w14:paraId="3207F87F" w14:textId="77777777" w:rsidR="00B77519" w:rsidRPr="00C13E05" w:rsidRDefault="00B77519" w:rsidP="00C13E05">
      <w:pPr>
        <w:spacing w:after="0" w:line="240" w:lineRule="auto"/>
        <w:rPr>
          <w:rFonts w:ascii="Courier New" w:hAnsi="Courier New" w:cs="Courier New"/>
          <w:sz w:val="18"/>
          <w:szCs w:val="18"/>
        </w:rPr>
      </w:pPr>
    </w:p>
    <w:p w14:paraId="3207F88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14000 - Information Technology Occupations</w:t>
      </w:r>
    </w:p>
    <w:p w14:paraId="3207F88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14041 - Computer Operator I                                            20.09</w:t>
      </w:r>
    </w:p>
    <w:p w14:paraId="3207F882"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14042 - Computer Operator II                                           22.48</w:t>
      </w:r>
    </w:p>
    <w:p w14:paraId="3207F88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14043 - Computer Operator III                                          25.06</w:t>
      </w:r>
    </w:p>
    <w:p w14:paraId="3207F88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14044 - Computer Operator IV                                           27.84</w:t>
      </w:r>
    </w:p>
    <w:p w14:paraId="3207F88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14045 - Computer Operator V                                            30.84</w:t>
      </w:r>
    </w:p>
    <w:p w14:paraId="3207F88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14071 - Computer Programmer I                              (see 1)     22.85</w:t>
      </w:r>
    </w:p>
    <w:p w14:paraId="3207F88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lastRenderedPageBreak/>
        <w:t xml:space="preserve">14072 - Computer Programmer II                             (see 1)         </w:t>
      </w:r>
    </w:p>
    <w:p w14:paraId="3207F88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14073 - Computer Programmer III                            (see 1)         </w:t>
      </w:r>
    </w:p>
    <w:p w14:paraId="3207F889"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14074 - Computer Programmer IV                             (see 1)         </w:t>
      </w:r>
    </w:p>
    <w:p w14:paraId="3207F88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14101 - Computer Systems Analyst I                         (see 1)         </w:t>
      </w:r>
    </w:p>
    <w:p w14:paraId="3207F88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14102 - Computer Systems Analyst II                        (see 1)         </w:t>
      </w:r>
    </w:p>
    <w:p w14:paraId="3207F88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14103 - Computer Systems Analyst III                       (see 1)         </w:t>
      </w:r>
    </w:p>
    <w:p w14:paraId="3207F88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14150 - Peripheral Equipment Operator                                  20.09</w:t>
      </w:r>
    </w:p>
    <w:p w14:paraId="3207F88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14160 - Personal Computer Support Technician                           27.84</w:t>
      </w:r>
    </w:p>
    <w:p w14:paraId="3207F88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14170 - System Support Specialist                                      30.84</w:t>
      </w:r>
    </w:p>
    <w:p w14:paraId="3207F890" w14:textId="77777777" w:rsidR="00B77519" w:rsidRPr="00C13E05" w:rsidRDefault="00B77519" w:rsidP="00C13E05">
      <w:pPr>
        <w:spacing w:after="0" w:line="240" w:lineRule="auto"/>
        <w:rPr>
          <w:rFonts w:ascii="Courier New" w:hAnsi="Courier New" w:cs="Courier New"/>
          <w:sz w:val="18"/>
          <w:szCs w:val="18"/>
        </w:rPr>
      </w:pPr>
    </w:p>
    <w:p w14:paraId="3207F89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15000 - Instructional Occupations</w:t>
      </w:r>
    </w:p>
    <w:p w14:paraId="3207F892"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15010 - Aircrew Training Devices Instructor </w:t>
      </w:r>
    </w:p>
    <w:p w14:paraId="3207F89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(Non-Rated)                                                            33.47</w:t>
      </w:r>
    </w:p>
    <w:p w14:paraId="3207F89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15020 - Aircrew Training Devices Instructor (Rated)                    40.50</w:t>
      </w:r>
    </w:p>
    <w:p w14:paraId="3207F89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15030 - Air Crew Training Devices Instructor </w:t>
      </w:r>
    </w:p>
    <w:p w14:paraId="3207F89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(Pilot)                                                                48.56</w:t>
      </w:r>
    </w:p>
    <w:p w14:paraId="3207F89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15050 - Computer Based Training Specialist / </w:t>
      </w:r>
    </w:p>
    <w:p w14:paraId="3207F89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Instructor                                                             33.47</w:t>
      </w:r>
    </w:p>
    <w:p w14:paraId="3207F899"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15060 - Educational Technologist                                       37.11</w:t>
      </w:r>
    </w:p>
    <w:p w14:paraId="3207F89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15070 - Flight Instructor (Pilot)                                      48.56</w:t>
      </w:r>
    </w:p>
    <w:p w14:paraId="3207F89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15080 - Graphic Artist                                                 32.86</w:t>
      </w:r>
    </w:p>
    <w:p w14:paraId="3207F89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15085 - Maintenance Test Pilot, Fixed, Jet/Prop                        48.56</w:t>
      </w:r>
    </w:p>
    <w:p w14:paraId="3207F89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15086 - Maintenance Test Pilot, Rotary Wing                            48.56</w:t>
      </w:r>
    </w:p>
    <w:p w14:paraId="3207F89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15088 - Non-Maintenance Test/Co-Pilot                                  48.56</w:t>
      </w:r>
    </w:p>
    <w:p w14:paraId="3207F89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15090 - Technical Instructor                                           30.23</w:t>
      </w:r>
    </w:p>
    <w:p w14:paraId="3207F8A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15095 - Technical Instructor/Course Developer                          36.98</w:t>
      </w:r>
    </w:p>
    <w:p w14:paraId="3207F8A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15110 - Test Proctor                                                   24.40</w:t>
      </w:r>
    </w:p>
    <w:p w14:paraId="3207F8A2"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15120 - Tutor                                                          24.40</w:t>
      </w:r>
    </w:p>
    <w:p w14:paraId="3207F8A3" w14:textId="77777777" w:rsidR="00B77519" w:rsidRPr="00C13E05" w:rsidRDefault="00B77519" w:rsidP="00C13E05">
      <w:pPr>
        <w:spacing w:after="0" w:line="240" w:lineRule="auto"/>
        <w:rPr>
          <w:rFonts w:ascii="Courier New" w:hAnsi="Courier New" w:cs="Courier New"/>
          <w:sz w:val="18"/>
          <w:szCs w:val="18"/>
        </w:rPr>
      </w:pPr>
    </w:p>
    <w:p w14:paraId="3207F8A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16000 - Laundry, Dry-Cleaning, Pressing And Related Occupations</w:t>
      </w:r>
    </w:p>
    <w:p w14:paraId="3207F8A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16010 - Assembler                                                      19.35</w:t>
      </w:r>
    </w:p>
    <w:p w14:paraId="3207F8A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16030 - Counter Attendant                                              19.35</w:t>
      </w:r>
    </w:p>
    <w:p w14:paraId="3207F8A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16040 - Dry Cleaner                                                    22.12</w:t>
      </w:r>
    </w:p>
    <w:p w14:paraId="3207F8A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16070 - Finisher, Flatwork, Machine                                    19.35</w:t>
      </w:r>
    </w:p>
    <w:p w14:paraId="3207F8A9"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16090 - Presser, Hand                                                  19.35</w:t>
      </w:r>
    </w:p>
    <w:p w14:paraId="3207F8A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16110 - Presser, Machine, Drycleaning                                  19.35</w:t>
      </w:r>
    </w:p>
    <w:p w14:paraId="3207F8A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16130 - Presser, Machine, Shirts                                       19.35</w:t>
      </w:r>
    </w:p>
    <w:p w14:paraId="3207F8A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16160 - Presser, Machine, Wearing Apparel, Laundry                     19.35</w:t>
      </w:r>
    </w:p>
    <w:p w14:paraId="3207F8A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16190 - Sewing Machine Operator                                        23.03</w:t>
      </w:r>
    </w:p>
    <w:p w14:paraId="3207F8A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16220 - Tailor                                                         23.95</w:t>
      </w:r>
    </w:p>
    <w:p w14:paraId="3207F8A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16250 - Washer, Machine                                                20.26</w:t>
      </w:r>
    </w:p>
    <w:p w14:paraId="3207F8B0" w14:textId="77777777" w:rsidR="00B77519" w:rsidRPr="00C13E05" w:rsidRDefault="00B77519" w:rsidP="00C13E05">
      <w:pPr>
        <w:spacing w:after="0" w:line="240" w:lineRule="auto"/>
        <w:rPr>
          <w:rFonts w:ascii="Courier New" w:hAnsi="Courier New" w:cs="Courier New"/>
          <w:sz w:val="18"/>
          <w:szCs w:val="18"/>
        </w:rPr>
      </w:pPr>
    </w:p>
    <w:p w14:paraId="3207F8B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19000 - Machine Tool Operation And Repair Occupations</w:t>
      </w:r>
    </w:p>
    <w:p w14:paraId="3207F8B2"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19010 - Machine-Tool Operator (Tool Room)                              32.78</w:t>
      </w:r>
    </w:p>
    <w:p w14:paraId="3207F8B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19040 - Tool And Die Maker                                             40.53</w:t>
      </w:r>
    </w:p>
    <w:p w14:paraId="3207F8B4" w14:textId="77777777" w:rsidR="00B77519" w:rsidRPr="00C13E05" w:rsidRDefault="00B77519" w:rsidP="00C13E05">
      <w:pPr>
        <w:spacing w:after="0" w:line="240" w:lineRule="auto"/>
        <w:rPr>
          <w:rFonts w:ascii="Courier New" w:hAnsi="Courier New" w:cs="Courier New"/>
          <w:sz w:val="18"/>
          <w:szCs w:val="18"/>
        </w:rPr>
      </w:pPr>
    </w:p>
    <w:p w14:paraId="3207F8B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21000 - Materials Handling And Packing Occupations</w:t>
      </w:r>
    </w:p>
    <w:p w14:paraId="3207F8B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21020 - Forklift Operator                                              22.33</w:t>
      </w:r>
    </w:p>
    <w:p w14:paraId="3207F8B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21030 - Material Coordinator                                           32.11</w:t>
      </w:r>
    </w:p>
    <w:p w14:paraId="3207F8B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21040 - Material Expediter                                             32.11</w:t>
      </w:r>
    </w:p>
    <w:p w14:paraId="3207F8B9"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21050 - Material Handling Laborer                                      21.60</w:t>
      </w:r>
    </w:p>
    <w:p w14:paraId="3207F8B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21071 - Order Filler                                                   18.99</w:t>
      </w:r>
    </w:p>
    <w:p w14:paraId="3207F8B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21080 - Production Line Worker (Food Processing)                       22.33</w:t>
      </w:r>
    </w:p>
    <w:p w14:paraId="3207F8B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21110 - Shipping Packer                                                23.93</w:t>
      </w:r>
    </w:p>
    <w:p w14:paraId="3207F8B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21130 - Shipping/Receiving Clerk                                       23.93</w:t>
      </w:r>
    </w:p>
    <w:p w14:paraId="3207F8B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21140 - Store Worker I                                                 18.33</w:t>
      </w:r>
    </w:p>
    <w:p w14:paraId="3207F8B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21150 - Stock Clerk                                                    21.49</w:t>
      </w:r>
    </w:p>
    <w:p w14:paraId="3207F8C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21210 - Tools And Parts Attendant                                      22.33</w:t>
      </w:r>
    </w:p>
    <w:p w14:paraId="3207F8C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21410 - Warehouse Specialist                                           22.33</w:t>
      </w:r>
    </w:p>
    <w:p w14:paraId="3207F8C2" w14:textId="77777777" w:rsidR="00B77519" w:rsidRPr="00C13E05" w:rsidRDefault="00B77519" w:rsidP="00C13E05">
      <w:pPr>
        <w:spacing w:after="0" w:line="240" w:lineRule="auto"/>
        <w:rPr>
          <w:rFonts w:ascii="Courier New" w:hAnsi="Courier New" w:cs="Courier New"/>
          <w:sz w:val="18"/>
          <w:szCs w:val="18"/>
        </w:rPr>
      </w:pPr>
    </w:p>
    <w:p w14:paraId="3207F8C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23000 - Mechanics And Maintenance And Repair Occupations</w:t>
      </w:r>
    </w:p>
    <w:p w14:paraId="3207F8C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23010 - Aerospace Structural Welder                                    36.56</w:t>
      </w:r>
    </w:p>
    <w:p w14:paraId="3207F8C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23019 - Aircraft Logs and Records Technician                           28.82</w:t>
      </w:r>
    </w:p>
    <w:p w14:paraId="3207F8C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23021 - Aircraft Mechanic I                                            34.76</w:t>
      </w:r>
    </w:p>
    <w:p w14:paraId="3207F8C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23022 - Aircraft Mechanic II                                           36.56</w:t>
      </w:r>
    </w:p>
    <w:p w14:paraId="3207F8C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23023 - Aircraft Mechanic III                                          38.54</w:t>
      </w:r>
    </w:p>
    <w:p w14:paraId="3207F8C9"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23040 - Aircraft Mechanic Helper                                       24.85</w:t>
      </w:r>
    </w:p>
    <w:p w14:paraId="3207F8C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lastRenderedPageBreak/>
        <w:t>23050 - Aircraft, Painter                                              32.78</w:t>
      </w:r>
    </w:p>
    <w:p w14:paraId="3207F8C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23060 - Aircraft Servicer                                              28.82</w:t>
      </w:r>
    </w:p>
    <w:p w14:paraId="3207F8C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23070 - Aircraft Survival Flight Equipment </w:t>
      </w:r>
    </w:p>
    <w:p w14:paraId="3207F8C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Technician                                                             32.78</w:t>
      </w:r>
    </w:p>
    <w:p w14:paraId="3207F8C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23080 - Aircraft Worker                                                30.81</w:t>
      </w:r>
    </w:p>
    <w:p w14:paraId="3207F8C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23091 - Aircrew Life Support Equipment (ALSE) </w:t>
      </w:r>
    </w:p>
    <w:p w14:paraId="3207F8D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Mechanic I                                                             30.81</w:t>
      </w:r>
    </w:p>
    <w:p w14:paraId="3207F8D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23092 - Aircrew Life Support Equipment (ALSE) </w:t>
      </w:r>
    </w:p>
    <w:p w14:paraId="3207F8D2"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Mechanic II                                                            34.76</w:t>
      </w:r>
    </w:p>
    <w:p w14:paraId="3207F8D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23110 - Appliance Mechanic                                             32.78</w:t>
      </w:r>
    </w:p>
    <w:p w14:paraId="3207F8D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23120 - Bicycle Repairer                                               26.83</w:t>
      </w:r>
    </w:p>
    <w:p w14:paraId="3207F8D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23125 - Cable Splicer                                                  52.46</w:t>
      </w:r>
    </w:p>
    <w:p w14:paraId="3207F8D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23130 - Carpenter, Maintenance                                         28.68</w:t>
      </w:r>
    </w:p>
    <w:p w14:paraId="3207F8D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23140 - Carpet Layer                                                   30.81</w:t>
      </w:r>
    </w:p>
    <w:p w14:paraId="3207F8D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23160 - Electrician, Maintenance                                       39.80</w:t>
      </w:r>
    </w:p>
    <w:p w14:paraId="3207F8D9"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23181 - Electronics Technician Maintenance I                           30.81</w:t>
      </w:r>
    </w:p>
    <w:p w14:paraId="3207F8D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23182 - Electronics Technician Maintenance II                          32.78</w:t>
      </w:r>
    </w:p>
    <w:p w14:paraId="3207F8D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23183 - Electronics Technician Maintenance III                         34.76</w:t>
      </w:r>
    </w:p>
    <w:p w14:paraId="3207F8D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23260 - Fabric Worker                                                  28.82</w:t>
      </w:r>
    </w:p>
    <w:p w14:paraId="3207F8D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23290 - Fire Alarm System Mechanic                                     34.76</w:t>
      </w:r>
    </w:p>
    <w:p w14:paraId="3207F8D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23310 - Fire Extinguisher Repairer                                     26.83</w:t>
      </w:r>
    </w:p>
    <w:p w14:paraId="3207F8D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23311 - Fuel Distribution System Mechanic                              34.76</w:t>
      </w:r>
    </w:p>
    <w:p w14:paraId="3207F8E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23312 - Fuel Distribution System Operator                              26.83</w:t>
      </w:r>
    </w:p>
    <w:p w14:paraId="3207F8E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23370 - General Maintenance Worker                                     25.94</w:t>
      </w:r>
    </w:p>
    <w:p w14:paraId="3207F8E2"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23380 - Ground Support Equipment Mechanic                              34.76</w:t>
      </w:r>
    </w:p>
    <w:p w14:paraId="3207F8E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23381 - Ground Support Equipment Servicer                              28.82</w:t>
      </w:r>
    </w:p>
    <w:p w14:paraId="3207F8E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23382 - Ground Support Equipment Worker                                30.81</w:t>
      </w:r>
    </w:p>
    <w:p w14:paraId="3207F8E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23391 - Gunsmith I                                                     26.83</w:t>
      </w:r>
    </w:p>
    <w:p w14:paraId="3207F8E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23392 - Gunsmith II                                                    30.81</w:t>
      </w:r>
    </w:p>
    <w:p w14:paraId="3207F8E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23393 - Gunsmith III                                                   34.76</w:t>
      </w:r>
    </w:p>
    <w:p w14:paraId="3207F8E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23410 - Heating, Ventilation And Air-Conditioning </w:t>
      </w:r>
    </w:p>
    <w:p w14:paraId="3207F8E9"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Mechanic                                                               30.06</w:t>
      </w:r>
    </w:p>
    <w:p w14:paraId="3207F8E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23411 - Heating, Ventilation And Air Contidioning </w:t>
      </w:r>
    </w:p>
    <w:p w14:paraId="3207F8E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Mechanic (Research Facility)                                           31.62</w:t>
      </w:r>
    </w:p>
    <w:p w14:paraId="3207F8E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23430 - Heavy Equipment Mechanic                                       34.76</w:t>
      </w:r>
    </w:p>
    <w:p w14:paraId="3207F8E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23440 - Heavy Equipment Operator                                       32.57</w:t>
      </w:r>
    </w:p>
    <w:p w14:paraId="3207F8E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23460 - Instrument Mechanic                                            34.76</w:t>
      </w:r>
    </w:p>
    <w:p w14:paraId="3207F8E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23465 - Laboratory/Shelter Mechanic                                    32.78</w:t>
      </w:r>
    </w:p>
    <w:p w14:paraId="3207F8F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23470 - Laborer                                                        21.60</w:t>
      </w:r>
    </w:p>
    <w:p w14:paraId="3207F8F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23510 - Locksmith                                                      32.78</w:t>
      </w:r>
    </w:p>
    <w:p w14:paraId="3207F8F2"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23530 - Machinery Maintenance Mechanic                                 36.80</w:t>
      </w:r>
    </w:p>
    <w:p w14:paraId="3207F8F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23550 - Machinist, Maintenance                                         34.76</w:t>
      </w:r>
    </w:p>
    <w:p w14:paraId="3207F8F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23580 - Maintenance Trades Helper                                      24.85</w:t>
      </w:r>
    </w:p>
    <w:p w14:paraId="3207F8F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23591 - Metrology Technician I                                         34.76</w:t>
      </w:r>
    </w:p>
    <w:p w14:paraId="3207F8F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23592 - Metrology Technician II                                        36.56</w:t>
      </w:r>
    </w:p>
    <w:p w14:paraId="3207F8F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23593 - Metrology Technician III                                       38.54</w:t>
      </w:r>
    </w:p>
    <w:p w14:paraId="3207F8F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23640 - Millwright                                                     34.76</w:t>
      </w:r>
    </w:p>
    <w:p w14:paraId="3207F8F9"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23710 - Office Appliance Repairer                                      32.78</w:t>
      </w:r>
    </w:p>
    <w:p w14:paraId="3207F8F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23760 - Painter, Maintenance                                           24.74</w:t>
      </w:r>
    </w:p>
    <w:p w14:paraId="3207F8F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23790 - Pipefitter, Maintenance                                        36.35</w:t>
      </w:r>
    </w:p>
    <w:p w14:paraId="3207F8F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23810 - Plumber, Maintenance                                           34.28</w:t>
      </w:r>
    </w:p>
    <w:p w14:paraId="3207F8F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23820 - Pneudraulic Systems Mechanic                                   34.76</w:t>
      </w:r>
    </w:p>
    <w:p w14:paraId="3207F8F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23850 - Rigger                                                         34.76</w:t>
      </w:r>
    </w:p>
    <w:p w14:paraId="3207F8F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23870 - Scale Mechanic                                                 30.81</w:t>
      </w:r>
    </w:p>
    <w:p w14:paraId="3207F90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23890 - Sheet-Metal Worker, Maintenance                                34.76</w:t>
      </w:r>
    </w:p>
    <w:p w14:paraId="3207F90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23910 - Small Engine Mechanic                                          30.81</w:t>
      </w:r>
    </w:p>
    <w:p w14:paraId="3207F902"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23931 - Telecommunications Mechanic I                                  34.76</w:t>
      </w:r>
    </w:p>
    <w:p w14:paraId="3207F90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23932 - Telecommunications Mechanic II                                 36.56</w:t>
      </w:r>
    </w:p>
    <w:p w14:paraId="3207F90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23950 - Telephone Lineman                                              34.76</w:t>
      </w:r>
    </w:p>
    <w:p w14:paraId="3207F90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23960 - Welder, Combination, Maintenance                               28.55</w:t>
      </w:r>
    </w:p>
    <w:p w14:paraId="3207F90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23965 - Well Driller                                                   34.76</w:t>
      </w:r>
    </w:p>
    <w:p w14:paraId="3207F90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23970 - Woodcraft Worker                                               34.76</w:t>
      </w:r>
    </w:p>
    <w:p w14:paraId="3207F90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23980 - Woodworker                                                     26.83</w:t>
      </w:r>
    </w:p>
    <w:p w14:paraId="3207F909" w14:textId="77777777" w:rsidR="00B77519" w:rsidRPr="00C13E05" w:rsidRDefault="00B77519" w:rsidP="00C13E05">
      <w:pPr>
        <w:spacing w:after="0" w:line="240" w:lineRule="auto"/>
        <w:rPr>
          <w:rFonts w:ascii="Courier New" w:hAnsi="Courier New" w:cs="Courier New"/>
          <w:sz w:val="18"/>
          <w:szCs w:val="18"/>
        </w:rPr>
      </w:pPr>
    </w:p>
    <w:p w14:paraId="3207F90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24000 - Personal Needs Occupations</w:t>
      </w:r>
    </w:p>
    <w:p w14:paraId="3207F90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24550 - Case Manager                                                   25.48</w:t>
      </w:r>
    </w:p>
    <w:p w14:paraId="3207F90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24570 - Child Care Attendant                                           17.33</w:t>
      </w:r>
    </w:p>
    <w:p w14:paraId="3207F90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lastRenderedPageBreak/>
        <w:t>24580 - Child Care Center Clerk                                        21.62</w:t>
      </w:r>
    </w:p>
    <w:p w14:paraId="3207F90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24610 - Chore Aide                                                     21.92</w:t>
      </w:r>
    </w:p>
    <w:p w14:paraId="3207F90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24620 - Family Readiness And Support Services </w:t>
      </w:r>
    </w:p>
    <w:p w14:paraId="3207F91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Coordinator                                                            25.48</w:t>
      </w:r>
    </w:p>
    <w:p w14:paraId="3207F91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24630 - Homemaker                                                      25.48</w:t>
      </w:r>
    </w:p>
    <w:p w14:paraId="3207F912" w14:textId="77777777" w:rsidR="00B77519" w:rsidRPr="00C13E05" w:rsidRDefault="00B77519" w:rsidP="00C13E05">
      <w:pPr>
        <w:spacing w:after="0" w:line="240" w:lineRule="auto"/>
        <w:rPr>
          <w:rFonts w:ascii="Courier New" w:hAnsi="Courier New" w:cs="Courier New"/>
          <w:sz w:val="18"/>
          <w:szCs w:val="18"/>
        </w:rPr>
      </w:pPr>
    </w:p>
    <w:p w14:paraId="3207F91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25000 - Plant And System Operations Occupations</w:t>
      </w:r>
    </w:p>
    <w:p w14:paraId="3207F91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25010 - Boiler Tender                                                  36.31</w:t>
      </w:r>
    </w:p>
    <w:p w14:paraId="3207F91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25040 - Sewage Plant Operator                                          34.24</w:t>
      </w:r>
    </w:p>
    <w:p w14:paraId="3207F91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25070 - Stationary Engineer                                            36.31</w:t>
      </w:r>
    </w:p>
    <w:p w14:paraId="3207F91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25190 - Ventilation Equipment Tender                                   25.96</w:t>
      </w:r>
    </w:p>
    <w:p w14:paraId="3207F91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25210 - Water Treatment Plant Operator                                 34.24</w:t>
      </w:r>
    </w:p>
    <w:p w14:paraId="3207F919" w14:textId="77777777" w:rsidR="00B77519" w:rsidRPr="00C13E05" w:rsidRDefault="00B77519" w:rsidP="00C13E05">
      <w:pPr>
        <w:spacing w:after="0" w:line="240" w:lineRule="auto"/>
        <w:rPr>
          <w:rFonts w:ascii="Courier New" w:hAnsi="Courier New" w:cs="Courier New"/>
          <w:sz w:val="18"/>
          <w:szCs w:val="18"/>
        </w:rPr>
      </w:pPr>
    </w:p>
    <w:p w14:paraId="3207F91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27000 - Protective Service Occupations</w:t>
      </w:r>
    </w:p>
    <w:p w14:paraId="3207F91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27004 - Alarm Monitor                                                  23.45</w:t>
      </w:r>
    </w:p>
    <w:p w14:paraId="3207F91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27007 - Baggage Inspector                                              20.96</w:t>
      </w:r>
    </w:p>
    <w:p w14:paraId="3207F91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27008 - Corrections Officer                                            36.18</w:t>
      </w:r>
    </w:p>
    <w:p w14:paraId="3207F91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27010 - Court Security Officer                                         36.18</w:t>
      </w:r>
    </w:p>
    <w:p w14:paraId="3207F91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27030 - Detection Dog Handler                                          23.45</w:t>
      </w:r>
    </w:p>
    <w:p w14:paraId="3207F92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27040 - Detention Officer                                              36.18</w:t>
      </w:r>
    </w:p>
    <w:p w14:paraId="3207F92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27070 - Firefighter                                                    36.18</w:t>
      </w:r>
    </w:p>
    <w:p w14:paraId="3207F922"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27101 - Guard I                                                        20.96</w:t>
      </w:r>
    </w:p>
    <w:p w14:paraId="3207F92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27102 - Guard II                                                       23.45</w:t>
      </w:r>
    </w:p>
    <w:p w14:paraId="3207F92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27131 - Police Officer I                                               36.19</w:t>
      </w:r>
    </w:p>
    <w:p w14:paraId="3207F92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27132 - Police Officer II                                              40.20</w:t>
      </w:r>
    </w:p>
    <w:p w14:paraId="3207F926" w14:textId="77777777" w:rsidR="00B77519" w:rsidRPr="00C13E05" w:rsidRDefault="00B77519" w:rsidP="00C13E05">
      <w:pPr>
        <w:spacing w:after="0" w:line="240" w:lineRule="auto"/>
        <w:rPr>
          <w:rFonts w:ascii="Courier New" w:hAnsi="Courier New" w:cs="Courier New"/>
          <w:sz w:val="18"/>
          <w:szCs w:val="18"/>
        </w:rPr>
      </w:pPr>
    </w:p>
    <w:p w14:paraId="3207F92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28000 - Recreation Occupations</w:t>
      </w:r>
    </w:p>
    <w:p w14:paraId="3207F92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28041 - Carnival Equipment Operator                                    19.84</w:t>
      </w:r>
    </w:p>
    <w:p w14:paraId="3207F929"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28042 - Carnival Equipment Repairer                                    21.43</w:t>
      </w:r>
    </w:p>
    <w:p w14:paraId="3207F92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28043 - Carnival Worker                                                16.43</w:t>
      </w:r>
    </w:p>
    <w:p w14:paraId="3207F92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28210 - Gate Attendant/Gate Tender                                     23.69</w:t>
      </w:r>
    </w:p>
    <w:p w14:paraId="3207F92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28310 - Lifeguard                                                      21.11</w:t>
      </w:r>
    </w:p>
    <w:p w14:paraId="3207F92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28350 - Park Attendant (Aide)                                          26.50</w:t>
      </w:r>
    </w:p>
    <w:p w14:paraId="3207F92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28510 - Recreation Aide/Health Facility Attendant                      19.35</w:t>
      </w:r>
    </w:p>
    <w:p w14:paraId="3207F92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28515 - Recreation Specialist                                          32.83</w:t>
      </w:r>
    </w:p>
    <w:p w14:paraId="3207F93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28630 - Sports Official                                                21.11</w:t>
      </w:r>
    </w:p>
    <w:p w14:paraId="3207F93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28690 - Swimming Pool Operator                                         25.02</w:t>
      </w:r>
    </w:p>
    <w:p w14:paraId="3207F932" w14:textId="77777777" w:rsidR="00B77519" w:rsidRPr="00C13E05" w:rsidRDefault="00B77519" w:rsidP="00C13E05">
      <w:pPr>
        <w:spacing w:after="0" w:line="240" w:lineRule="auto"/>
        <w:rPr>
          <w:rFonts w:ascii="Courier New" w:hAnsi="Courier New" w:cs="Courier New"/>
          <w:sz w:val="18"/>
          <w:szCs w:val="18"/>
        </w:rPr>
      </w:pPr>
    </w:p>
    <w:p w14:paraId="3207F93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29000 - Stevedoring/Longshoremen Occupational Services</w:t>
      </w:r>
    </w:p>
    <w:p w14:paraId="3207F93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29010 - Blocker And Bracer                                             30.81</w:t>
      </w:r>
    </w:p>
    <w:p w14:paraId="3207F93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29020 - Hatch Tender                                                   30.81</w:t>
      </w:r>
    </w:p>
    <w:p w14:paraId="3207F93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29030 - Line Handler                                                   30.81</w:t>
      </w:r>
    </w:p>
    <w:p w14:paraId="3207F93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29041 - Stevedore I                                                    28.82</w:t>
      </w:r>
    </w:p>
    <w:p w14:paraId="3207F93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29042 - Stevedore II                                                   32.78</w:t>
      </w:r>
    </w:p>
    <w:p w14:paraId="3207F939" w14:textId="77777777" w:rsidR="00B77519" w:rsidRPr="00C13E05" w:rsidRDefault="00B77519" w:rsidP="00C13E05">
      <w:pPr>
        <w:spacing w:after="0" w:line="240" w:lineRule="auto"/>
        <w:rPr>
          <w:rFonts w:ascii="Courier New" w:hAnsi="Courier New" w:cs="Courier New"/>
          <w:sz w:val="18"/>
          <w:szCs w:val="18"/>
        </w:rPr>
      </w:pPr>
    </w:p>
    <w:p w14:paraId="3207F93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30000 - Technical Occupations</w:t>
      </w:r>
    </w:p>
    <w:p w14:paraId="3207F93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30010 - Air Traffic Control Specialist, Center </w:t>
      </w:r>
    </w:p>
    <w:p w14:paraId="3207F93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(HFO)                                                      (see 2)     46.54</w:t>
      </w:r>
    </w:p>
    <w:p w14:paraId="3207F93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30011 - Air Traffic Control Specialist, Station </w:t>
      </w:r>
    </w:p>
    <w:p w14:paraId="3207F93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(HFO)                                                      (see 2)     32.09</w:t>
      </w:r>
    </w:p>
    <w:p w14:paraId="3207F93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30012 - Air Traffic Control Specialist, Terminal </w:t>
      </w:r>
    </w:p>
    <w:p w14:paraId="3207F94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(HFO)                                                      (see 2)     35.33</w:t>
      </w:r>
    </w:p>
    <w:p w14:paraId="3207F94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30021 - Archeological Technician I                                     16.14</w:t>
      </w:r>
    </w:p>
    <w:p w14:paraId="3207F942"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30022 - Archeological Technician II                                    18.43</w:t>
      </w:r>
    </w:p>
    <w:p w14:paraId="3207F94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30023 - Archeological Technician III                                   24.07</w:t>
      </w:r>
    </w:p>
    <w:p w14:paraId="3207F94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30030 - Cartographic Technician                                        25.48</w:t>
      </w:r>
    </w:p>
    <w:p w14:paraId="3207F94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30040 - Civil Engineering Technician                                   24.78</w:t>
      </w:r>
    </w:p>
    <w:p w14:paraId="3207F94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30051 - Cryogenic Technician I                                         21.24</w:t>
      </w:r>
    </w:p>
    <w:p w14:paraId="3207F94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30052 - Cryogenic Technician II                                        23.46</w:t>
      </w:r>
    </w:p>
    <w:p w14:paraId="3207F94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30061 - Drafter/CAD Operator I                                         16.14</w:t>
      </w:r>
    </w:p>
    <w:p w14:paraId="3207F949"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30062 - Drafter/CAD Operator II                                        18.43</w:t>
      </w:r>
    </w:p>
    <w:p w14:paraId="3207F94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30063 - Drafter/CAD Operator III                                       20.55</w:t>
      </w:r>
    </w:p>
    <w:p w14:paraId="3207F94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30064 - Drafter/CAD Operator IV                                        24.77</w:t>
      </w:r>
    </w:p>
    <w:p w14:paraId="3207F94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30081 - Engineering Technician I                                       16.35</w:t>
      </w:r>
    </w:p>
    <w:p w14:paraId="3207F94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30082 - Engineering Technician II                                      18.35</w:t>
      </w:r>
    </w:p>
    <w:p w14:paraId="3207F94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30083 - Engineering Technician III                                     20.53</w:t>
      </w:r>
    </w:p>
    <w:p w14:paraId="3207F94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30084 - Engineering Technician IV                                      25.43</w:t>
      </w:r>
    </w:p>
    <w:p w14:paraId="3207F95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lastRenderedPageBreak/>
        <w:t>30085 - Engineering Technician V                                       31.11</w:t>
      </w:r>
    </w:p>
    <w:p w14:paraId="3207F95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30086 - Engineering Technician VI                                      38.46</w:t>
      </w:r>
    </w:p>
    <w:p w14:paraId="3207F952"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30090 - Environmental Technician                                       22.34</w:t>
      </w:r>
    </w:p>
    <w:p w14:paraId="3207F95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30095 - Evidence Control Specialist                                    19.18</w:t>
      </w:r>
    </w:p>
    <w:p w14:paraId="3207F95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30210 - Laboratory Technician                                          23.90</w:t>
      </w:r>
    </w:p>
    <w:p w14:paraId="3207F95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30221 - Latent Fingerprint Technician I                                21.24</w:t>
      </w:r>
    </w:p>
    <w:p w14:paraId="3207F95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30222 - Latent Fingerprint Technician II                               23.46</w:t>
      </w:r>
    </w:p>
    <w:p w14:paraId="3207F95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30240 - Mathematical Technician                                        22.36</w:t>
      </w:r>
    </w:p>
    <w:p w14:paraId="3207F95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30361 - Paralegal/Legal Assistant I                                    23.33</w:t>
      </w:r>
    </w:p>
    <w:p w14:paraId="3207F959"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30362 - Paralegal/Legal Assistant II                                   28.90</w:t>
      </w:r>
    </w:p>
    <w:p w14:paraId="3207F95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30363 - Paralegal/Legal Assistant III                                  35.35</w:t>
      </w:r>
    </w:p>
    <w:p w14:paraId="3207F95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30364 - Paralegal/Legal Assistant IV                                   42.78</w:t>
      </w:r>
    </w:p>
    <w:p w14:paraId="3207F95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30375 - Petroleum Supply Specialist                                    23.46</w:t>
      </w:r>
    </w:p>
    <w:p w14:paraId="3207F95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30390 - Photo-Optics Technician                                        22.36</w:t>
      </w:r>
    </w:p>
    <w:p w14:paraId="3207F95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30395 - Radiation Control Technician                                   23.46</w:t>
      </w:r>
    </w:p>
    <w:p w14:paraId="3207F95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30461 - Technical Writer I                                             22.20</w:t>
      </w:r>
    </w:p>
    <w:p w14:paraId="3207F96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30462 - Technical Writer II                                            27.15</w:t>
      </w:r>
    </w:p>
    <w:p w14:paraId="3207F96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30463 - Technical Writer III                                           32.85</w:t>
      </w:r>
    </w:p>
    <w:p w14:paraId="3207F962"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30491 - Unexploded Ordnance (UXO) Technician I                         29.57</w:t>
      </w:r>
    </w:p>
    <w:p w14:paraId="3207F96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30492 - Unexploded Ordnance (UXO) Technician II                        35.78</w:t>
      </w:r>
    </w:p>
    <w:p w14:paraId="3207F96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30493 - Unexploded Ordnance (UXO) Technician III                       42.89</w:t>
      </w:r>
    </w:p>
    <w:p w14:paraId="3207F96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30494 - Unexploded (UXO) Safety Escort                                 29.57</w:t>
      </w:r>
    </w:p>
    <w:p w14:paraId="3207F96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30495 - Unexploded (UXO) Sweep Personnel                               29.57</w:t>
      </w:r>
    </w:p>
    <w:p w14:paraId="3207F96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30501 - Weather Forecaster I                                           21.24</w:t>
      </w:r>
    </w:p>
    <w:p w14:paraId="3207F96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30502 - Weather Forecaster II                                          25.84</w:t>
      </w:r>
    </w:p>
    <w:p w14:paraId="3207F969"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30620 - Weather Observer, Combined Upper Air Or </w:t>
      </w:r>
    </w:p>
    <w:p w14:paraId="3207F96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Surface Programs                                           (see 2)     20.55</w:t>
      </w:r>
    </w:p>
    <w:p w14:paraId="3207F96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30621 - Weather Observer, Senior                           (see 2)     20.75</w:t>
      </w:r>
    </w:p>
    <w:p w14:paraId="3207F96C" w14:textId="77777777" w:rsidR="00B77519" w:rsidRPr="00C13E05" w:rsidRDefault="00B77519" w:rsidP="00C13E05">
      <w:pPr>
        <w:spacing w:after="0" w:line="240" w:lineRule="auto"/>
        <w:rPr>
          <w:rFonts w:ascii="Courier New" w:hAnsi="Courier New" w:cs="Courier New"/>
          <w:sz w:val="18"/>
          <w:szCs w:val="18"/>
        </w:rPr>
      </w:pPr>
    </w:p>
    <w:p w14:paraId="3207F96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31000 - Transportation/Mobile Equipment Operation Occupations</w:t>
      </w:r>
    </w:p>
    <w:p w14:paraId="3207F96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31010 - Airplane Pilot                                                 35.78</w:t>
      </w:r>
    </w:p>
    <w:p w14:paraId="3207F96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31020 - Bus Aide                                                       17.96</w:t>
      </w:r>
    </w:p>
    <w:p w14:paraId="3207F97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31030 - Bus Driver                                                     24.03</w:t>
      </w:r>
    </w:p>
    <w:p w14:paraId="3207F97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31043 - Driver Courier                                                 20.72</w:t>
      </w:r>
    </w:p>
    <w:p w14:paraId="3207F972"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31260 - Parking and Lot Attendant                                      17.10</w:t>
      </w:r>
    </w:p>
    <w:p w14:paraId="3207F97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31290 - Shuttle Bus Driver                                             17.88</w:t>
      </w:r>
    </w:p>
    <w:p w14:paraId="3207F97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31310 - Taxi Driver                                                    18.69</w:t>
      </w:r>
    </w:p>
    <w:p w14:paraId="3207F97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31361 - Truckdriver, Light                                             22.37</w:t>
      </w:r>
    </w:p>
    <w:p w14:paraId="3207F97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31362 - Truckdriver, Medium                                            24.03</w:t>
      </w:r>
    </w:p>
    <w:p w14:paraId="3207F97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31363 - Truckdriver, Heavy                                             28.99</w:t>
      </w:r>
    </w:p>
    <w:p w14:paraId="3207F97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31364 - Truckdriver, Tractor-Trailer                                   28.99</w:t>
      </w:r>
    </w:p>
    <w:p w14:paraId="3207F979" w14:textId="77777777" w:rsidR="00B77519" w:rsidRPr="00C13E05" w:rsidRDefault="00B77519" w:rsidP="00C13E05">
      <w:pPr>
        <w:spacing w:after="0" w:line="240" w:lineRule="auto"/>
        <w:rPr>
          <w:rFonts w:ascii="Courier New" w:hAnsi="Courier New" w:cs="Courier New"/>
          <w:sz w:val="18"/>
          <w:szCs w:val="18"/>
        </w:rPr>
      </w:pPr>
    </w:p>
    <w:p w14:paraId="3207F97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99000 - Miscellaneous Occupations</w:t>
      </w:r>
    </w:p>
    <w:p w14:paraId="3207F97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99020 - Cabin Safety Specialist                                        17.45</w:t>
      </w:r>
    </w:p>
    <w:p w14:paraId="3207F97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99030 - Cashier                                                        17.28</w:t>
      </w:r>
    </w:p>
    <w:p w14:paraId="3207F97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99050 - Desk Clerk                                                     17.15</w:t>
      </w:r>
    </w:p>
    <w:p w14:paraId="3207F97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99095 - Embalmer                                                       29.57</w:t>
      </w:r>
    </w:p>
    <w:p w14:paraId="3207F97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99130 - Flight Follower                                                29.57</w:t>
      </w:r>
    </w:p>
    <w:p w14:paraId="3207F98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99251 - Laboratory Animal Caretaker I                                  23.39</w:t>
      </w:r>
    </w:p>
    <w:p w14:paraId="3207F98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99252 - Laboratory Animal Caretaker II                                 25.25</w:t>
      </w:r>
    </w:p>
    <w:p w14:paraId="3207F982"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99260 - Marketing Analyst                                              30.35</w:t>
      </w:r>
    </w:p>
    <w:p w14:paraId="3207F98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99310 - Mortician                                                      29.57</w:t>
      </w:r>
    </w:p>
    <w:p w14:paraId="3207F98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99410 - Pest Controller                                                27.13</w:t>
      </w:r>
    </w:p>
    <w:p w14:paraId="3207F98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99510 - Photofinishing Worker                                          15.54</w:t>
      </w:r>
    </w:p>
    <w:p w14:paraId="3207F98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99710 - Recycling Laborer                                              22.87</w:t>
      </w:r>
    </w:p>
    <w:p w14:paraId="3207F98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99711 - Recycling Specialist                                           26.37</w:t>
      </w:r>
    </w:p>
    <w:p w14:paraId="3207F98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99730 - Refuse Collector                                               21.79</w:t>
      </w:r>
    </w:p>
    <w:p w14:paraId="3207F989"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99810 - Sales Clerk                                                    17.61</w:t>
      </w:r>
    </w:p>
    <w:p w14:paraId="3207F98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99820 - School Crossing Guard                                          19.31</w:t>
      </w:r>
    </w:p>
    <w:p w14:paraId="3207F98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99830 - Survey Party Chief                                             23.63</w:t>
      </w:r>
    </w:p>
    <w:p w14:paraId="3207F98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99831 - Surveying Aide                                                 14.85</w:t>
      </w:r>
    </w:p>
    <w:p w14:paraId="3207F98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99832 - Surveying Technician                                           20.32</w:t>
      </w:r>
    </w:p>
    <w:p w14:paraId="3207F98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99840 - Vending Machine Attendant                                      23.39</w:t>
      </w:r>
    </w:p>
    <w:p w14:paraId="3207F98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99841 - Vending Machine Repairer                                       29.00</w:t>
      </w:r>
    </w:p>
    <w:p w14:paraId="3207F99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99842 - Vending Machine Repairer Helper                                23.39</w:t>
      </w:r>
    </w:p>
    <w:p w14:paraId="3207F991" w14:textId="77777777" w:rsidR="00B77519" w:rsidRPr="00C13E05" w:rsidRDefault="00B77519" w:rsidP="00C13E05">
      <w:pPr>
        <w:spacing w:after="0" w:line="240" w:lineRule="auto"/>
        <w:rPr>
          <w:rFonts w:ascii="Courier New" w:hAnsi="Courier New" w:cs="Courier New"/>
          <w:sz w:val="18"/>
          <w:szCs w:val="18"/>
        </w:rPr>
      </w:pPr>
    </w:p>
    <w:p w14:paraId="3207F992"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Note: Executive Order (EO) 13706, Establishing Paid Sick Leave for Federal </w:t>
      </w:r>
    </w:p>
    <w:p w14:paraId="3207F99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lastRenderedPageBreak/>
        <w:t xml:space="preserve">Contractors, applies to all contracts subject to the Service Contract Act for which </w:t>
      </w:r>
    </w:p>
    <w:p w14:paraId="3207F99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the contract is awarded (and any solicitation was issued) on or after January 1, </w:t>
      </w:r>
    </w:p>
    <w:p w14:paraId="3207F99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2017.  If this contract is covered by the EO, the contractor must provide employees </w:t>
      </w:r>
    </w:p>
    <w:p w14:paraId="3207F99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with 1 hour of paid sick leave for every 30 hours they work, up to 56 hours of paid </w:t>
      </w:r>
    </w:p>
    <w:p w14:paraId="3207F99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sick leave each year. Employees must be permitted to use paid sick leave for their </w:t>
      </w:r>
    </w:p>
    <w:p w14:paraId="3207F99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own illness, injury or other health-related needs, including preventive care; to </w:t>
      </w:r>
    </w:p>
    <w:p w14:paraId="3207F999"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assist a family member (or person who is like family to the employee) who is ill, </w:t>
      </w:r>
    </w:p>
    <w:p w14:paraId="3207F99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injured, or has other health-related needs, including preventive care; or for </w:t>
      </w:r>
    </w:p>
    <w:p w14:paraId="3207F99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reasons resulting from, or to assist a family member (or person who is like family </w:t>
      </w:r>
    </w:p>
    <w:p w14:paraId="3207F99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to the employee) who is the victim of, domestic violence, sexual assault, or </w:t>
      </w:r>
    </w:p>
    <w:p w14:paraId="3207F99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stalking.  Additional information on contractor requirements and worker protections </w:t>
      </w:r>
    </w:p>
    <w:p w14:paraId="3207F99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under the EO is available at www.dol.gov/whd/govcontracts.</w:t>
      </w:r>
    </w:p>
    <w:p w14:paraId="3207F99F" w14:textId="77777777" w:rsidR="00B77519" w:rsidRPr="00C13E05" w:rsidRDefault="00B77519" w:rsidP="00C13E05">
      <w:pPr>
        <w:spacing w:after="0" w:line="240" w:lineRule="auto"/>
        <w:rPr>
          <w:rFonts w:ascii="Courier New" w:hAnsi="Courier New" w:cs="Courier New"/>
          <w:sz w:val="18"/>
          <w:szCs w:val="18"/>
        </w:rPr>
      </w:pPr>
    </w:p>
    <w:p w14:paraId="3207F9A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Note: Executive Order 13658 generally applies to contracts subject to the Service </w:t>
      </w:r>
    </w:p>
    <w:p w14:paraId="3207F9A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Contract Act that were awarded on or between January 1, 2015 and January 29, 2022, </w:t>
      </w:r>
    </w:p>
    <w:p w14:paraId="3207F9A2"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and that have not been renewed or extended on or after January 30, 2022. If a </w:t>
      </w:r>
    </w:p>
    <w:p w14:paraId="3207F9A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contract is subject to Executive Order 13658, the contractor must pay all covered </w:t>
      </w:r>
    </w:p>
    <w:p w14:paraId="3207F9A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workers at least $13.65 per hour (or the applicable wage rate listed on this wage determination, if it is higher) for all hours spent performing on the contract from May 11, 2026, through December 31, 2026. The applicable Executive Order minimum wage rate will be adjusted annually. </w:t>
      </w:r>
    </w:p>
    <w:p w14:paraId="3207F9A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Additional information on contractor requirements and worker protections under </w:t>
      </w:r>
    </w:p>
    <w:p w14:paraId="3207F9A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Executive Order 13658 is available at www.dol.gov/whd/govcontracts.</w:t>
      </w:r>
    </w:p>
    <w:p w14:paraId="3207F9A7" w14:textId="77777777" w:rsidR="00B77519" w:rsidRPr="00C13E05" w:rsidRDefault="00B77519" w:rsidP="00C13E05">
      <w:pPr>
        <w:spacing w:after="0" w:line="240" w:lineRule="auto"/>
        <w:rPr>
          <w:rFonts w:ascii="Courier New" w:hAnsi="Courier New" w:cs="Courier New"/>
          <w:sz w:val="18"/>
          <w:szCs w:val="18"/>
        </w:rPr>
      </w:pPr>
    </w:p>
    <w:p w14:paraId="3207F9A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ALL OCCUPATIONS LISTED ABOVE RECEIVE THE FOLLOWING BENEFITS: </w:t>
      </w:r>
    </w:p>
    <w:p w14:paraId="3207F9A9" w14:textId="77777777" w:rsidR="00B77519" w:rsidRPr="00C13E05" w:rsidRDefault="00B77519" w:rsidP="00C13E05">
      <w:pPr>
        <w:spacing w:after="0" w:line="240" w:lineRule="auto"/>
        <w:rPr>
          <w:rFonts w:ascii="Courier New" w:hAnsi="Courier New" w:cs="Courier New"/>
          <w:sz w:val="18"/>
          <w:szCs w:val="18"/>
        </w:rPr>
      </w:pPr>
    </w:p>
    <w:p w14:paraId="3207F9A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HEALTH &amp; WELFARE: $5.92 per hour, up to 40 hours per week, or $236.80 per week or </w:t>
      </w:r>
    </w:p>
    <w:p w14:paraId="3207F9A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$1,026.13 per month</w:t>
      </w:r>
    </w:p>
    <w:p w14:paraId="3207F9A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 </w:t>
      </w:r>
    </w:p>
    <w:p w14:paraId="3207F9A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HEALTH &amp; WELFARE EO 13706: $5.42 per hour, up to 40 hours per week, or $216.80 per </w:t>
      </w:r>
    </w:p>
    <w:p w14:paraId="3207F9A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week, or $939.46 per month*</w:t>
      </w:r>
    </w:p>
    <w:p w14:paraId="3207F9A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 </w:t>
      </w:r>
    </w:p>
    <w:p w14:paraId="3207F9B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*This rate is to be used only when compensating employees for performance on an SCA-</w:t>
      </w:r>
    </w:p>
    <w:p w14:paraId="3207F9B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covered contract also covered by EO 13706, Establishing Paid Sick Leave for Federal </w:t>
      </w:r>
    </w:p>
    <w:p w14:paraId="3207F9B2"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Contractors.  A contractor may not receive credit toward its SCA obligations for any </w:t>
      </w:r>
    </w:p>
    <w:p w14:paraId="3207F9B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paid sick leave provided pursuant to EO 13706.</w:t>
      </w:r>
    </w:p>
    <w:p w14:paraId="3207F9B4" w14:textId="77777777" w:rsidR="00B77519" w:rsidRPr="00C13E05" w:rsidRDefault="00B77519" w:rsidP="00C13E05">
      <w:pPr>
        <w:spacing w:after="0" w:line="240" w:lineRule="auto"/>
        <w:rPr>
          <w:rFonts w:ascii="Courier New" w:hAnsi="Courier New" w:cs="Courier New"/>
          <w:sz w:val="18"/>
          <w:szCs w:val="18"/>
        </w:rPr>
      </w:pPr>
    </w:p>
    <w:p w14:paraId="3207F9B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VACATION: 2 weeks paid vacation after 1 year of service with a contractor or </w:t>
      </w:r>
    </w:p>
    <w:p w14:paraId="3207F9B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successor; 3 weeks after 5 years, 4 weeks after 10 years, and 5 weeks after 20 years.</w:t>
      </w:r>
    </w:p>
    <w:p w14:paraId="3207F9B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  Length of service includes the whole span of continuous service with the present </w:t>
      </w:r>
    </w:p>
    <w:p w14:paraId="3207F9B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contractor or successor, wherever employed, and with the predecessor contractors in </w:t>
      </w:r>
    </w:p>
    <w:p w14:paraId="3207F9B9"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the performance of similar work at the same Federal facility.  (Reg. 29 CFR 4.173)</w:t>
      </w:r>
    </w:p>
    <w:p w14:paraId="3207F9BA" w14:textId="77777777" w:rsidR="00B77519" w:rsidRPr="00C13E05" w:rsidRDefault="00B77519" w:rsidP="00C13E05">
      <w:pPr>
        <w:spacing w:after="0" w:line="240" w:lineRule="auto"/>
        <w:rPr>
          <w:rFonts w:ascii="Courier New" w:hAnsi="Courier New" w:cs="Courier New"/>
          <w:sz w:val="18"/>
          <w:szCs w:val="18"/>
        </w:rPr>
      </w:pPr>
    </w:p>
    <w:p w14:paraId="3207F9B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HOLIDAYS: A minimum of eleven paid holidays per year:  New Year's Day, Martin </w:t>
      </w:r>
    </w:p>
    <w:p w14:paraId="3207F9B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Luther King Jr.'s Birthday, Washington's Birthday, Memorial Day, Juneteenth </w:t>
      </w:r>
    </w:p>
    <w:p w14:paraId="3207F9B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National Independence Day, Independence Day, Labor Day, Columbus Day, Veterans' </w:t>
      </w:r>
    </w:p>
    <w:p w14:paraId="3207F9B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Day, Thanksgiving Day, and Christmas Day. (A contractor may substitute for any of </w:t>
      </w:r>
    </w:p>
    <w:p w14:paraId="3207F9B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the named holidays another day off with pay in accordance with a plan communicated </w:t>
      </w:r>
    </w:p>
    <w:p w14:paraId="3207F9C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to the employees involved.)  (See 29 CFR 4.174)</w:t>
      </w:r>
    </w:p>
    <w:p w14:paraId="3207F9C1" w14:textId="77777777" w:rsidR="00B77519" w:rsidRPr="00C13E05" w:rsidRDefault="00B77519" w:rsidP="00C13E05">
      <w:pPr>
        <w:spacing w:after="0" w:line="240" w:lineRule="auto"/>
        <w:rPr>
          <w:rFonts w:ascii="Courier New" w:hAnsi="Courier New" w:cs="Courier New"/>
          <w:sz w:val="18"/>
          <w:szCs w:val="18"/>
        </w:rPr>
      </w:pPr>
    </w:p>
    <w:p w14:paraId="3207F9C2" w14:textId="77777777" w:rsidR="00B77519" w:rsidRPr="00C13E05" w:rsidRDefault="00B77519" w:rsidP="00C13E05">
      <w:pPr>
        <w:spacing w:after="0" w:line="240" w:lineRule="auto"/>
        <w:rPr>
          <w:rFonts w:ascii="Courier New" w:hAnsi="Courier New" w:cs="Courier New"/>
          <w:sz w:val="18"/>
          <w:szCs w:val="18"/>
        </w:rPr>
      </w:pPr>
    </w:p>
    <w:p w14:paraId="3207F9C3" w14:textId="77777777" w:rsidR="00B77519" w:rsidRPr="00C13E05" w:rsidRDefault="00B77519" w:rsidP="00C13E05">
      <w:pPr>
        <w:spacing w:after="0" w:line="240" w:lineRule="auto"/>
        <w:rPr>
          <w:rFonts w:ascii="Courier New" w:hAnsi="Courier New" w:cs="Courier New"/>
          <w:sz w:val="18"/>
          <w:szCs w:val="18"/>
        </w:rPr>
      </w:pPr>
    </w:p>
    <w:p w14:paraId="3207F9C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THE OCCUPATIONS WHICH HAVE NUMBERED FOOTNOTES IN PARENTHESES RECEIVE THE FOLLOWING:</w:t>
      </w:r>
    </w:p>
    <w:p w14:paraId="3207F9C5" w14:textId="77777777" w:rsidR="00B77519" w:rsidRPr="00C13E05" w:rsidRDefault="00B77519" w:rsidP="00C13E05">
      <w:pPr>
        <w:spacing w:after="0" w:line="240" w:lineRule="auto"/>
        <w:rPr>
          <w:rFonts w:ascii="Courier New" w:hAnsi="Courier New" w:cs="Courier New"/>
          <w:sz w:val="18"/>
          <w:szCs w:val="18"/>
        </w:rPr>
      </w:pPr>
    </w:p>
    <w:p w14:paraId="3207F9C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1)  COMPUTER EMPLOYEES:  This wage determination does not apply to any individual </w:t>
      </w:r>
    </w:p>
    <w:p w14:paraId="3207F9C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employed in a bona fide executive, administrative, or professional capacity, as </w:t>
      </w:r>
    </w:p>
    <w:p w14:paraId="3207F9C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defined in 29 C.F.R. Part 541.  (See 41 C.F.R. 6701(3)).  Because most Computer </w:t>
      </w:r>
    </w:p>
    <w:p w14:paraId="3207F9C9"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Systems Analysts and Computer Programmers who are paid at least $27.63 per hour (or </w:t>
      </w:r>
    </w:p>
    <w:p w14:paraId="3207F9C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at least $684 per week if paid on a salary or fee basis) likely qualify as exempt </w:t>
      </w:r>
    </w:p>
    <w:p w14:paraId="3207F9C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computer professionals under 29 U.S.C. 213(a)(1) and 29 U.S.C. 213(a)(17), this wage </w:t>
      </w:r>
    </w:p>
    <w:p w14:paraId="3207F9C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determination may not include wage rates for all occupations within those job </w:t>
      </w:r>
    </w:p>
    <w:p w14:paraId="3207F9C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families.  In such instances, a conformance will be necessary if there are nonexempt </w:t>
      </w:r>
    </w:p>
    <w:p w14:paraId="3207F9C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employees in these job families working on the contract.</w:t>
      </w:r>
    </w:p>
    <w:p w14:paraId="3207F9CF" w14:textId="77777777" w:rsidR="00B77519" w:rsidRPr="00C13E05" w:rsidRDefault="00B77519" w:rsidP="00C13E05">
      <w:pPr>
        <w:spacing w:after="0" w:line="240" w:lineRule="auto"/>
        <w:rPr>
          <w:rFonts w:ascii="Courier New" w:hAnsi="Courier New" w:cs="Courier New"/>
          <w:sz w:val="18"/>
          <w:szCs w:val="18"/>
        </w:rPr>
      </w:pPr>
    </w:p>
    <w:p w14:paraId="3207F9D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Job titles vary widely and change quickly in the computer industry, and are not </w:t>
      </w:r>
    </w:p>
    <w:p w14:paraId="3207F9D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determinative of whether an employee is an exempt computer professional.  To be </w:t>
      </w:r>
    </w:p>
    <w:p w14:paraId="3207F9D2"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exempt, computer employees who satisfy the compensation requirements must also have </w:t>
      </w:r>
    </w:p>
    <w:p w14:paraId="3207F9D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lastRenderedPageBreak/>
        <w:t>a primary duty that consists of:</w:t>
      </w:r>
    </w:p>
    <w:p w14:paraId="3207F9D4" w14:textId="77777777" w:rsidR="00B77519" w:rsidRPr="00C13E05" w:rsidRDefault="00B77519" w:rsidP="00C13E05">
      <w:pPr>
        <w:spacing w:after="0" w:line="240" w:lineRule="auto"/>
        <w:rPr>
          <w:rFonts w:ascii="Courier New" w:hAnsi="Courier New" w:cs="Courier New"/>
          <w:sz w:val="18"/>
          <w:szCs w:val="18"/>
        </w:rPr>
      </w:pPr>
    </w:p>
    <w:p w14:paraId="3207F9D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    (1) The application of systems analysis techniques and procedures, including </w:t>
      </w:r>
    </w:p>
    <w:p w14:paraId="3207F9D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consulting with users, to determine hardware, software or system functional </w:t>
      </w:r>
    </w:p>
    <w:p w14:paraId="3207F9D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specifications;</w:t>
      </w:r>
    </w:p>
    <w:p w14:paraId="3207F9D8" w14:textId="77777777" w:rsidR="00B77519" w:rsidRPr="00C13E05" w:rsidRDefault="00B77519" w:rsidP="00C13E05">
      <w:pPr>
        <w:spacing w:after="0" w:line="240" w:lineRule="auto"/>
        <w:rPr>
          <w:rFonts w:ascii="Courier New" w:hAnsi="Courier New" w:cs="Courier New"/>
          <w:sz w:val="18"/>
          <w:szCs w:val="18"/>
        </w:rPr>
      </w:pPr>
    </w:p>
    <w:p w14:paraId="3207F9D9"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    (2) The design, development, documentation, analysis, creation, testing or </w:t>
      </w:r>
    </w:p>
    <w:p w14:paraId="3207F9D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modification of computer systems or programs, including prototypes, based on and </w:t>
      </w:r>
    </w:p>
    <w:p w14:paraId="3207F9D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related to user or system design specifications;</w:t>
      </w:r>
    </w:p>
    <w:p w14:paraId="3207F9DC" w14:textId="77777777" w:rsidR="00B77519" w:rsidRPr="00C13E05" w:rsidRDefault="00B77519" w:rsidP="00C13E05">
      <w:pPr>
        <w:spacing w:after="0" w:line="240" w:lineRule="auto"/>
        <w:rPr>
          <w:rFonts w:ascii="Courier New" w:hAnsi="Courier New" w:cs="Courier New"/>
          <w:sz w:val="18"/>
          <w:szCs w:val="18"/>
        </w:rPr>
      </w:pPr>
    </w:p>
    <w:p w14:paraId="3207F9D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    (3) The design, documentation, testing, creation or modification of computer </w:t>
      </w:r>
    </w:p>
    <w:p w14:paraId="3207F9D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programs related to machine operating systems; or</w:t>
      </w:r>
    </w:p>
    <w:p w14:paraId="3207F9DF" w14:textId="77777777" w:rsidR="00B77519" w:rsidRPr="00C13E05" w:rsidRDefault="00B77519" w:rsidP="00C13E05">
      <w:pPr>
        <w:spacing w:after="0" w:line="240" w:lineRule="auto"/>
        <w:rPr>
          <w:rFonts w:ascii="Courier New" w:hAnsi="Courier New" w:cs="Courier New"/>
          <w:sz w:val="18"/>
          <w:szCs w:val="18"/>
        </w:rPr>
      </w:pPr>
    </w:p>
    <w:p w14:paraId="3207F9E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    (4) A combination of the aforementioned duties, the performance of which </w:t>
      </w:r>
    </w:p>
    <w:p w14:paraId="3207F9E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requires the same level of skills.  (29 C.F.R. 541.400).</w:t>
      </w:r>
    </w:p>
    <w:p w14:paraId="3207F9E2" w14:textId="77777777" w:rsidR="00B77519" w:rsidRPr="00C13E05" w:rsidRDefault="00B77519" w:rsidP="00C13E05">
      <w:pPr>
        <w:spacing w:after="0" w:line="240" w:lineRule="auto"/>
        <w:rPr>
          <w:rFonts w:ascii="Courier New" w:hAnsi="Courier New" w:cs="Courier New"/>
          <w:sz w:val="18"/>
          <w:szCs w:val="18"/>
        </w:rPr>
      </w:pPr>
    </w:p>
    <w:p w14:paraId="3207F9E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Any computer employee who meets the applicable compensation requirements and the </w:t>
      </w:r>
    </w:p>
    <w:p w14:paraId="3207F9E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above duties test qualifies as an exempt computer professional under both section </w:t>
      </w:r>
    </w:p>
    <w:p w14:paraId="3207F9E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13(a)(1) and section 13(a)(17) of the Fair Labor Standards Act. (Field Assistance </w:t>
      </w:r>
    </w:p>
    <w:p w14:paraId="3207F9E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Bulletin No. 2006-3 (Dec. 14, 2006)).  Accordingly, this wage determination will not </w:t>
      </w:r>
    </w:p>
    <w:p w14:paraId="3207F9E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apply to any exempt computer employee regardless of which of these two exemptions is </w:t>
      </w:r>
    </w:p>
    <w:p w14:paraId="3207F9E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utilized.</w:t>
      </w:r>
    </w:p>
    <w:p w14:paraId="3207F9E9" w14:textId="77777777" w:rsidR="00B77519" w:rsidRPr="00C13E05" w:rsidRDefault="00B77519" w:rsidP="00C13E05">
      <w:pPr>
        <w:spacing w:after="0" w:line="240" w:lineRule="auto"/>
        <w:rPr>
          <w:rFonts w:ascii="Courier New" w:hAnsi="Courier New" w:cs="Courier New"/>
          <w:sz w:val="18"/>
          <w:szCs w:val="18"/>
        </w:rPr>
      </w:pPr>
    </w:p>
    <w:p w14:paraId="3207F9E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2)  AIR TRAFFIC CONTROLLERS AND WEATHER OBSERVERS - NIGHT PAY &amp; SUNDAY PAY:  If you </w:t>
      </w:r>
    </w:p>
    <w:p w14:paraId="3207F9E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work at night as part of a regular tour of duty, you will earn a night differential </w:t>
      </w:r>
    </w:p>
    <w:p w14:paraId="3207F9E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and receive an additional 10% of basic pay for any hours worked between 6pm and 6am. </w:t>
      </w:r>
    </w:p>
    <w:p w14:paraId="3207F9E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 If you are a full-time employed (40 hours a week) and Sunday is part of your </w:t>
      </w:r>
    </w:p>
    <w:p w14:paraId="3207F9E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regularly scheduled workweek, you are paid at your rate of basic pay plus a Sunday </w:t>
      </w:r>
    </w:p>
    <w:p w14:paraId="3207F9E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premium of 25% of your basic rate for each hour of Sunday work which is not overtime </w:t>
      </w:r>
    </w:p>
    <w:p w14:paraId="3207F9F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(i.e. occasional work on Sunday outside the normal tour of duty is considered </w:t>
      </w:r>
    </w:p>
    <w:p w14:paraId="3207F9F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overtime work).</w:t>
      </w:r>
    </w:p>
    <w:p w14:paraId="3207F9F2" w14:textId="77777777" w:rsidR="00B77519" w:rsidRPr="00C13E05" w:rsidRDefault="00B77519" w:rsidP="00C13E05">
      <w:pPr>
        <w:spacing w:after="0" w:line="240" w:lineRule="auto"/>
        <w:rPr>
          <w:rFonts w:ascii="Courier New" w:hAnsi="Courier New" w:cs="Courier New"/>
          <w:sz w:val="18"/>
          <w:szCs w:val="18"/>
        </w:rPr>
      </w:pPr>
    </w:p>
    <w:p w14:paraId="3207F9F3" w14:textId="77777777" w:rsidR="00B77519" w:rsidRPr="00C13E05" w:rsidRDefault="00B77519" w:rsidP="00C13E05">
      <w:pPr>
        <w:spacing w:after="0" w:line="240" w:lineRule="auto"/>
        <w:rPr>
          <w:rFonts w:ascii="Courier New" w:hAnsi="Courier New" w:cs="Courier New"/>
          <w:sz w:val="18"/>
          <w:szCs w:val="18"/>
        </w:rPr>
      </w:pPr>
    </w:p>
    <w:p w14:paraId="3207F9F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HAZARDOUS PAY DIFFERENTIAL **</w:t>
      </w:r>
    </w:p>
    <w:p w14:paraId="3207F9F5" w14:textId="77777777" w:rsidR="00B77519" w:rsidRPr="00C13E05" w:rsidRDefault="00B77519" w:rsidP="00C13E05">
      <w:pPr>
        <w:spacing w:after="0" w:line="240" w:lineRule="auto"/>
        <w:rPr>
          <w:rFonts w:ascii="Courier New" w:hAnsi="Courier New" w:cs="Courier New"/>
          <w:sz w:val="18"/>
          <w:szCs w:val="18"/>
        </w:rPr>
      </w:pPr>
    </w:p>
    <w:p w14:paraId="3207F9F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An 8 percent differential is applicable to employees employed in a position that </w:t>
      </w:r>
    </w:p>
    <w:p w14:paraId="3207F9F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represents a high degree of hazard when working with or in close proximity to </w:t>
      </w:r>
    </w:p>
    <w:p w14:paraId="3207F9F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ordnance, explosives, and incendiary materials.  This includes work such as </w:t>
      </w:r>
    </w:p>
    <w:p w14:paraId="3207F9F9"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screening, blending, dying, mixing, and pressing of sensitive ordnance, explosives, </w:t>
      </w:r>
    </w:p>
    <w:p w14:paraId="3207F9F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and pyrotechnic compositions such as lead azide, black powder and photoflash powder. </w:t>
      </w:r>
    </w:p>
    <w:p w14:paraId="3207F9F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 All dry-house activities involving propellants or explosives.  Demilitarization, </w:t>
      </w:r>
    </w:p>
    <w:p w14:paraId="3207F9F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modification, renovation, demolition, and maintenance operations on sensitive </w:t>
      </w:r>
    </w:p>
    <w:p w14:paraId="3207F9F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ordnance, explosives and incendiary materials.  All operations involving re-grading </w:t>
      </w:r>
    </w:p>
    <w:p w14:paraId="3207F9F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and cleaning of artillery ranges.</w:t>
      </w:r>
    </w:p>
    <w:p w14:paraId="3207F9FF" w14:textId="77777777" w:rsidR="00B77519" w:rsidRPr="00C13E05" w:rsidRDefault="00B77519" w:rsidP="00C13E05">
      <w:pPr>
        <w:spacing w:after="0" w:line="240" w:lineRule="auto"/>
        <w:rPr>
          <w:rFonts w:ascii="Courier New" w:hAnsi="Courier New" w:cs="Courier New"/>
          <w:sz w:val="18"/>
          <w:szCs w:val="18"/>
        </w:rPr>
      </w:pPr>
    </w:p>
    <w:p w14:paraId="3207FA0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A 4 percent differential is applicable to employees employed in a position that </w:t>
      </w:r>
    </w:p>
    <w:p w14:paraId="3207FA0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represents a low degree of hazard when working with, or in close proximity to </w:t>
      </w:r>
    </w:p>
    <w:p w14:paraId="3207FA02"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ordnance, (or employees possibly adjacent to) explosives and incendiary materials </w:t>
      </w:r>
    </w:p>
    <w:p w14:paraId="3207FA0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which involves potential injury such as laceration of hands, face, or arms of the </w:t>
      </w:r>
    </w:p>
    <w:p w14:paraId="3207FA0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employee engaged in the operation, irritation of the skin, minor burns and the like; </w:t>
      </w:r>
    </w:p>
    <w:p w14:paraId="3207FA0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minimal damage to immediate or adjacent work area or equipment being used.  All </w:t>
      </w:r>
    </w:p>
    <w:p w14:paraId="3207FA0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operations involving, unloading, storage, and hauling of ordnance, explosive, and </w:t>
      </w:r>
    </w:p>
    <w:p w14:paraId="3207FA0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incendiary ordnance material other than small arms ammunition.  These differentials </w:t>
      </w:r>
    </w:p>
    <w:p w14:paraId="3207FA0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are only applicable to work that has been specifically designated by the agency for </w:t>
      </w:r>
    </w:p>
    <w:p w14:paraId="3207FA09"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ordnance, explosives, and incendiary material differential pay.</w:t>
      </w:r>
    </w:p>
    <w:p w14:paraId="3207FA0A" w14:textId="77777777" w:rsidR="00B77519" w:rsidRPr="00C13E05" w:rsidRDefault="00B77519" w:rsidP="00C13E05">
      <w:pPr>
        <w:spacing w:after="0" w:line="240" w:lineRule="auto"/>
        <w:rPr>
          <w:rFonts w:ascii="Courier New" w:hAnsi="Courier New" w:cs="Courier New"/>
          <w:sz w:val="18"/>
          <w:szCs w:val="18"/>
        </w:rPr>
      </w:pPr>
    </w:p>
    <w:p w14:paraId="3207FA0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UNIFORM ALLOWANCE **</w:t>
      </w:r>
    </w:p>
    <w:p w14:paraId="3207FA0C" w14:textId="77777777" w:rsidR="00B77519" w:rsidRPr="00C13E05" w:rsidRDefault="00B77519" w:rsidP="00C13E05">
      <w:pPr>
        <w:spacing w:after="0" w:line="240" w:lineRule="auto"/>
        <w:rPr>
          <w:rFonts w:ascii="Courier New" w:hAnsi="Courier New" w:cs="Courier New"/>
          <w:sz w:val="18"/>
          <w:szCs w:val="18"/>
        </w:rPr>
      </w:pPr>
    </w:p>
    <w:p w14:paraId="3207FA0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If employees are required to wear uniforms in the performance of this contract </w:t>
      </w:r>
    </w:p>
    <w:p w14:paraId="3207FA0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(either by the terms of the Government contract, by the employer, by the state or </w:t>
      </w:r>
    </w:p>
    <w:p w14:paraId="3207FA0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local law, etc.), the cost of furnishing such uniforms and maintaining (by </w:t>
      </w:r>
    </w:p>
    <w:p w14:paraId="3207FA1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laundering or dry cleaning) such uniforms is an expense that may not be borne by an </w:t>
      </w:r>
    </w:p>
    <w:p w14:paraId="3207FA1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employee where such cost reduces the hourly rate below that required by the wage </w:t>
      </w:r>
    </w:p>
    <w:p w14:paraId="3207FA12"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determination. The Department of Labor will accept payment in accordance with the </w:t>
      </w:r>
    </w:p>
    <w:p w14:paraId="3207FA1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following standards as compliance:</w:t>
      </w:r>
    </w:p>
    <w:p w14:paraId="3207FA14" w14:textId="77777777" w:rsidR="00B77519" w:rsidRPr="00C13E05" w:rsidRDefault="00B77519" w:rsidP="00C13E05">
      <w:pPr>
        <w:spacing w:after="0" w:line="240" w:lineRule="auto"/>
        <w:rPr>
          <w:rFonts w:ascii="Courier New" w:hAnsi="Courier New" w:cs="Courier New"/>
          <w:sz w:val="18"/>
          <w:szCs w:val="18"/>
        </w:rPr>
      </w:pPr>
    </w:p>
    <w:p w14:paraId="3207FA1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The contractor or subcontractor is required to furnish all employees with an </w:t>
      </w:r>
    </w:p>
    <w:p w14:paraId="3207FA1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lastRenderedPageBreak/>
        <w:t xml:space="preserve">adequate number of uniforms without cost or to reimburse employees for the actual </w:t>
      </w:r>
    </w:p>
    <w:p w14:paraId="3207FA1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cost of the uniforms.  In addition, where uniform cleaning and maintenance is made </w:t>
      </w:r>
    </w:p>
    <w:p w14:paraId="3207FA1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the responsibility of the employee, all contractors and subcontractors subject to </w:t>
      </w:r>
    </w:p>
    <w:p w14:paraId="3207FA19"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this wage determination shall (in the absence of a bona fide collective bargaining </w:t>
      </w:r>
    </w:p>
    <w:p w14:paraId="3207FA1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agreement providing for a different amount, or the furnishing of contrary </w:t>
      </w:r>
    </w:p>
    <w:p w14:paraId="3207FA1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affirmative proof as to the actual cost), reimburse all employees for such cleaning </w:t>
      </w:r>
    </w:p>
    <w:p w14:paraId="3207FA1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and maintenance at a rate of $3.35 per week (or $.67 cents per day).  However, in </w:t>
      </w:r>
    </w:p>
    <w:p w14:paraId="3207FA1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those instances where the uniforms furnished are made of """"wash and wear"""" </w:t>
      </w:r>
    </w:p>
    <w:p w14:paraId="3207FA1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materials, may be routinely washed and dried with other personal garments, and do </w:t>
      </w:r>
    </w:p>
    <w:p w14:paraId="3207FA1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not require any special treatment such as dry cleaning, daily washing, or commercial </w:t>
      </w:r>
    </w:p>
    <w:p w14:paraId="3207FA2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laundering in order to meet the cleanliness or appearance standards set by the terms </w:t>
      </w:r>
    </w:p>
    <w:p w14:paraId="3207FA2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of the Government contract, by the contractor, by law, or by the nature of the work, </w:t>
      </w:r>
    </w:p>
    <w:p w14:paraId="3207FA22"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there is no requirement that employees be reimbursed for uniform maintenance costs.</w:t>
      </w:r>
    </w:p>
    <w:p w14:paraId="3207FA23" w14:textId="77777777" w:rsidR="00B77519" w:rsidRPr="00C13E05" w:rsidRDefault="00B77519" w:rsidP="00C13E05">
      <w:pPr>
        <w:spacing w:after="0" w:line="240" w:lineRule="auto"/>
        <w:rPr>
          <w:rFonts w:ascii="Courier New" w:hAnsi="Courier New" w:cs="Courier New"/>
          <w:sz w:val="18"/>
          <w:szCs w:val="18"/>
        </w:rPr>
      </w:pPr>
    </w:p>
    <w:p w14:paraId="3207FA2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SERVICE CONTRACT ACT DIRECTORY OF OCCUPATIONS **</w:t>
      </w:r>
    </w:p>
    <w:p w14:paraId="3207FA25" w14:textId="77777777" w:rsidR="00B77519" w:rsidRPr="00C13E05" w:rsidRDefault="00B77519" w:rsidP="00C13E05">
      <w:pPr>
        <w:spacing w:after="0" w:line="240" w:lineRule="auto"/>
        <w:rPr>
          <w:rFonts w:ascii="Courier New" w:hAnsi="Courier New" w:cs="Courier New"/>
          <w:sz w:val="18"/>
          <w:szCs w:val="18"/>
        </w:rPr>
      </w:pPr>
    </w:p>
    <w:p w14:paraId="3207FA2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The duties of employees under job titles listed are those described in the </w:t>
      </w:r>
    </w:p>
    <w:p w14:paraId="3207FA2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""""Service Contract Act Directory of Occupations"""", Fifth Edition (Revision 1), </w:t>
      </w:r>
    </w:p>
    <w:p w14:paraId="3207FA2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dated September 2015, unless otherwise indicated.</w:t>
      </w:r>
    </w:p>
    <w:p w14:paraId="3207FA29"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 </w:t>
      </w:r>
    </w:p>
    <w:p w14:paraId="3207FA2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 REQUEST FOR AUTHORIZATION OF ADDITIONAL CLASSIFICATION AND WAGE RATE, Standard </w:t>
      </w:r>
    </w:p>
    <w:p w14:paraId="3207FA2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Form 1444 (SF-1444) **</w:t>
      </w:r>
    </w:p>
    <w:p w14:paraId="3207FA2C" w14:textId="77777777" w:rsidR="00B77519" w:rsidRPr="00C13E05" w:rsidRDefault="00B77519" w:rsidP="00C13E05">
      <w:pPr>
        <w:spacing w:after="0" w:line="240" w:lineRule="auto"/>
        <w:rPr>
          <w:rFonts w:ascii="Courier New" w:hAnsi="Courier New" w:cs="Courier New"/>
          <w:sz w:val="18"/>
          <w:szCs w:val="18"/>
        </w:rPr>
      </w:pPr>
    </w:p>
    <w:p w14:paraId="3207FA2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Conformance Process:</w:t>
      </w:r>
    </w:p>
    <w:p w14:paraId="3207FA2E" w14:textId="77777777" w:rsidR="00B77519" w:rsidRPr="00C13E05" w:rsidRDefault="00B77519" w:rsidP="00C13E05">
      <w:pPr>
        <w:spacing w:after="0" w:line="240" w:lineRule="auto"/>
        <w:rPr>
          <w:rFonts w:ascii="Courier New" w:hAnsi="Courier New" w:cs="Courier New"/>
          <w:sz w:val="18"/>
          <w:szCs w:val="18"/>
        </w:rPr>
      </w:pPr>
    </w:p>
    <w:p w14:paraId="3207FA2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The contracting officer shall require that any class of service employee which is </w:t>
      </w:r>
    </w:p>
    <w:p w14:paraId="3207FA3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not listed herein and which is to be employed under the contract (i.e., the work to </w:t>
      </w:r>
    </w:p>
    <w:p w14:paraId="3207FA3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be performed is not performed by any classification listed in the wage </w:t>
      </w:r>
    </w:p>
    <w:p w14:paraId="3207FA32"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determination), be classified by the contractor so as to provide a reasonable </w:t>
      </w:r>
    </w:p>
    <w:p w14:paraId="3207FA3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relationship (i.e., appropriate level of skill comparison) between such unlisted </w:t>
      </w:r>
    </w:p>
    <w:p w14:paraId="3207FA3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classifications and the classifications listed in the wage determination (See 29 CFR </w:t>
      </w:r>
    </w:p>
    <w:p w14:paraId="3207FA3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4.6(b)(2)(i)).  Such conforming procedures shall be initiated by the contractor </w:t>
      </w:r>
    </w:p>
    <w:p w14:paraId="3207FA3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prior to the performance of contract work by such unlisted class(es) of employees </w:t>
      </w:r>
    </w:p>
    <w:p w14:paraId="3207FA3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(See 29 CFR 4.6(b)(2)(ii)).  The Wage and Hour Division shall make a final </w:t>
      </w:r>
    </w:p>
    <w:p w14:paraId="3207FA3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determination of conformed classification, wage rate, and/or fringe benefits which </w:t>
      </w:r>
    </w:p>
    <w:p w14:paraId="3207FA39"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shall be paid to all employees performing in the classification from the first day </w:t>
      </w:r>
    </w:p>
    <w:p w14:paraId="3207FA3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of work on which contract work is performed by them in the classification.  Failure </w:t>
      </w:r>
    </w:p>
    <w:p w14:paraId="3207FA3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to pay such unlisted employees the compensation agreed upon by the interested </w:t>
      </w:r>
    </w:p>
    <w:p w14:paraId="3207FA3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parties and/or fully determined by the Wage and Hour Division retroactive to the </w:t>
      </w:r>
    </w:p>
    <w:p w14:paraId="3207FA3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date such class of employees commenced contract work shall be a violation of the Act </w:t>
      </w:r>
    </w:p>
    <w:p w14:paraId="3207FA3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and this contract.  (See 29 CFR 4.6(b)(2)(v)). When multiple wage determinations are </w:t>
      </w:r>
    </w:p>
    <w:p w14:paraId="3207FA3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included in a contract, a separate SF-1444 should be prepared for each wage </w:t>
      </w:r>
    </w:p>
    <w:p w14:paraId="3207FA4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determination to which a class(es) is to be conformed.</w:t>
      </w:r>
    </w:p>
    <w:p w14:paraId="3207FA41" w14:textId="77777777" w:rsidR="00B77519" w:rsidRPr="00C13E05" w:rsidRDefault="00B77519" w:rsidP="00C13E05">
      <w:pPr>
        <w:spacing w:after="0" w:line="240" w:lineRule="auto"/>
        <w:rPr>
          <w:rFonts w:ascii="Courier New" w:hAnsi="Courier New" w:cs="Courier New"/>
          <w:sz w:val="18"/>
          <w:szCs w:val="18"/>
        </w:rPr>
      </w:pPr>
    </w:p>
    <w:p w14:paraId="3207FA42"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The process for preparing a conformance request is as follows:</w:t>
      </w:r>
    </w:p>
    <w:p w14:paraId="3207FA43" w14:textId="77777777" w:rsidR="00B77519" w:rsidRPr="00C13E05" w:rsidRDefault="00B77519" w:rsidP="00C13E05">
      <w:pPr>
        <w:spacing w:after="0" w:line="240" w:lineRule="auto"/>
        <w:rPr>
          <w:rFonts w:ascii="Courier New" w:hAnsi="Courier New" w:cs="Courier New"/>
          <w:sz w:val="18"/>
          <w:szCs w:val="18"/>
        </w:rPr>
      </w:pPr>
    </w:p>
    <w:p w14:paraId="3207FA4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1) When preparing the bid, the contractor identifies the need for a conformed </w:t>
      </w:r>
    </w:p>
    <w:p w14:paraId="3207FA4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occupation(s) and computes a proposed rate(s).</w:t>
      </w:r>
    </w:p>
    <w:p w14:paraId="3207FA46" w14:textId="77777777" w:rsidR="00B77519" w:rsidRPr="00C13E05" w:rsidRDefault="00B77519" w:rsidP="00C13E05">
      <w:pPr>
        <w:spacing w:after="0" w:line="240" w:lineRule="auto"/>
        <w:rPr>
          <w:rFonts w:ascii="Courier New" w:hAnsi="Courier New" w:cs="Courier New"/>
          <w:sz w:val="18"/>
          <w:szCs w:val="18"/>
        </w:rPr>
      </w:pPr>
    </w:p>
    <w:p w14:paraId="3207FA4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2) After contract award, the contractor prepares a written report listing in order </w:t>
      </w:r>
    </w:p>
    <w:p w14:paraId="3207FA4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the proposed classification title(s), a Federal grade equivalency (FGE) for each </w:t>
      </w:r>
    </w:p>
    <w:p w14:paraId="3207FA49"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proposed classification(s), job description(s), and rationale for proposed wage </w:t>
      </w:r>
    </w:p>
    <w:p w14:paraId="3207FA4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rate(s), including information regarding the agreement or disagreement of the </w:t>
      </w:r>
    </w:p>
    <w:p w14:paraId="3207FA4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authorized representative of the employees involved, or where there is no authorized </w:t>
      </w:r>
    </w:p>
    <w:p w14:paraId="3207FA4C"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representative, the employees themselves. This report should be submitted to the </w:t>
      </w:r>
    </w:p>
    <w:p w14:paraId="3207FA4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contracting officer no later than 30 days after such unlisted class(es) of employees </w:t>
      </w:r>
    </w:p>
    <w:p w14:paraId="3207FA4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performs any contract work.</w:t>
      </w:r>
    </w:p>
    <w:p w14:paraId="3207FA4F" w14:textId="77777777" w:rsidR="00B77519" w:rsidRPr="00C13E05" w:rsidRDefault="00B77519" w:rsidP="00C13E05">
      <w:pPr>
        <w:spacing w:after="0" w:line="240" w:lineRule="auto"/>
        <w:rPr>
          <w:rFonts w:ascii="Courier New" w:hAnsi="Courier New" w:cs="Courier New"/>
          <w:sz w:val="18"/>
          <w:szCs w:val="18"/>
        </w:rPr>
      </w:pPr>
    </w:p>
    <w:p w14:paraId="3207FA50"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3) The contracting officer reviews the proposed action and promptly submits a report </w:t>
      </w:r>
    </w:p>
    <w:p w14:paraId="3207FA5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of the action, together with the agency's recommendations and pertinent </w:t>
      </w:r>
    </w:p>
    <w:p w14:paraId="3207FA52"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information including the position of the contractor and the employees, to the U.S. </w:t>
      </w:r>
    </w:p>
    <w:p w14:paraId="3207FA5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Department of Labor, Wage and Hour Division, for review (See 29 CFR 4.6(b)(2)(ii)).</w:t>
      </w:r>
    </w:p>
    <w:p w14:paraId="3207FA54" w14:textId="77777777" w:rsidR="00B77519" w:rsidRPr="00C13E05" w:rsidRDefault="00B77519" w:rsidP="00C13E05">
      <w:pPr>
        <w:spacing w:after="0" w:line="240" w:lineRule="auto"/>
        <w:rPr>
          <w:rFonts w:ascii="Courier New" w:hAnsi="Courier New" w:cs="Courier New"/>
          <w:sz w:val="18"/>
          <w:szCs w:val="18"/>
        </w:rPr>
      </w:pPr>
    </w:p>
    <w:p w14:paraId="3207FA5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4) Within 30 days of receipt, the Wage and Hour Division approves, modifies, or </w:t>
      </w:r>
    </w:p>
    <w:p w14:paraId="3207FA5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disapproves the action via transmittal to the agency contracting officer, or </w:t>
      </w:r>
    </w:p>
    <w:p w14:paraId="3207FA5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notifies the contracting officer that additional time will be required to process </w:t>
      </w:r>
    </w:p>
    <w:p w14:paraId="3207FA5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the request.</w:t>
      </w:r>
    </w:p>
    <w:p w14:paraId="3207FA59" w14:textId="77777777" w:rsidR="00B77519" w:rsidRPr="00C13E05" w:rsidRDefault="00B77519" w:rsidP="00C13E05">
      <w:pPr>
        <w:spacing w:after="0" w:line="240" w:lineRule="auto"/>
        <w:rPr>
          <w:rFonts w:ascii="Courier New" w:hAnsi="Courier New" w:cs="Courier New"/>
          <w:sz w:val="18"/>
          <w:szCs w:val="18"/>
        </w:rPr>
      </w:pPr>
    </w:p>
    <w:p w14:paraId="3207FA5A"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5) The contracting officer transmits the Wage and Hour Division's decision to the </w:t>
      </w:r>
    </w:p>
    <w:p w14:paraId="3207FA5B"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contractor.</w:t>
      </w:r>
    </w:p>
    <w:p w14:paraId="3207FA5C" w14:textId="77777777" w:rsidR="00B77519" w:rsidRPr="00C13E05" w:rsidRDefault="00B77519" w:rsidP="00C13E05">
      <w:pPr>
        <w:spacing w:after="0" w:line="240" w:lineRule="auto"/>
        <w:rPr>
          <w:rFonts w:ascii="Courier New" w:hAnsi="Courier New" w:cs="Courier New"/>
          <w:sz w:val="18"/>
          <w:szCs w:val="18"/>
        </w:rPr>
      </w:pPr>
    </w:p>
    <w:p w14:paraId="3207FA5D"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6) Each affected employee shall be furnished by the contractor with a written copy </w:t>
      </w:r>
    </w:p>
    <w:p w14:paraId="3207FA5E"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of such determination or it shall be posted as a part of the wage determination (See </w:t>
      </w:r>
    </w:p>
    <w:p w14:paraId="3207FA5F"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29 CFR 4.6(b)(2)(iii)).</w:t>
      </w:r>
    </w:p>
    <w:p w14:paraId="3207FA60" w14:textId="77777777" w:rsidR="00B77519" w:rsidRPr="00C13E05" w:rsidRDefault="00B77519" w:rsidP="00C13E05">
      <w:pPr>
        <w:spacing w:after="0" w:line="240" w:lineRule="auto"/>
        <w:rPr>
          <w:rFonts w:ascii="Courier New" w:hAnsi="Courier New" w:cs="Courier New"/>
          <w:sz w:val="18"/>
          <w:szCs w:val="18"/>
        </w:rPr>
      </w:pPr>
    </w:p>
    <w:p w14:paraId="3207FA61"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Information required by the Regulations must be submitted on SF-1444 or bond paper.</w:t>
      </w:r>
    </w:p>
    <w:p w14:paraId="3207FA62" w14:textId="77777777" w:rsidR="00B77519" w:rsidRPr="00C13E05" w:rsidRDefault="00B77519" w:rsidP="00C13E05">
      <w:pPr>
        <w:spacing w:after="0" w:line="240" w:lineRule="auto"/>
        <w:rPr>
          <w:rFonts w:ascii="Courier New" w:hAnsi="Courier New" w:cs="Courier New"/>
          <w:sz w:val="18"/>
          <w:szCs w:val="18"/>
        </w:rPr>
      </w:pPr>
    </w:p>
    <w:p w14:paraId="3207FA63"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When preparing a conformance request, the """"Service Contract Act Directory of </w:t>
      </w:r>
    </w:p>
    <w:p w14:paraId="3207FA64"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Occupations"""" should be used to compare job definitions to ensure that duties </w:t>
      </w:r>
    </w:p>
    <w:p w14:paraId="3207FA65"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requested are not performed by a classification already listed in the wage </w:t>
      </w:r>
    </w:p>
    <w:p w14:paraId="3207FA66"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determination. Remember, it is not the job title, but the required tasks that </w:t>
      </w:r>
    </w:p>
    <w:p w14:paraId="3207FA67"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determine whether a class is included in an established wage determination. </w:t>
      </w:r>
    </w:p>
    <w:p w14:paraId="3207FA68"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 xml:space="preserve">Conformances may not be used to artificially split, combine, or subdivide </w:t>
      </w:r>
    </w:p>
    <w:p w14:paraId="3207FA69" w14:textId="77777777" w:rsidR="00B77519" w:rsidRPr="00C13E05" w:rsidRDefault="00B77519" w:rsidP="00C13E05">
      <w:pPr>
        <w:spacing w:after="0" w:line="240" w:lineRule="auto"/>
        <w:rPr>
          <w:rFonts w:ascii="Courier New" w:hAnsi="Courier New" w:cs="Courier New"/>
          <w:sz w:val="18"/>
          <w:szCs w:val="18"/>
        </w:rPr>
      </w:pPr>
      <w:r w:rsidRPr="00C13E05">
        <w:rPr>
          <w:rFonts w:ascii="Courier New" w:hAnsi="Courier New" w:cs="Courier New"/>
          <w:sz w:val="18"/>
          <w:szCs w:val="18"/>
        </w:rPr>
        <w:t>classifications listed in the wage determination (See 29 CFR 4.152(c)(1)).""</w:t>
      </w:r>
    </w:p>
    <w:p w14:paraId="3207FA6A" w14:textId="77777777" w:rsidR="00B77519" w:rsidRPr="00EE1C11" w:rsidRDefault="00B77519" w:rsidP="00C13E05">
      <w:pPr>
        <w:spacing w:after="0" w:line="240" w:lineRule="auto"/>
        <w:rPr>
          <w:rFonts w:ascii="Courier New" w:hAnsi="Courier New" w:cs="Courier New"/>
          <w:sz w:val="18"/>
          <w:szCs w:val="18"/>
        </w:rPr>
        <w:sectPr w:rsidR="00634F08" w:rsidRPr="00EE1C11">
          <w:headerReference w:type="even" r:id="rId29"/>
          <w:headerReference w:type="default" r:id="rId30"/>
          <w:footerReference w:type="even" r:id="rId31"/>
          <w:footerReference w:type="default" r:id="rId32"/>
          <w:headerReference w:type="first" r:id="rId33"/>
          <w:footerReference w:type="first" r:id="rId34"/>
          <w:type w:val="continuous"/>
          <w:pgSz w:w="12240" w:h="15840"/>
          <w:pgMar w:top="1080" w:right="1440" w:bottom="1080" w:left="1440" w:header="360" w:footer="360" w:gutter="0"/>
          <w:cols w:space="720"/>
        </w:sectPr>
      </w:pPr>
    </w:p>
    <w:p w14:paraId="3207FA6B" w14:textId="77777777" w:rsidR="00B77519" w:rsidRDefault="00B77519">
      <w:pPr>
        <w:pageBreakBefore/>
      </w:pPr>
    </w:p>
    <w:p w14:paraId="3207FA6D" w14:textId="303D1130" w:rsidR="00B77519" w:rsidRDefault="00B77519" w:rsidP="00912E51">
      <w:pPr>
        <w:pStyle w:val="Heading1"/>
      </w:pPr>
      <w:bookmarkStart w:id="15" w:name="_Toc240952217"/>
      <w:r>
        <w:t xml:space="preserve">SECTION E - </w:t>
      </w:r>
      <w:r>
        <w:t>SOLICITATION PROVISIONS</w:t>
      </w:r>
      <w:bookmarkEnd w:id="15"/>
    </w:p>
    <w:p w14:paraId="3207FA6E" w14:textId="77777777" w:rsidR="00B77519" w:rsidRDefault="00B77519">
      <w:pPr>
        <w:pStyle w:val="Heading2"/>
      </w:pPr>
      <w:bookmarkStart w:id="16" w:name="_Toc240952218"/>
      <w:r>
        <w:t>E</w:t>
      </w:r>
      <w:r>
        <w:t>.1</w:t>
      </w:r>
      <w:r>
        <w:t xml:space="preserve">  </w:t>
      </w:r>
      <w:r>
        <w:t>52.212-1</w:t>
      </w:r>
      <w:r>
        <w:t xml:space="preserve">  </w:t>
      </w:r>
      <w:r>
        <w:t>INSTRUCTIONS TO OFFERORS—COMMERCIAL PRODUCTS AND COMMERCIAL SERVICES</w:t>
      </w:r>
      <w:r>
        <w:t xml:space="preserve"> (</w:t>
      </w:r>
      <w:r>
        <w:t>OCT 2025</w:t>
      </w:r>
      <w:r>
        <w:t>)</w:t>
      </w:r>
      <w:r>
        <w:t xml:space="preserve"> (DEVIATION)</w:t>
      </w:r>
      <w:bookmarkEnd w:id="16"/>
    </w:p>
    <w:p w14:paraId="3207FA6F" w14:textId="77777777" w:rsidR="00B77519" w:rsidRPr="00C9342D" w:rsidRDefault="00B77519" w:rsidP="00C9342D">
      <w:r w:rsidRPr="0009244B">
        <w:t xml:space="preserve">  </w:t>
      </w:r>
      <w:r w:rsidRPr="00C9342D">
        <w:t xml:space="preserve">(a) </w:t>
      </w:r>
      <w:r w:rsidRPr="00C9342D">
        <w:rPr>
          <w:i/>
          <w:iCs/>
        </w:rPr>
        <w:t>Submission of offers</w:t>
      </w:r>
      <w:r w:rsidRPr="00C9342D">
        <w:t>. Submit signed and dated offers to the office specified in this solicitation at or before the exact time specified in this solicitation. As a minimum, offers shall include—</w:t>
      </w:r>
    </w:p>
    <w:p w14:paraId="3207FA70" w14:textId="77777777" w:rsidR="00B77519" w:rsidRPr="00C9342D" w:rsidRDefault="00B77519" w:rsidP="00C9342D">
      <w:r>
        <w:t xml:space="preserve">    </w:t>
      </w:r>
      <w:r w:rsidRPr="00C9342D">
        <w:t>(1) The solicitation number;</w:t>
      </w:r>
    </w:p>
    <w:p w14:paraId="3207FA71" w14:textId="77777777" w:rsidR="00B77519" w:rsidRPr="00C9342D" w:rsidRDefault="00B77519" w:rsidP="00C9342D">
      <w:r>
        <w:t xml:space="preserve">    </w:t>
      </w:r>
      <w:r w:rsidRPr="00C9342D">
        <w:t>(2) The name, address, telephone number of the Offeror;</w:t>
      </w:r>
    </w:p>
    <w:p w14:paraId="3207FA72" w14:textId="77777777" w:rsidR="00B77519" w:rsidRPr="00C9342D" w:rsidRDefault="00B77519" w:rsidP="00C9342D">
      <w:r>
        <w:t xml:space="preserve">    </w:t>
      </w:r>
      <w:r w:rsidRPr="00C9342D">
        <w:t>(3) The Offeror’s Unique Entity Identifier (UEI) and, if applicable, Electronic Funds Transfer (EFT) indicator;</w:t>
      </w:r>
    </w:p>
    <w:p w14:paraId="3207FA73" w14:textId="77777777" w:rsidR="00B77519" w:rsidRPr="00C9342D" w:rsidRDefault="00B77519" w:rsidP="00C9342D">
      <w:r>
        <w:t xml:space="preserve">    </w:t>
      </w:r>
      <w:r w:rsidRPr="00C9342D">
        <w:t>(4) Information necessary to evaluate the factors contained in the provision at 52.212-2 or as described in the solicitation;</w:t>
      </w:r>
    </w:p>
    <w:p w14:paraId="3207FA74" w14:textId="77777777" w:rsidR="00B77519" w:rsidRPr="00C9342D" w:rsidRDefault="00B77519" w:rsidP="00C9342D">
      <w:r>
        <w:t xml:space="preserve">    </w:t>
      </w:r>
      <w:r w:rsidRPr="00C9342D">
        <w:t>(5) Responses to provisions that require Offeror completion of information, representations, and certifications (other than those collected via the System for Award Management (SAM)); and</w:t>
      </w:r>
    </w:p>
    <w:p w14:paraId="3207FA75" w14:textId="77777777" w:rsidR="00B77519" w:rsidRPr="00C9342D" w:rsidRDefault="00B77519" w:rsidP="00C9342D">
      <w:r>
        <w:t xml:space="preserve">   </w:t>
      </w:r>
      <w:r w:rsidRPr="00C9342D">
        <w:t xml:space="preserve"> (6) A statement specifying the extent of agreement with all terms, conditions, and provisions included in the solicitation and any solicitation amendments.</w:t>
      </w:r>
    </w:p>
    <w:p w14:paraId="3207FA76" w14:textId="77777777" w:rsidR="00B77519" w:rsidRPr="00C9342D" w:rsidRDefault="00B77519" w:rsidP="00C9342D">
      <w:r>
        <w:t xml:space="preserve">  </w:t>
      </w:r>
      <w:r w:rsidRPr="00C9342D">
        <w:t xml:space="preserve">(b) </w:t>
      </w:r>
      <w:r w:rsidRPr="00C9342D">
        <w:rPr>
          <w:i/>
          <w:iCs/>
        </w:rPr>
        <w:t>Period for acceptance of offers</w:t>
      </w:r>
      <w:r w:rsidRPr="00C9342D">
        <w:t>. The Offeror agrees to hold the prices in its offer firm for 60 calendar days from the date specified for receipt of offers, unless another time period is specified in an addendum to the solicitation.</w:t>
      </w:r>
    </w:p>
    <w:p w14:paraId="3207FA77" w14:textId="77777777" w:rsidR="00B77519" w:rsidRPr="00C9342D" w:rsidRDefault="00B77519" w:rsidP="00C9342D">
      <w:r>
        <w:t xml:space="preserve">  </w:t>
      </w:r>
      <w:r w:rsidRPr="00C9342D">
        <w:t xml:space="preserve">(c) </w:t>
      </w:r>
      <w:r w:rsidRPr="00C9342D">
        <w:rPr>
          <w:i/>
          <w:iCs/>
        </w:rPr>
        <w:t>Late submissions, modifications, revisions, and withdrawals of offers</w:t>
      </w:r>
      <w:r w:rsidRPr="00C9342D">
        <w:t>.</w:t>
      </w:r>
    </w:p>
    <w:p w14:paraId="3207FA78" w14:textId="77777777" w:rsidR="00B77519" w:rsidRPr="00C9342D" w:rsidRDefault="00B77519" w:rsidP="00C9342D">
      <w:r>
        <w:t xml:space="preserve">    </w:t>
      </w:r>
      <w:r w:rsidRPr="00C9342D">
        <w:t>(1) Offerors are responsible for submitting offers and any modifications or revisions to the Government office designated in the solicitation by the time specified in the solicitation.</w:t>
      </w:r>
    </w:p>
    <w:p w14:paraId="3207FA79" w14:textId="77777777" w:rsidR="00B77519" w:rsidRPr="00C9342D" w:rsidRDefault="00B77519" w:rsidP="00C9342D">
      <w:r>
        <w:t xml:space="preserve">   </w:t>
      </w:r>
      <w:r w:rsidRPr="00C9342D">
        <w:t xml:space="preserve"> (2) Any offer, modification, or revision received after the time specified for receipt of offers is “late” and will not be considered unless it is received before award is made and the Contracting Officer determines that accepting the late offer would not unduly delay the acquisition. However, a late modification of an otherwise successful offer that makes its terms more favorable to the Government will be considered at any time it is received and may be accepted.</w:t>
      </w:r>
    </w:p>
    <w:p w14:paraId="3207FA7A" w14:textId="77777777" w:rsidR="00B77519" w:rsidRPr="00C9342D" w:rsidRDefault="00B77519" w:rsidP="00C9342D">
      <w:r>
        <w:t xml:space="preserve">   </w:t>
      </w:r>
      <w:r w:rsidRPr="00C9342D">
        <w:t xml:space="preserve"> (3) If an emergency or unanticipated event interrupts normal Government processes so that offers cannot be received at the Government office designated for receipt of offers by the exact time specified in the solicitation, and urgent Government requirements preclude amendment of the solicitation or other notice of an extension of the closing date, the time specified for receipt of offers will be deemed to be extended to the same time of day specified in the solicitation on the first work day on which norma</w:t>
      </w:r>
      <w:r w:rsidRPr="00C9342D">
        <w:t>l Government processes resume.</w:t>
      </w:r>
    </w:p>
    <w:p w14:paraId="3207FA7B" w14:textId="77777777" w:rsidR="00B77519" w:rsidRPr="00C9342D" w:rsidRDefault="00B77519" w:rsidP="00C9342D">
      <w:r>
        <w:lastRenderedPageBreak/>
        <w:t xml:space="preserve">   </w:t>
      </w:r>
      <w:r w:rsidRPr="00C9342D">
        <w:t xml:space="preserve"> (4) Offerors may withdraw their offers by written notice to the Government received at any time before award.</w:t>
      </w:r>
    </w:p>
    <w:p w14:paraId="3207FA7C" w14:textId="77777777" w:rsidR="00B77519" w:rsidRPr="00C9342D" w:rsidRDefault="00B77519" w:rsidP="00C9342D">
      <w:r>
        <w:t xml:space="preserve">  </w:t>
      </w:r>
      <w:r w:rsidRPr="00C9342D">
        <w:t xml:space="preserve">(d) </w:t>
      </w:r>
      <w:r w:rsidRPr="00C9342D">
        <w:rPr>
          <w:i/>
          <w:iCs/>
        </w:rPr>
        <w:t>Contract award (not applicable to Invitation for Bids)</w:t>
      </w:r>
      <w:r w:rsidRPr="00C9342D">
        <w:t>. The Government intends to evaluate offers and award a contract without discussions with Offerors. Therefore, the Offeror’s initial offer should contain the Offeror’s best terms. However, the Government reserves the right to conduct discussions, if necessary. The Government may reject any or all offers if such action is in the public interest, accept other than the lowest offer, and waive informalities and minor irregularities in offers received.</w:t>
      </w:r>
    </w:p>
    <w:p w14:paraId="3207FA7D" w14:textId="77777777" w:rsidR="00B77519" w:rsidRPr="00C9342D" w:rsidRDefault="00B77519" w:rsidP="00C9342D">
      <w:r>
        <w:t xml:space="preserve">  </w:t>
      </w:r>
      <w:r w:rsidRPr="00C9342D">
        <w:t xml:space="preserve">(e) </w:t>
      </w:r>
      <w:r w:rsidRPr="00C9342D">
        <w:rPr>
          <w:i/>
          <w:iCs/>
        </w:rPr>
        <w:t>Debriefings</w:t>
      </w:r>
      <w:r w:rsidRPr="00C9342D">
        <w:t>. If a postaward</w:t>
      </w:r>
      <w:r w:rsidRPr="00C9342D">
        <w:t xml:space="preserve"> debriefing is given to requesting Offerors, the Government will disclose the following information, if applicable:</w:t>
      </w:r>
    </w:p>
    <w:p w14:paraId="3207FA7E" w14:textId="77777777" w:rsidR="00B77519" w:rsidRPr="00C9342D" w:rsidRDefault="00B77519" w:rsidP="00C9342D">
      <w:r>
        <w:t xml:space="preserve">   </w:t>
      </w:r>
      <w:r w:rsidRPr="00C9342D">
        <w:t xml:space="preserve"> (1) The agency’s evaluation of the significant weak or deficient factors in the debriefed Offeror’s offer.</w:t>
      </w:r>
    </w:p>
    <w:p w14:paraId="3207FA7F" w14:textId="77777777" w:rsidR="00B77519" w:rsidRPr="00C9342D" w:rsidRDefault="00B77519" w:rsidP="00C9342D">
      <w:r>
        <w:t xml:space="preserve">   </w:t>
      </w:r>
      <w:r w:rsidRPr="00C9342D">
        <w:t xml:space="preserve"> (2) The overall evaluated cost or price and technical rating of the successful Offeror and the debriefed Offeror and past performance information on the debriefed Offeror.</w:t>
      </w:r>
    </w:p>
    <w:p w14:paraId="3207FA80" w14:textId="77777777" w:rsidR="00B77519" w:rsidRPr="00C9342D" w:rsidRDefault="00B77519" w:rsidP="00C9342D">
      <w:r>
        <w:t xml:space="preserve">   </w:t>
      </w:r>
      <w:r w:rsidRPr="00C9342D">
        <w:t xml:space="preserve"> (3) The overall ranking of all Offerors when any ranking was developed by the agency during source selection.</w:t>
      </w:r>
    </w:p>
    <w:p w14:paraId="3207FA81" w14:textId="77777777" w:rsidR="00B77519" w:rsidRPr="00C9342D" w:rsidRDefault="00B77519" w:rsidP="00C9342D">
      <w:r>
        <w:t xml:space="preserve">   </w:t>
      </w:r>
      <w:r w:rsidRPr="00C9342D">
        <w:t xml:space="preserve"> (4) A summary of the rationale for award.</w:t>
      </w:r>
    </w:p>
    <w:p w14:paraId="3207FA82" w14:textId="77777777" w:rsidR="00B77519" w:rsidRPr="00C9342D" w:rsidRDefault="00B77519" w:rsidP="00C9342D">
      <w:r>
        <w:t xml:space="preserve">   </w:t>
      </w:r>
      <w:r w:rsidRPr="00C9342D">
        <w:t xml:space="preserve"> (5) For acquisitions of commercial products, the make and model of the product to be delivered by the successful Offeror.</w:t>
      </w:r>
    </w:p>
    <w:p w14:paraId="3207FA83" w14:textId="77777777" w:rsidR="00B77519" w:rsidRPr="00C9342D" w:rsidRDefault="00B77519" w:rsidP="00C9342D">
      <w:r>
        <w:t xml:space="preserve">   </w:t>
      </w:r>
      <w:r w:rsidRPr="00C9342D">
        <w:t xml:space="preserve"> (6) Reasonable responses to relevant questions posed by the debriefed Offeror as to whether the agency followed source-selection procedures set forth in the solicitation, applicable regulations, and other applicable authorities.</w:t>
      </w:r>
    </w:p>
    <w:p w14:paraId="3207FA84" w14:textId="77777777" w:rsidR="00B77519" w:rsidRDefault="00B77519" w:rsidP="00C9342D">
      <w:pPr>
        <w:jc w:val="center"/>
      </w:pPr>
      <w:r>
        <w:t>(End of Provision)</w:t>
      </w:r>
    </w:p>
    <w:p w14:paraId="3207FA85" w14:textId="77777777" w:rsidR="00B77519" w:rsidRDefault="00B77519" w:rsidP="005B1153">
      <w:pPr>
        <w:pStyle w:val="Heading2"/>
      </w:pPr>
      <w:bookmarkStart w:id="17" w:name="_Toc232598233"/>
      <w:bookmarkStart w:id="18" w:name="_Toc232676096"/>
      <w:bookmarkStart w:id="19" w:name="_Toc240952219"/>
      <w:r>
        <w:t>E.2 ADDENDUM TO 52.212-1: ADDITIONAL QUOTE PREPARATION INSTRUCTIONS</w:t>
      </w:r>
      <w:bookmarkEnd w:id="17"/>
      <w:bookmarkEnd w:id="18"/>
      <w:bookmarkEnd w:id="19"/>
    </w:p>
    <w:p w14:paraId="3207FA86" w14:textId="77777777" w:rsidR="00B77519" w:rsidRPr="00795E14" w:rsidRDefault="00B77519" w:rsidP="005B1153">
      <w:r w:rsidRPr="00795E14">
        <w:t xml:space="preserve">1. Quote Preparation Instructions: </w:t>
      </w:r>
    </w:p>
    <w:p w14:paraId="3207FA87" w14:textId="77777777" w:rsidR="00B77519" w:rsidRPr="00795E14" w:rsidRDefault="00B77519" w:rsidP="005B1153">
      <w:r w:rsidRPr="00795E14">
        <w:t xml:space="preserve">a. Specific Instructions: </w:t>
      </w:r>
      <w:r w:rsidRPr="00795E14">
        <w:rPr>
          <w:b/>
          <w:bCs/>
        </w:rPr>
        <w:t xml:space="preserve">Submit signed and dated quote to Contracting Officer </w:t>
      </w:r>
      <w:r>
        <w:rPr>
          <w:b/>
          <w:bCs/>
        </w:rPr>
        <w:t>Tyrone Whalen</w:t>
      </w:r>
      <w:r w:rsidRPr="00795E14">
        <w:rPr>
          <w:b/>
          <w:bCs/>
        </w:rPr>
        <w:t xml:space="preserve"> via email to </w:t>
      </w:r>
      <w:hyperlink r:id="rId35" w:history="1">
        <w:r w:rsidRPr="006812F6">
          <w:rPr>
            <w:rStyle w:val="Hyperlink"/>
            <w:b/>
            <w:bCs/>
          </w:rPr>
          <w:t>tyrone.whalen@va.gov</w:t>
        </w:r>
      </w:hyperlink>
      <w:r w:rsidRPr="00795E14">
        <w:rPr>
          <w:b/>
          <w:bCs/>
        </w:rPr>
        <w:t xml:space="preserve">. </w:t>
      </w:r>
      <w:r w:rsidRPr="00795E14">
        <w:t xml:space="preserve">All Quotes shall be legible and prepared in the following general format to be properly evaluated. Quotes shall be complete, self-sufficient, and respond directly to the requirements of this solicitation. Email size limit is approximately 10 MB. If needed, large attachments may be sent over several emails. </w:t>
      </w:r>
    </w:p>
    <w:p w14:paraId="3207FA88" w14:textId="77777777" w:rsidR="00B77519" w:rsidRDefault="00B77519" w:rsidP="005B1153">
      <w:r w:rsidRPr="00795E14">
        <w:t>b. Format:</w:t>
      </w:r>
    </w:p>
    <w:p w14:paraId="3207FA89" w14:textId="77777777" w:rsidR="00B77519" w:rsidRPr="00795E14" w:rsidRDefault="00B77519" w:rsidP="005B1153">
      <w:pPr>
        <w:rPr>
          <w:b/>
          <w:bCs/>
          <w:color w:val="FF0000"/>
        </w:rPr>
      </w:pPr>
      <w:r w:rsidRPr="00795E14">
        <w:rPr>
          <w:b/>
          <w:bCs/>
          <w:color w:val="FF0000"/>
        </w:rPr>
        <w:t xml:space="preserve">** CONTRACTORS SHALL SUBMIT PARTS 1 THROUGH </w:t>
      </w:r>
      <w:r>
        <w:rPr>
          <w:b/>
          <w:bCs/>
          <w:color w:val="FF0000"/>
        </w:rPr>
        <w:t>3</w:t>
      </w:r>
      <w:r w:rsidRPr="00795E14">
        <w:rPr>
          <w:b/>
          <w:bCs/>
          <w:color w:val="FF0000"/>
        </w:rPr>
        <w:t xml:space="preserve"> BELOW TO BE CONSIDERED FURTHER FOR THIS SOLICITATION. **</w:t>
      </w:r>
    </w:p>
    <w:p w14:paraId="3207FA8A" w14:textId="77777777" w:rsidR="00B77519" w:rsidRDefault="00B77519" w:rsidP="005B1153">
      <w:pPr>
        <w:rPr>
          <w:b/>
          <w:bCs/>
          <w:color w:val="FF0000"/>
        </w:rPr>
      </w:pPr>
      <w:r w:rsidRPr="00795E14">
        <w:rPr>
          <w:b/>
          <w:bCs/>
          <w:color w:val="FF0000"/>
        </w:rPr>
        <w:t>PLEASE SUBMIT EACH PART AS A SEPARATE ATTACHMENT.</w:t>
      </w:r>
    </w:p>
    <w:p w14:paraId="3207FA8B" w14:textId="77777777" w:rsidR="00B77519" w:rsidRPr="00795E14" w:rsidRDefault="00B77519" w:rsidP="005B1153">
      <w:pPr>
        <w:rPr>
          <w:color w:val="000000" w:themeColor="text1"/>
        </w:rPr>
      </w:pPr>
      <w:r w:rsidRPr="00795E14">
        <w:rPr>
          <w:color w:val="000000" w:themeColor="text1"/>
        </w:rPr>
        <w:t xml:space="preserve">Part I: Executed Quote (Signed SF1449) </w:t>
      </w:r>
    </w:p>
    <w:p w14:paraId="3207FA8C" w14:textId="77777777" w:rsidR="00B77519" w:rsidRPr="00795E14" w:rsidRDefault="00B77519" w:rsidP="005B1153">
      <w:pPr>
        <w:rPr>
          <w:color w:val="000000" w:themeColor="text1"/>
        </w:rPr>
      </w:pPr>
      <w:r w:rsidRPr="00795E14">
        <w:rPr>
          <w:color w:val="000000" w:themeColor="text1"/>
        </w:rPr>
        <w:lastRenderedPageBreak/>
        <w:t xml:space="preserve">Part II: Price </w:t>
      </w:r>
    </w:p>
    <w:p w14:paraId="3207FA8D" w14:textId="77777777" w:rsidR="00B77519" w:rsidRPr="00795E14" w:rsidRDefault="00B77519" w:rsidP="005B1153">
      <w:pPr>
        <w:rPr>
          <w:color w:val="000000" w:themeColor="text1"/>
        </w:rPr>
      </w:pPr>
      <w:r w:rsidRPr="00795E14">
        <w:rPr>
          <w:color w:val="000000" w:themeColor="text1"/>
        </w:rPr>
        <w:t xml:space="preserve">Part III: Technical </w:t>
      </w:r>
    </w:p>
    <w:p w14:paraId="3207FA8E" w14:textId="77777777" w:rsidR="00B77519" w:rsidRPr="00795E14" w:rsidRDefault="00B77519" w:rsidP="005B1153">
      <w:pPr>
        <w:rPr>
          <w:color w:val="000000" w:themeColor="text1"/>
        </w:rPr>
      </w:pPr>
      <w:r w:rsidRPr="00795E14">
        <w:rPr>
          <w:color w:val="000000" w:themeColor="text1"/>
        </w:rPr>
        <w:t xml:space="preserve">Part IV: Past Performance </w:t>
      </w:r>
    </w:p>
    <w:p w14:paraId="3207FA8F" w14:textId="77777777" w:rsidR="00B77519" w:rsidRPr="00795E14" w:rsidRDefault="00B77519" w:rsidP="005B1153">
      <w:pPr>
        <w:rPr>
          <w:color w:val="000000" w:themeColor="text1"/>
        </w:rPr>
      </w:pPr>
      <w:r w:rsidRPr="00795E14">
        <w:rPr>
          <w:color w:val="000000" w:themeColor="text1"/>
        </w:rPr>
        <w:t xml:space="preserve">i. Part I - Executed Quote: Complete SF1449 which includes filling out 17a (include sam.gov UEI </w:t>
      </w:r>
      <w:r>
        <w:rPr>
          <w:color w:val="000000" w:themeColor="text1"/>
        </w:rPr>
        <w:t>number</w:t>
      </w:r>
      <w:r w:rsidRPr="00795E14">
        <w:rPr>
          <w:color w:val="000000" w:themeColor="text1"/>
        </w:rPr>
        <w:t xml:space="preserve">), 30a-c, as well as B.1 information (Amendment Acknowledgement). </w:t>
      </w:r>
    </w:p>
    <w:p w14:paraId="3207FA90" w14:textId="77777777" w:rsidR="00B77519" w:rsidRPr="00795E14" w:rsidRDefault="00B77519" w:rsidP="005B1153">
      <w:pPr>
        <w:rPr>
          <w:color w:val="000000" w:themeColor="text1"/>
        </w:rPr>
      </w:pPr>
      <w:r w:rsidRPr="00795E14">
        <w:rPr>
          <w:color w:val="000000" w:themeColor="text1"/>
        </w:rPr>
        <w:t xml:space="preserve">ii. Part II - Price: Insert unit and extended prices in line items 0001 through 4003. All prices shall be represented in two decimal positions only. Example: $0.27, not $0.27458. Ensure calculations are correct. </w:t>
      </w:r>
    </w:p>
    <w:p w14:paraId="3207FA91" w14:textId="77777777" w:rsidR="00B77519" w:rsidRPr="00795E14" w:rsidRDefault="00B77519" w:rsidP="005B1153">
      <w:pPr>
        <w:rPr>
          <w:color w:val="000000" w:themeColor="text1"/>
        </w:rPr>
      </w:pPr>
      <w:r w:rsidRPr="00795E14">
        <w:rPr>
          <w:color w:val="000000" w:themeColor="text1"/>
        </w:rPr>
        <w:t xml:space="preserve">iii. Part III: Technical Approach: </w:t>
      </w:r>
    </w:p>
    <w:p w14:paraId="3207FA92" w14:textId="77777777" w:rsidR="00B77519" w:rsidRDefault="00B77519" w:rsidP="00C5205D">
      <w:pPr>
        <w:rPr>
          <w:color w:val="000000" w:themeColor="text1"/>
        </w:rPr>
      </w:pPr>
      <w:r w:rsidRPr="00795E14">
        <w:rPr>
          <w:color w:val="000000" w:themeColor="text1"/>
        </w:rPr>
        <w:t xml:space="preserve">a. </w:t>
      </w:r>
      <w:r w:rsidRPr="000E735D">
        <w:rPr>
          <w:color w:val="000000" w:themeColor="text1"/>
        </w:rPr>
        <w:t>Certification</w:t>
      </w:r>
      <w:r>
        <w:rPr>
          <w:color w:val="000000" w:themeColor="text1"/>
        </w:rPr>
        <w:t xml:space="preserve"> Criteria: Contractor shall be considered “does not meet” if the following certifications/programs are not provided in the proposal</w:t>
      </w:r>
      <w:r>
        <w:rPr>
          <w:color w:val="000000" w:themeColor="text1"/>
        </w:rPr>
        <w:t>.</w:t>
      </w:r>
    </w:p>
    <w:p w14:paraId="3207FA93" w14:textId="77777777" w:rsidR="00B77519" w:rsidRPr="00DB5D4D" w:rsidRDefault="00B77519" w:rsidP="00FE2049">
      <w:pPr>
        <w:pStyle w:val="ListParagraph"/>
        <w:numPr>
          <w:ilvl w:val="0"/>
          <w:numId w:val="4"/>
        </w:numPr>
        <w:rPr>
          <w:color w:val="000000" w:themeColor="text1"/>
        </w:rPr>
      </w:pPr>
      <w:r w:rsidRPr="00DB5D4D">
        <w:rPr>
          <w:color w:val="000000" w:themeColor="text1"/>
        </w:rPr>
        <w:t>Cathodic Protection Tester certification (WAC 173</w:t>
      </w:r>
      <w:r w:rsidRPr="00DB5D4D">
        <w:rPr>
          <w:color w:val="000000" w:themeColor="text1"/>
        </w:rPr>
        <w:t>-360A-0940 / NACE-AMPP CP Tester</w:t>
      </w:r>
      <w:r w:rsidRPr="00DB5D4D">
        <w:rPr>
          <w:color w:val="000000" w:themeColor="text1"/>
        </w:rPr>
        <w:t xml:space="preserve"> or equivalent).</w:t>
      </w:r>
    </w:p>
    <w:p w14:paraId="3207FA94" w14:textId="77777777" w:rsidR="00B77519" w:rsidRPr="00DB5D4D" w:rsidRDefault="00B77519" w:rsidP="00FE2049">
      <w:pPr>
        <w:pStyle w:val="ListParagraph"/>
        <w:numPr>
          <w:ilvl w:val="0"/>
          <w:numId w:val="4"/>
        </w:numPr>
        <w:rPr>
          <w:color w:val="000000" w:themeColor="text1"/>
        </w:rPr>
      </w:pPr>
      <w:r w:rsidRPr="00DB5D4D">
        <w:rPr>
          <w:color w:val="000000" w:themeColor="text1"/>
        </w:rPr>
        <w:t>Corrosion Expert certification (NACE-AMPP).</w:t>
      </w:r>
    </w:p>
    <w:p w14:paraId="3207FA95" w14:textId="77777777" w:rsidR="00B77519" w:rsidRPr="00DB5D4D" w:rsidRDefault="00B77519" w:rsidP="00FE2049">
      <w:pPr>
        <w:pStyle w:val="ListParagraph"/>
        <w:numPr>
          <w:ilvl w:val="0"/>
          <w:numId w:val="4"/>
        </w:numPr>
        <w:rPr>
          <w:color w:val="000000" w:themeColor="text1"/>
        </w:rPr>
      </w:pPr>
      <w:r w:rsidRPr="00DB5D4D">
        <w:rPr>
          <w:color w:val="000000" w:themeColor="text1"/>
        </w:rPr>
        <w:t>ADCI credentials for all proposed diving personnel: Entry-Level Tender/</w:t>
      </w:r>
      <w:r w:rsidRPr="00DB5D4D">
        <w:rPr>
          <w:color w:val="000000" w:themeColor="text1"/>
        </w:rPr>
        <w:t>Diver, Air Diver, and Air-Diving Supervisor.</w:t>
      </w:r>
    </w:p>
    <w:p w14:paraId="3207FA96" w14:textId="77777777" w:rsidR="00B77519" w:rsidRPr="00DB5D4D" w:rsidRDefault="00B77519" w:rsidP="00FE2049">
      <w:pPr>
        <w:pStyle w:val="ListParagraph"/>
        <w:numPr>
          <w:ilvl w:val="0"/>
          <w:numId w:val="4"/>
        </w:numPr>
        <w:rPr>
          <w:color w:val="000000" w:themeColor="text1"/>
        </w:rPr>
      </w:pPr>
      <w:r w:rsidRPr="00DB5D4D">
        <w:rPr>
          <w:color w:val="000000" w:themeColor="text1"/>
        </w:rPr>
        <w:t xml:space="preserve">Confined space entry program </w:t>
      </w:r>
      <w:r w:rsidRPr="00DB5D4D">
        <w:rPr>
          <w:color w:val="000000" w:themeColor="text1"/>
        </w:rPr>
        <w:t>consistent with OSHA 1910.146, with internal permit documentation.</w:t>
      </w:r>
    </w:p>
    <w:p w14:paraId="3207FA97" w14:textId="77777777" w:rsidR="00B77519" w:rsidRPr="00DB5D4D" w:rsidRDefault="00B77519" w:rsidP="00FE2049">
      <w:pPr>
        <w:pStyle w:val="ListParagraph"/>
        <w:numPr>
          <w:ilvl w:val="0"/>
          <w:numId w:val="4"/>
        </w:numPr>
        <w:rPr>
          <w:color w:val="000000" w:themeColor="text1"/>
        </w:rPr>
      </w:pPr>
      <w:r w:rsidRPr="00DB5D4D">
        <w:rPr>
          <w:color w:val="000000" w:themeColor="text1"/>
        </w:rPr>
        <w:t>Any state-specific business/contractor registration required to perform this work in Washington.</w:t>
      </w:r>
    </w:p>
    <w:p w14:paraId="3207FA98" w14:textId="77777777" w:rsidR="00B77519" w:rsidRPr="00D157F9" w:rsidRDefault="00B77519" w:rsidP="005B1153">
      <w:pPr>
        <w:rPr>
          <w:color w:val="000000" w:themeColor="text1"/>
        </w:rPr>
      </w:pPr>
      <w:r w:rsidRPr="00D157F9">
        <w:rPr>
          <w:color w:val="000000" w:themeColor="text1"/>
        </w:rPr>
        <w:t xml:space="preserve">b. </w:t>
      </w:r>
      <w:r>
        <w:rPr>
          <w:color w:val="000000" w:themeColor="text1"/>
        </w:rPr>
        <w:t>How will you conduct cathodic protection (CP) readings and rectifier testing while the tower remains filled and in service, with the least disruption/risk to water availability?</w:t>
      </w:r>
    </w:p>
    <w:p w14:paraId="3207FA99" w14:textId="77777777" w:rsidR="00B77519" w:rsidRPr="00DA58E0" w:rsidRDefault="00B77519" w:rsidP="005B1153">
      <w:pPr>
        <w:rPr>
          <w:color w:val="000000" w:themeColor="text1"/>
          <w:highlight w:val="yellow"/>
        </w:rPr>
      </w:pPr>
      <w:r w:rsidRPr="00D157F9">
        <w:rPr>
          <w:color w:val="000000" w:themeColor="text1"/>
        </w:rPr>
        <w:t xml:space="preserve">c. </w:t>
      </w:r>
      <w:r>
        <w:rPr>
          <w:color w:val="000000" w:themeColor="text1"/>
        </w:rPr>
        <w:t>What disinfection strategy will be used to allow the highest assurance of water safety post-service during all phases of the inspection</w:t>
      </w:r>
      <w:r>
        <w:rPr>
          <w:color w:val="000000" w:themeColor="text1"/>
        </w:rPr>
        <w:t xml:space="preserve"> (pre/post-dive procedures, coliform/HPC sampling plan)?</w:t>
      </w:r>
    </w:p>
    <w:p w14:paraId="3207FA9A" w14:textId="77777777" w:rsidR="00B77519" w:rsidRPr="00D157F9" w:rsidRDefault="00B77519" w:rsidP="005B1153">
      <w:pPr>
        <w:rPr>
          <w:color w:val="000000" w:themeColor="text1"/>
        </w:rPr>
      </w:pPr>
      <w:r w:rsidRPr="00C5205D">
        <w:rPr>
          <w:color w:val="000000" w:themeColor="text1"/>
        </w:rPr>
        <w:t>d.</w:t>
      </w:r>
      <w:r>
        <w:rPr>
          <w:color w:val="000000" w:themeColor="text1"/>
        </w:rPr>
        <w:t xml:space="preserve"> Present an approach that demonstrates</w:t>
      </w:r>
      <w:r>
        <w:rPr>
          <w:color w:val="000000" w:themeColor="text1"/>
        </w:rPr>
        <w:t xml:space="preserve"> the clearest plan for identifying/evaluating whichever CP system type (galvanic vs. ICCP) is actually present.</w:t>
      </w:r>
    </w:p>
    <w:p w14:paraId="3207FA9B" w14:textId="77777777" w:rsidR="00B77519" w:rsidRDefault="00B77519" w:rsidP="005B1153">
      <w:pPr>
        <w:rPr>
          <w:color w:val="000000" w:themeColor="text1"/>
        </w:rPr>
      </w:pPr>
      <w:r w:rsidRPr="00C5205D">
        <w:rPr>
          <w:color w:val="000000" w:themeColor="text1"/>
        </w:rPr>
        <w:t>e</w:t>
      </w:r>
      <w:r>
        <w:rPr>
          <w:color w:val="000000" w:themeColor="text1"/>
        </w:rPr>
        <w:t>. Present an approach for cross-referencing coating breakdown with CP</w:t>
      </w:r>
      <w:r>
        <w:rPr>
          <w:color w:val="000000" w:themeColor="text1"/>
        </w:rPr>
        <w:t xml:space="preserve"> readings and identifying “hot spots” against NACE/AMPP SP</w:t>
      </w:r>
      <w:r>
        <w:rPr>
          <w:color w:val="000000" w:themeColor="text1"/>
        </w:rPr>
        <w:t>)388.</w:t>
      </w:r>
    </w:p>
    <w:p w14:paraId="3207FA9C" w14:textId="77777777" w:rsidR="00B77519" w:rsidRPr="00795E14" w:rsidRDefault="00B77519" w:rsidP="005B1153">
      <w:pPr>
        <w:rPr>
          <w:color w:val="000000" w:themeColor="text1"/>
        </w:rPr>
      </w:pPr>
      <w:r w:rsidRPr="00795E14">
        <w:rPr>
          <w:b/>
          <w:bCs/>
          <w:color w:val="000000" w:themeColor="text1"/>
        </w:rPr>
        <w:t xml:space="preserve">iv. Part IV – </w:t>
      </w:r>
      <w:r w:rsidRPr="00795E14">
        <w:rPr>
          <w:color w:val="000000" w:themeColor="text1"/>
        </w:rPr>
        <w:t xml:space="preserve">Past Performance </w:t>
      </w:r>
    </w:p>
    <w:p w14:paraId="3207FA9D" w14:textId="77777777" w:rsidR="00B77519" w:rsidRPr="00795E14" w:rsidRDefault="00B77519" w:rsidP="005B1153">
      <w:pPr>
        <w:rPr>
          <w:color w:val="000000" w:themeColor="text1"/>
        </w:rPr>
      </w:pPr>
      <w:r w:rsidRPr="00795E14">
        <w:rPr>
          <w:color w:val="000000" w:themeColor="text1"/>
        </w:rPr>
        <w:t xml:space="preserve">a. There is no minimum or maximum submittals for Past Performance. </w:t>
      </w:r>
    </w:p>
    <w:p w14:paraId="3207FA9E" w14:textId="77777777" w:rsidR="00B77519" w:rsidRPr="00795E14" w:rsidRDefault="00B77519" w:rsidP="005B1153">
      <w:pPr>
        <w:rPr>
          <w:color w:val="000000" w:themeColor="text1"/>
        </w:rPr>
      </w:pPr>
      <w:r w:rsidRPr="00795E14">
        <w:rPr>
          <w:color w:val="000000" w:themeColor="text1"/>
        </w:rPr>
        <w:t xml:space="preserve">b. Identify all federal, state, and local government contracts as well as any private/commercial contracts of similar scope, size, complexity that are ongoing or have been completed within the last five (5) years. List the following information for each contract: </w:t>
      </w:r>
    </w:p>
    <w:p w14:paraId="3207FA9F" w14:textId="77777777" w:rsidR="00B77519" w:rsidRPr="00795E14" w:rsidRDefault="00B77519" w:rsidP="005B1153">
      <w:pPr>
        <w:rPr>
          <w:color w:val="000000" w:themeColor="text1"/>
        </w:rPr>
      </w:pPr>
      <w:r w:rsidRPr="00795E14">
        <w:rPr>
          <w:color w:val="000000" w:themeColor="text1"/>
        </w:rPr>
        <w:t xml:space="preserve">i. Company or entity name and address </w:t>
      </w:r>
    </w:p>
    <w:p w14:paraId="3207FAA0" w14:textId="77777777" w:rsidR="00B77519" w:rsidRPr="00795E14" w:rsidRDefault="00B77519" w:rsidP="005B1153">
      <w:pPr>
        <w:rPr>
          <w:color w:val="000000" w:themeColor="text1"/>
        </w:rPr>
      </w:pPr>
      <w:r w:rsidRPr="00795E14">
        <w:rPr>
          <w:color w:val="000000" w:themeColor="text1"/>
        </w:rPr>
        <w:t xml:space="preserve">ii. Description of services performed and square footage size of the facility </w:t>
      </w:r>
    </w:p>
    <w:p w14:paraId="3207FAA1" w14:textId="77777777" w:rsidR="00B77519" w:rsidRPr="00795E14" w:rsidRDefault="00B77519" w:rsidP="005B1153">
      <w:pPr>
        <w:rPr>
          <w:color w:val="000000" w:themeColor="text1"/>
        </w:rPr>
      </w:pPr>
      <w:r w:rsidRPr="00795E14">
        <w:rPr>
          <w:color w:val="000000" w:themeColor="text1"/>
        </w:rPr>
        <w:lastRenderedPageBreak/>
        <w:t xml:space="preserve">iii. Name, telephone number and email address of responsible individuals who have first-hand knowledge of performance relative to similar type of services (Reference Point of Contact) </w:t>
      </w:r>
    </w:p>
    <w:p w14:paraId="3207FAA2" w14:textId="77777777" w:rsidR="00B77519" w:rsidRPr="00795E14" w:rsidRDefault="00B77519" w:rsidP="005B1153">
      <w:pPr>
        <w:rPr>
          <w:color w:val="000000" w:themeColor="text1"/>
        </w:rPr>
      </w:pPr>
      <w:r w:rsidRPr="00795E14">
        <w:rPr>
          <w:color w:val="000000" w:themeColor="text1"/>
        </w:rPr>
        <w:t xml:space="preserve">iv. Dates of contract performance (state date to end date/present date) </w:t>
      </w:r>
    </w:p>
    <w:p w14:paraId="3207FAA3" w14:textId="77777777" w:rsidR="00B77519" w:rsidRPr="00795E14" w:rsidRDefault="00B77519" w:rsidP="005B1153">
      <w:pPr>
        <w:rPr>
          <w:color w:val="000000" w:themeColor="text1"/>
        </w:rPr>
      </w:pPr>
      <w:r w:rsidRPr="00795E14">
        <w:rPr>
          <w:color w:val="000000" w:themeColor="text1"/>
        </w:rPr>
        <w:t xml:space="preserve">v. Contract Type (e.g. fixed-price, cost reimbursable) and total contract value </w:t>
      </w:r>
    </w:p>
    <w:p w14:paraId="3207FAA4" w14:textId="77777777" w:rsidR="00B77519" w:rsidRDefault="00B77519"/>
    <w:p w14:paraId="3207FAA5" w14:textId="77777777" w:rsidR="00B77519" w:rsidRDefault="00B77519">
      <w:r>
        <w:t>ADDENDUM to FAR 52</w:t>
      </w:r>
      <w:r>
        <w:t>.212-1 INSTRUCTIONS TO OFFERORS—</w:t>
      </w:r>
      <w:r>
        <w:t xml:space="preserve">COMMERCIAL </w:t>
      </w:r>
      <w:r>
        <w:t>PRODUCTS AND COMMERCIAL SERVICES</w:t>
      </w:r>
    </w:p>
    <w:p w14:paraId="3207FAA6" w14:textId="77777777" w:rsidR="00B77519" w:rsidRDefault="00B77519">
      <w:r>
        <w:t xml:space="preserve">  Provisions that are incorporated by reference (by Citation Number, Title, and Date), have the same force and effect as if they were given in full text. Upon request, the Contracting Officer will make their full text available.</w:t>
      </w:r>
    </w:p>
    <w:p w14:paraId="3207FAA7" w14:textId="77777777" w:rsidR="00B77519" w:rsidRDefault="00B77519">
      <w:r>
        <w:t xml:space="preserve">  The following provisions are incorporated into 52.212-1 as an addendum to this solicitation:</w:t>
      </w:r>
    </w:p>
    <w:p w14:paraId="3207FAA8" w14:textId="0BB8190D" w:rsidR="00B77519" w:rsidRDefault="00B77519">
      <w:pPr>
        <w:pStyle w:val="Heading2"/>
      </w:pPr>
      <w:bookmarkStart w:id="20" w:name="_Toc240952220"/>
      <w:r>
        <w:t>E.</w:t>
      </w:r>
      <w:r w:rsidR="00912E51">
        <w:t>3</w:t>
      </w:r>
      <w:r>
        <w:t xml:space="preserve">  </w:t>
      </w:r>
      <w:r>
        <w:t>52.252-1</w:t>
      </w:r>
      <w:r>
        <w:t xml:space="preserve">  </w:t>
      </w:r>
      <w:r>
        <w:t>SOLICITATION PROVISIONS INCORPORATED BY REFERENCE</w:t>
      </w:r>
      <w:r>
        <w:t xml:space="preserve">  (</w:t>
      </w:r>
      <w:r>
        <w:t>FEB 1998</w:t>
      </w:r>
      <w:r>
        <w:t>)</w:t>
      </w:r>
      <w:bookmarkEnd w:id="20"/>
    </w:p>
    <w:p w14:paraId="3207FAA9" w14:textId="77777777" w:rsidR="00B77519" w:rsidRDefault="00B77519">
      <w:r>
        <w:t xml:space="preserve">  This solicitation incorporates one or more solicitation provisions by reference, with the same force and effect as if they were given in full text. Upon request, the Contracting Officer will make their full text available. The offeror is cautioned that the listed provisions may include blocks that must be completed by the offeror and submitted with its quotation or offer. In lieu of submitting the full text of those provisions, the offeror</w:t>
      </w:r>
      <w:r>
        <w:t xml:space="preserve"> may identify the provision by paragraph identifier and provide the appropriate information with its quotation or offer. Also, the full text of a solicitation provision may be accessed electronically at this/these address(es):</w:t>
      </w:r>
    </w:p>
    <w:p w14:paraId="3207FAAA" w14:textId="240A8A80" w:rsidR="00B77519" w:rsidRDefault="00B77519" w:rsidP="004C2BF1">
      <w:pPr>
        <w:pStyle w:val="NoSpacing"/>
        <w:spacing w:before="160"/>
      </w:pPr>
      <w:r>
        <w:t xml:space="preserve">  </w:t>
      </w:r>
      <w:hyperlink r:id="rId36" w:history="1">
        <w:r w:rsidR="00912E51" w:rsidRPr="006208E8">
          <w:rPr>
            <w:rStyle w:val="Hyperlink"/>
          </w:rPr>
          <w:t>https://www.acquisition.gov/browse/index/far</w:t>
        </w:r>
      </w:hyperlink>
      <w:r w:rsidR="00912E51">
        <w:t xml:space="preserve"> </w:t>
      </w:r>
    </w:p>
    <w:p w14:paraId="3207FAAB" w14:textId="2B091F24" w:rsidR="00B77519" w:rsidRDefault="00B77519">
      <w:pPr>
        <w:pStyle w:val="NoSpacing"/>
      </w:pPr>
      <w:r>
        <w:t xml:space="preserve">  </w:t>
      </w:r>
      <w:hyperlink r:id="rId37" w:history="1">
        <w:r w:rsidR="00912E51" w:rsidRPr="006208E8">
          <w:rPr>
            <w:rStyle w:val="Hyperlink"/>
          </w:rPr>
          <w:t>https://www.va.gov/oal/library/vaar/</w:t>
        </w:r>
      </w:hyperlink>
      <w:r w:rsidR="00912E51">
        <w:t xml:space="preserve"> </w:t>
      </w:r>
    </w:p>
    <w:p w14:paraId="3207FAAC" w14:textId="77777777" w:rsidR="00B77519" w:rsidRDefault="00B77519">
      <w:pPr>
        <w:pStyle w:val="NoSpacing"/>
      </w:pPr>
      <w:r>
        <w:t xml:space="preserve">  </w:t>
      </w:r>
    </w:p>
    <w:p w14:paraId="3207FAAD" w14:textId="77777777" w:rsidR="00B77519" w:rsidRDefault="00B77519" w:rsidP="009C0190">
      <w:pPr>
        <w:jc w:val="center"/>
      </w:pPr>
      <w:r>
        <w:t>(End of Provision)</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7247A2" w14:paraId="3207FAB1" w14:textId="77777777">
        <w:tc>
          <w:tcPr>
            <w:tcW w:w="1440" w:type="dxa"/>
          </w:tcPr>
          <w:p w14:paraId="3207FAAE" w14:textId="77777777" w:rsidR="007247A2" w:rsidRDefault="00B77519">
            <w:pPr>
              <w:pStyle w:val="ByReference"/>
            </w:pPr>
            <w:r>
              <w:rPr>
                <w:b/>
                <w:u w:val="single"/>
              </w:rPr>
              <w:t>FAR Number</w:t>
            </w:r>
          </w:p>
        </w:tc>
        <w:tc>
          <w:tcPr>
            <w:tcW w:w="6192" w:type="dxa"/>
          </w:tcPr>
          <w:p w14:paraId="3207FAAF" w14:textId="77777777" w:rsidR="007247A2" w:rsidRDefault="00B77519">
            <w:pPr>
              <w:pStyle w:val="ByReference"/>
            </w:pPr>
            <w:r>
              <w:rPr>
                <w:b/>
                <w:u w:val="single"/>
              </w:rPr>
              <w:t>Title</w:t>
            </w:r>
          </w:p>
        </w:tc>
        <w:tc>
          <w:tcPr>
            <w:tcW w:w="1440" w:type="dxa"/>
          </w:tcPr>
          <w:p w14:paraId="3207FAB0" w14:textId="77777777" w:rsidR="007247A2" w:rsidRDefault="00B77519">
            <w:pPr>
              <w:pStyle w:val="ByReference"/>
            </w:pPr>
            <w:r>
              <w:rPr>
                <w:b/>
                <w:u w:val="single"/>
              </w:rPr>
              <w:t>Date</w:t>
            </w:r>
          </w:p>
        </w:tc>
      </w:tr>
      <w:tr w:rsidR="007247A2" w14:paraId="3207FAB5" w14:textId="77777777">
        <w:tc>
          <w:tcPr>
            <w:tcW w:w="1440" w:type="dxa"/>
          </w:tcPr>
          <w:p w14:paraId="3207FAB2" w14:textId="77777777" w:rsidR="007247A2" w:rsidRDefault="00B77519">
            <w:pPr>
              <w:pStyle w:val="ByReference"/>
            </w:pPr>
            <w:r>
              <w:t>52.203-18</w:t>
            </w:r>
          </w:p>
        </w:tc>
        <w:tc>
          <w:tcPr>
            <w:tcW w:w="6192" w:type="dxa"/>
          </w:tcPr>
          <w:p w14:paraId="3207FAB3" w14:textId="77777777" w:rsidR="007247A2" w:rsidRDefault="00B77519">
            <w:pPr>
              <w:pStyle w:val="ByReference"/>
            </w:pPr>
            <w:r>
              <w:t>PROHIBITION ON CONTRACTING WITH ENTITIES THAT REQUIRE CERTAIN INTERNAL CONFIDENTIALITY AGREEMENTS OR STATEMENTS—REPRESENTATION</w:t>
            </w:r>
          </w:p>
        </w:tc>
        <w:tc>
          <w:tcPr>
            <w:tcW w:w="1440" w:type="dxa"/>
          </w:tcPr>
          <w:p w14:paraId="3207FAB4" w14:textId="77777777" w:rsidR="007247A2" w:rsidRDefault="00B77519">
            <w:pPr>
              <w:pStyle w:val="ByReference"/>
            </w:pPr>
            <w:r>
              <w:t>JAN 2017</w:t>
            </w:r>
          </w:p>
        </w:tc>
      </w:tr>
      <w:tr w:rsidR="007247A2" w14:paraId="3207FAB9" w14:textId="77777777">
        <w:tc>
          <w:tcPr>
            <w:tcW w:w="1440" w:type="dxa"/>
          </w:tcPr>
          <w:p w14:paraId="3207FAB6" w14:textId="77777777" w:rsidR="007247A2" w:rsidRDefault="00B77519">
            <w:pPr>
              <w:pStyle w:val="ByReference"/>
            </w:pPr>
            <w:r>
              <w:t>52.204-7</w:t>
            </w:r>
          </w:p>
        </w:tc>
        <w:tc>
          <w:tcPr>
            <w:tcW w:w="6192" w:type="dxa"/>
          </w:tcPr>
          <w:p w14:paraId="3207FAB7" w14:textId="77777777" w:rsidR="007247A2" w:rsidRDefault="00B77519">
            <w:pPr>
              <w:pStyle w:val="ByReference"/>
            </w:pPr>
            <w:r>
              <w:t>SYSTEM FOR AWARD MANAGEMENT—REGISTRATION (DEVIATION)</w:t>
            </w:r>
          </w:p>
        </w:tc>
        <w:tc>
          <w:tcPr>
            <w:tcW w:w="1440" w:type="dxa"/>
          </w:tcPr>
          <w:p w14:paraId="3207FAB8" w14:textId="77777777" w:rsidR="007247A2" w:rsidRDefault="00B77519">
            <w:pPr>
              <w:pStyle w:val="ByReference"/>
            </w:pPr>
            <w:r>
              <w:t>NOV 2025</w:t>
            </w:r>
          </w:p>
        </w:tc>
      </w:tr>
      <w:tr w:rsidR="007247A2" w14:paraId="3207FABD" w14:textId="77777777">
        <w:tc>
          <w:tcPr>
            <w:tcW w:w="1440" w:type="dxa"/>
          </w:tcPr>
          <w:p w14:paraId="3207FABA" w14:textId="77777777" w:rsidR="007247A2" w:rsidRDefault="00B77519">
            <w:pPr>
              <w:pStyle w:val="ByReference"/>
            </w:pPr>
            <w:r>
              <w:t>52.216-1</w:t>
            </w:r>
          </w:p>
        </w:tc>
        <w:tc>
          <w:tcPr>
            <w:tcW w:w="6192" w:type="dxa"/>
          </w:tcPr>
          <w:p w14:paraId="3207FABB" w14:textId="77777777" w:rsidR="007247A2" w:rsidRDefault="00B77519">
            <w:pPr>
              <w:pStyle w:val="ByReference"/>
            </w:pPr>
            <w:r>
              <w:t>TYPE OF CONTRACT (DEVIATION)</w:t>
            </w:r>
          </w:p>
        </w:tc>
        <w:tc>
          <w:tcPr>
            <w:tcW w:w="1440" w:type="dxa"/>
          </w:tcPr>
          <w:p w14:paraId="3207FABC" w14:textId="77777777" w:rsidR="007247A2" w:rsidRDefault="00B77519">
            <w:pPr>
              <w:pStyle w:val="ByReference"/>
            </w:pPr>
            <w:r>
              <w:t>NOV 2025</w:t>
            </w:r>
          </w:p>
        </w:tc>
      </w:tr>
      <w:tr w:rsidR="007247A2" w14:paraId="3207FAC5" w14:textId="77777777">
        <w:tc>
          <w:tcPr>
            <w:tcW w:w="1440" w:type="dxa"/>
          </w:tcPr>
          <w:p w14:paraId="3207FAC2" w14:textId="77777777" w:rsidR="007247A2" w:rsidRDefault="00B77519">
            <w:pPr>
              <w:pStyle w:val="ByReference"/>
            </w:pPr>
            <w:r>
              <w:t>852.239-75</w:t>
            </w:r>
          </w:p>
        </w:tc>
        <w:tc>
          <w:tcPr>
            <w:tcW w:w="6192" w:type="dxa"/>
          </w:tcPr>
          <w:p w14:paraId="3207FAC3" w14:textId="77777777" w:rsidR="007247A2" w:rsidRDefault="00B77519">
            <w:pPr>
              <w:pStyle w:val="ByReference"/>
            </w:pPr>
            <w:r>
              <w:t>INFORMATION AND COMMUNICATION TECHNOLOGY ACCESSIBILITY NOTICE</w:t>
            </w:r>
          </w:p>
        </w:tc>
        <w:tc>
          <w:tcPr>
            <w:tcW w:w="1440" w:type="dxa"/>
          </w:tcPr>
          <w:p w14:paraId="3207FAC4" w14:textId="77777777" w:rsidR="007247A2" w:rsidRDefault="00B77519">
            <w:pPr>
              <w:pStyle w:val="ByReference"/>
            </w:pPr>
            <w:r>
              <w:t>FEB 2023</w:t>
            </w:r>
          </w:p>
        </w:tc>
      </w:tr>
    </w:tbl>
    <w:p w14:paraId="3207FAC6" w14:textId="77777777" w:rsidR="007247A2" w:rsidRDefault="00B77519">
      <w:pPr>
        <w:tabs>
          <w:tab w:val="left" w:pos="3240"/>
        </w:tabs>
      </w:pPr>
      <w:r>
        <w:tab/>
        <w:t>(End of Addendum to 52.212-1)</w:t>
      </w:r>
    </w:p>
    <w:p w14:paraId="3207FAC7" w14:textId="77777777" w:rsidR="007247A2" w:rsidRDefault="007247A2"/>
    <w:p w14:paraId="3207FAC8" w14:textId="4B1F9C6A" w:rsidR="00B77519" w:rsidRDefault="00B77519">
      <w:pPr>
        <w:pStyle w:val="Heading2"/>
      </w:pPr>
      <w:bookmarkStart w:id="21" w:name="_Toc240952221"/>
      <w:r>
        <w:lastRenderedPageBreak/>
        <w:t>E.</w:t>
      </w:r>
      <w:r w:rsidR="00912E51">
        <w:t>4</w:t>
      </w:r>
      <w:r>
        <w:t xml:space="preserve">  </w:t>
      </w:r>
      <w:r>
        <w:t>52.212-2</w:t>
      </w:r>
      <w:r>
        <w:t xml:space="preserve">  </w:t>
      </w:r>
      <w:r>
        <w:t>EVALUATION—COMMERCIAL PRODUCTS AND COMMERCIAL SERVICES</w:t>
      </w:r>
      <w:r>
        <w:t xml:space="preserve"> (</w:t>
      </w:r>
      <w:r>
        <w:t>OCT 2025</w:t>
      </w:r>
      <w:r>
        <w:t>)</w:t>
      </w:r>
      <w:r>
        <w:t xml:space="preserve"> (DEVIATION)</w:t>
      </w:r>
      <w:bookmarkEnd w:id="21"/>
    </w:p>
    <w:p w14:paraId="3207FAC9" w14:textId="77777777" w:rsidR="00B77519" w:rsidRDefault="00B77519">
      <w:r>
        <w:t xml:space="preserve">  (a) </w:t>
      </w:r>
      <w:r>
        <w:t xml:space="preserve">Evaluation </w:t>
      </w:r>
      <w:r>
        <w:t>f</w:t>
      </w:r>
      <w:r>
        <w:t xml:space="preserve">actors. </w:t>
      </w:r>
      <w:r>
        <w:t xml:space="preserve">The Government will award a contract resulting from this solicitation to the responsible </w:t>
      </w:r>
      <w:r>
        <w:t>O</w:t>
      </w:r>
      <w:r>
        <w:t>fferor</w:t>
      </w:r>
      <w:r>
        <w:t xml:space="preserve"> whose offer conforming to the solicitation will be most advantageous to the Government, price and other factors considered. The following factors </w:t>
      </w:r>
      <w:r>
        <w:t>will</w:t>
      </w:r>
      <w:r>
        <w:t xml:space="preserve"> be used to evaluate offers:</w:t>
      </w:r>
    </w:p>
    <w:p w14:paraId="437C497D" w14:textId="77777777" w:rsidR="00912E51" w:rsidRPr="00FB307D" w:rsidRDefault="00B77519" w:rsidP="00912E51">
      <w:pPr>
        <w:spacing w:after="0" w:line="240" w:lineRule="auto"/>
        <w:rPr>
          <w:b/>
          <w:bCs/>
        </w:rPr>
      </w:pPr>
      <w:r>
        <w:t xml:space="preserve">   </w:t>
      </w:r>
      <w:r w:rsidR="00912E51" w:rsidRPr="00FB307D">
        <w:rPr>
          <w:b/>
          <w:bCs/>
        </w:rPr>
        <w:t>Factor 1: Technical</w:t>
      </w:r>
    </w:p>
    <w:p w14:paraId="121C28F0" w14:textId="77777777" w:rsidR="00912E51" w:rsidRPr="00FB307D" w:rsidRDefault="00912E51" w:rsidP="00912E51">
      <w:pPr>
        <w:spacing w:after="0" w:line="240" w:lineRule="auto"/>
        <w:rPr>
          <w:b/>
          <w:bCs/>
        </w:rPr>
      </w:pPr>
    </w:p>
    <w:p w14:paraId="5D5B4193" w14:textId="77777777" w:rsidR="00912E51" w:rsidRPr="00FB307D" w:rsidRDefault="00912E51" w:rsidP="00912E51">
      <w:pPr>
        <w:pStyle w:val="NoSpacing"/>
        <w:rPr>
          <w:b/>
          <w:bCs/>
        </w:rPr>
      </w:pPr>
      <w:r w:rsidRPr="00FB307D">
        <w:rPr>
          <w:b/>
          <w:bCs/>
        </w:rPr>
        <w:t xml:space="preserve">   Factor 2: Past Performance</w:t>
      </w:r>
    </w:p>
    <w:p w14:paraId="10EF7BB2" w14:textId="77777777" w:rsidR="00912E51" w:rsidRPr="00FB307D" w:rsidRDefault="00912E51" w:rsidP="00912E51">
      <w:pPr>
        <w:pStyle w:val="NoSpacing"/>
        <w:rPr>
          <w:b/>
          <w:bCs/>
        </w:rPr>
      </w:pPr>
    </w:p>
    <w:p w14:paraId="4E692698" w14:textId="77777777" w:rsidR="00912E51" w:rsidRPr="00FB307D" w:rsidRDefault="00912E51" w:rsidP="00912E51">
      <w:pPr>
        <w:pStyle w:val="NoSpacing"/>
        <w:rPr>
          <w:b/>
          <w:bCs/>
        </w:rPr>
      </w:pPr>
      <w:r w:rsidRPr="00FB307D">
        <w:rPr>
          <w:b/>
          <w:bCs/>
        </w:rPr>
        <w:t xml:space="preserve">   Factor 3: Price</w:t>
      </w:r>
    </w:p>
    <w:p w14:paraId="32FA6146" w14:textId="77777777" w:rsidR="00912E51" w:rsidRDefault="00912E51" w:rsidP="00912E51">
      <w:pPr>
        <w:pStyle w:val="NoSpacing"/>
      </w:pPr>
      <w:r>
        <w:t xml:space="preserve">   </w:t>
      </w:r>
    </w:p>
    <w:p w14:paraId="4A727BEB" w14:textId="77777777" w:rsidR="00912E51" w:rsidRPr="00494E23" w:rsidRDefault="00912E51" w:rsidP="00912E51">
      <w:pPr>
        <w:pStyle w:val="NoSpacing"/>
        <w:rPr>
          <w:b/>
          <w:bCs/>
        </w:rPr>
      </w:pPr>
      <w:r w:rsidRPr="00494E23">
        <w:rPr>
          <w:b/>
          <w:bCs/>
        </w:rPr>
        <w:t xml:space="preserve">The quotes will undergo a comparative evaluation to determine which quote is the best </w:t>
      </w:r>
      <w:r>
        <w:rPr>
          <w:b/>
          <w:bCs/>
        </w:rPr>
        <w:t xml:space="preserve">   </w:t>
      </w:r>
      <w:r w:rsidRPr="00494E23">
        <w:rPr>
          <w:b/>
          <w:bCs/>
        </w:rPr>
        <w:t xml:space="preserve">overall offer to the government in terms of high technical capability and satisfactory past performance, while also providing a competitive price. </w:t>
      </w:r>
    </w:p>
    <w:p w14:paraId="2508B6C5" w14:textId="77777777" w:rsidR="00912E51" w:rsidRPr="00494E23" w:rsidRDefault="00912E51" w:rsidP="00912E51">
      <w:pPr>
        <w:pStyle w:val="NoSpacing"/>
        <w:rPr>
          <w:b/>
          <w:bCs/>
        </w:rPr>
      </w:pPr>
    </w:p>
    <w:p w14:paraId="5A587995" w14:textId="77777777" w:rsidR="00912E51" w:rsidRPr="00494E23" w:rsidRDefault="00912E51" w:rsidP="00912E51">
      <w:pPr>
        <w:pStyle w:val="NoSpacing"/>
        <w:rPr>
          <w:b/>
          <w:bCs/>
        </w:rPr>
      </w:pPr>
      <w:r w:rsidRPr="00494E23">
        <w:rPr>
          <w:b/>
          <w:bCs/>
        </w:rPr>
        <w:t xml:space="preserve">• Quotes will be evaluated by performing a direct comparison of one offer with another in a uniform manner to determine which quote provides the government with its needs, as identified in the RFQ. </w:t>
      </w:r>
    </w:p>
    <w:p w14:paraId="0F3D370D" w14:textId="77777777" w:rsidR="00912E51" w:rsidRPr="00494E23" w:rsidRDefault="00912E51" w:rsidP="00912E51">
      <w:pPr>
        <w:pStyle w:val="NoSpacing"/>
        <w:rPr>
          <w:b/>
          <w:bCs/>
        </w:rPr>
      </w:pPr>
    </w:p>
    <w:p w14:paraId="3A75B31B" w14:textId="77777777" w:rsidR="00912E51" w:rsidRPr="00494E23" w:rsidRDefault="00912E51" w:rsidP="00912E51">
      <w:pPr>
        <w:pStyle w:val="NoSpacing"/>
        <w:rPr>
          <w:b/>
          <w:bCs/>
        </w:rPr>
      </w:pPr>
      <w:r w:rsidRPr="00494E23">
        <w:rPr>
          <w:b/>
          <w:bCs/>
        </w:rPr>
        <w:t xml:space="preserve">• The government reserves the right to consider a response that offers more than the minimum and select that response if it provides a benefit to the government. </w:t>
      </w:r>
    </w:p>
    <w:p w14:paraId="5064F44A" w14:textId="77777777" w:rsidR="00912E51" w:rsidRPr="00494E23" w:rsidRDefault="00912E51" w:rsidP="00912E51">
      <w:pPr>
        <w:pStyle w:val="NoSpacing"/>
        <w:rPr>
          <w:b/>
          <w:bCs/>
        </w:rPr>
      </w:pPr>
    </w:p>
    <w:p w14:paraId="4BFCA0C9" w14:textId="77777777" w:rsidR="00912E51" w:rsidRPr="00494E23" w:rsidRDefault="00912E51" w:rsidP="00912E51">
      <w:pPr>
        <w:pStyle w:val="NoSpacing"/>
        <w:rPr>
          <w:b/>
          <w:bCs/>
        </w:rPr>
      </w:pPr>
      <w:r w:rsidRPr="00494E23">
        <w:rPr>
          <w:b/>
          <w:bCs/>
        </w:rPr>
        <w:t xml:space="preserve">• The government has the discretion to accept other than the lowest priced offeror that provides additional benefits. </w:t>
      </w:r>
    </w:p>
    <w:p w14:paraId="35B11A0F" w14:textId="77777777" w:rsidR="00912E51" w:rsidRPr="00494E23" w:rsidRDefault="00912E51" w:rsidP="00912E51">
      <w:pPr>
        <w:pStyle w:val="NoSpacing"/>
        <w:rPr>
          <w:b/>
          <w:bCs/>
        </w:rPr>
      </w:pPr>
    </w:p>
    <w:p w14:paraId="66417F86" w14:textId="77777777" w:rsidR="00912E51" w:rsidRPr="00494E23" w:rsidRDefault="00912E51" w:rsidP="00912E51">
      <w:pPr>
        <w:pStyle w:val="NoSpacing"/>
        <w:rPr>
          <w:b/>
          <w:bCs/>
        </w:rPr>
      </w:pPr>
      <w:r w:rsidRPr="00494E23">
        <w:rPr>
          <w:b/>
          <w:bCs/>
        </w:rPr>
        <w:t xml:space="preserve">• The government reserves the right to select a response that provides benefit to the Government that exceeds the minimum but is not required to do so. </w:t>
      </w:r>
    </w:p>
    <w:p w14:paraId="79C61BDB" w14:textId="77777777" w:rsidR="00912E51" w:rsidRPr="00494E23" w:rsidRDefault="00912E51" w:rsidP="00912E51">
      <w:pPr>
        <w:pStyle w:val="NoSpacing"/>
        <w:rPr>
          <w:b/>
          <w:bCs/>
        </w:rPr>
      </w:pPr>
    </w:p>
    <w:p w14:paraId="3207FACD" w14:textId="40279B24" w:rsidR="00B77519" w:rsidRDefault="00912E51" w:rsidP="00912E51">
      <w:r w:rsidRPr="00494E23">
        <w:rPr>
          <w:b/>
          <w:bCs/>
        </w:rPr>
        <w:t xml:space="preserve">• Responses may exceed requirements. Each response at a minimum must meet solicitation requirement statement. The government is not requesting or accepting alternate quotes. </w:t>
      </w:r>
      <w:r w:rsidR="00B77519">
        <w:t xml:space="preserve">   </w:t>
      </w:r>
    </w:p>
    <w:p w14:paraId="3207FACE" w14:textId="77777777" w:rsidR="00B77519" w:rsidRDefault="00B77519" w:rsidP="005308B2">
      <w:pPr>
        <w:pStyle w:val="NoSpacing"/>
      </w:pPr>
      <w:r>
        <w:t xml:space="preserve"> </w:t>
      </w:r>
      <w:r>
        <w:t xml:space="preserve">  </w:t>
      </w:r>
    </w:p>
    <w:p w14:paraId="3207FACF" w14:textId="77777777" w:rsidR="00B77519" w:rsidRDefault="00B77519">
      <w:r>
        <w:t xml:space="preserve">  (b) </w:t>
      </w:r>
      <w:r w:rsidRPr="00E422F6">
        <w:rPr>
          <w:i/>
        </w:rPr>
        <w:t>Options</w:t>
      </w:r>
      <w:r>
        <w:rPr>
          <w:i/>
        </w:rPr>
        <w:t xml:space="preserve"> (if applicable)</w:t>
      </w:r>
      <w:r w:rsidRPr="00E422F6">
        <w:rPr>
          <w:i/>
        </w:rPr>
        <w:t>.</w:t>
      </w:r>
      <w:r>
        <w:t xml:space="preserve"> The Government will evaluate offers for award purposes by adding the total price for all options to the total price for the basic requirement. The Government may determine that an offer is unacceptable if the option prices are significantly unbalanced. </w:t>
      </w:r>
      <w:r>
        <w:t>The e</w:t>
      </w:r>
      <w:r>
        <w:t xml:space="preserve">valuation of options </w:t>
      </w:r>
      <w:r>
        <w:t xml:space="preserve">does </w:t>
      </w:r>
      <w:r>
        <w:t>not obligate the Government to exercise the option(s).</w:t>
      </w:r>
    </w:p>
    <w:p w14:paraId="3207FAD0" w14:textId="77777777" w:rsidR="00B77519" w:rsidRDefault="00B77519">
      <w:r>
        <w:t xml:space="preserve">  (c) </w:t>
      </w:r>
      <w:r w:rsidRPr="00B705BC">
        <w:rPr>
          <w:i/>
          <w:iCs/>
        </w:rPr>
        <w:t>Notice of award</w:t>
      </w:r>
      <w:r>
        <w:t xml:space="preserve">. </w:t>
      </w:r>
      <w:r>
        <w:t xml:space="preserve">A written notice of award or acceptance of an offer furnished to the successful </w:t>
      </w:r>
      <w:r>
        <w:t>O</w:t>
      </w:r>
      <w:r>
        <w:t>fferor within the time for acceptance specified in the offer, shall result in a binding contract without further action by either party. Before the offer's specified expiration time, the Government may accept an offer (or part of an offer), whether or not there are negotiations after its receipt, unless a written notice of withdrawal is received before award.</w:t>
      </w:r>
    </w:p>
    <w:p w14:paraId="3207FAD1" w14:textId="77777777" w:rsidR="00B77519" w:rsidRDefault="00B77519" w:rsidP="005308B2">
      <w:pPr>
        <w:jc w:val="center"/>
      </w:pPr>
      <w:r>
        <w:t>(End of Provision)</w:t>
      </w:r>
    </w:p>
    <w:sectPr w:rsidR="000C60EC">
      <w:headerReference w:type="even" r:id="rId38"/>
      <w:headerReference w:type="default" r:id="rId39"/>
      <w:footerReference w:type="even" r:id="rId40"/>
      <w:footerReference w:type="default" r:id="rId41"/>
      <w:headerReference w:type="first" r:id="rId42"/>
      <w:footerReference w:type="first" r:id="rId43"/>
      <w:type w:val="continuous"/>
      <w:pgSz w:w="12240" w:h="15840"/>
      <w:pgMar w:top="1080" w:right="1440" w:bottom="1080" w:left="144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5FE7C" w14:textId="77777777" w:rsidR="00B77519" w:rsidRDefault="00B77519">
      <w:pPr>
        <w:spacing w:after="0" w:line="240" w:lineRule="auto"/>
      </w:pPr>
      <w:r>
        <w:separator/>
      </w:r>
    </w:p>
  </w:endnote>
  <w:endnote w:type="continuationSeparator" w:id="0">
    <w:p w14:paraId="19D46BEA" w14:textId="77777777" w:rsidR="00B77519" w:rsidRDefault="00B775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7247A2" w14:paraId="3207FAD7" w14:textId="77777777" w:rsidTr="00DE02F3">
      <w:tc>
        <w:tcPr>
          <w:tcW w:w="4788" w:type="dxa"/>
        </w:tcPr>
        <w:p w14:paraId="3207FAD5" w14:textId="77777777" w:rsidR="00B77519" w:rsidRDefault="00B77519" w:rsidP="000B32E0">
          <w:pPr>
            <w:pStyle w:val="Footer"/>
          </w:pPr>
        </w:p>
      </w:tc>
      <w:tc>
        <w:tcPr>
          <w:tcW w:w="4788" w:type="dxa"/>
        </w:tcPr>
        <w:p w14:paraId="3207FAD6" w14:textId="71FE3B95" w:rsidR="00B77519" w:rsidRDefault="00B77519" w:rsidP="000B32E0">
          <w:pPr>
            <w:pStyle w:val="Footer"/>
            <w:jc w:val="right"/>
          </w:pPr>
        </w:p>
      </w:tc>
    </w:tr>
  </w:tbl>
  <w:p w14:paraId="3207FAD8" w14:textId="77777777" w:rsidR="00B77519" w:rsidRDefault="00B77519" w:rsidP="005A5226">
    <w:pPr>
      <w:pStyle w:val="Footer"/>
      <w:jc w:val="right"/>
    </w:pPr>
  </w:p>
  <w:p w14:paraId="3207FAD9" w14:textId="77777777" w:rsidR="007247A2" w:rsidRDefault="00B77519">
    <w:pPr>
      <w:pStyle w:val="Header"/>
      <w:jc w:val="right"/>
    </w:pPr>
    <w:r>
      <w:t xml:space="preserve">Page </w:t>
    </w:r>
    <w:r>
      <w:fldChar w:fldCharType="begin"/>
    </w:r>
    <w:r>
      <w:instrText xml:space="preserve"> PAGE   \* MERGEFORMAT </w:instrText>
    </w:r>
    <w:r>
      <w:fldChar w:fldCharType="separate"/>
    </w:r>
    <w:r>
      <w:t>4</w:t>
    </w:r>
    <w:r>
      <w:fldChar w:fldCharType="end"/>
    </w:r>
    <w:r>
      <w:t xml:space="preserve"> of </w:t>
    </w:r>
    <w:r>
      <w:fldChar w:fldCharType="begin"/>
    </w:r>
    <w:r>
      <w:instrText xml:space="preserve"> NUMPAGES   \* MERGEFORMAT </w:instrText>
    </w:r>
    <w:r>
      <w:fldChar w:fldCharType="separate"/>
    </w:r>
    <w:r>
      <w:t>34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7"/>
      <w:gridCol w:w="4703"/>
    </w:tblGrid>
    <w:tr w:rsidR="007247A2" w14:paraId="3207FADD" w14:textId="77777777" w:rsidTr="000B32E0">
      <w:tc>
        <w:tcPr>
          <w:tcW w:w="4788" w:type="dxa"/>
        </w:tcPr>
        <w:p w14:paraId="3207FADB" w14:textId="77777777" w:rsidR="00B77519" w:rsidRDefault="00B77519" w:rsidP="000B32E0">
          <w:pPr>
            <w:pStyle w:val="Footer"/>
          </w:pPr>
          <w:r w:rsidRPr="000B32E0">
            <w:t>*= Required Field</w:t>
          </w:r>
        </w:p>
      </w:tc>
      <w:tc>
        <w:tcPr>
          <w:tcW w:w="4788" w:type="dxa"/>
        </w:tcPr>
        <w:p w14:paraId="3207FADC" w14:textId="77777777" w:rsidR="00B77519" w:rsidRDefault="00B77519" w:rsidP="00625F03">
          <w:pPr>
            <w:pStyle w:val="Footer"/>
            <w:jc w:val="right"/>
          </w:pPr>
          <w:r>
            <w:t>Combined Synopsis/Solicitation Notice</w:t>
          </w:r>
        </w:p>
      </w:tc>
    </w:tr>
  </w:tbl>
  <w:p w14:paraId="3207FADE" w14:textId="77777777" w:rsidR="00B77519" w:rsidRDefault="00B77519" w:rsidP="00625F03">
    <w:pPr>
      <w:pStyle w:val="Footer"/>
      <w:jc w:val="right"/>
    </w:pPr>
  </w:p>
  <w:p w14:paraId="3207FADF" w14:textId="77777777" w:rsidR="007247A2" w:rsidRDefault="00B77519">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34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FAE2" w14:textId="77777777" w:rsidR="00B77519" w:rsidRDefault="00B77519">
    <w:pPr>
      <w:pStyle w:val="Footer"/>
    </w:pPr>
  </w:p>
  <w:p w14:paraId="3207FAE3" w14:textId="77777777" w:rsidR="007247A2" w:rsidRDefault="00B77519">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FAE4" w14:textId="77777777" w:rsidR="00B77519" w:rsidRDefault="00B77519">
    <w:pPr>
      <w:pStyle w:val="Footer"/>
    </w:pPr>
  </w:p>
  <w:p w14:paraId="3207FAE5" w14:textId="77777777" w:rsidR="007247A2" w:rsidRDefault="00B77519">
    <w:pPr>
      <w:pStyle w:val="Header"/>
      <w:jc w:val="right"/>
    </w:pPr>
    <w:r>
      <w:t xml:space="preserve">Page </w:t>
    </w:r>
    <w:r>
      <w:fldChar w:fldCharType="begin"/>
    </w:r>
    <w:r>
      <w:instrText xml:space="preserve"> PAGE   \* MERGEFORMAT </w:instrText>
    </w:r>
    <w:r>
      <w:fldChar w:fldCharType="separate"/>
    </w:r>
    <w:r>
      <w:t>5</w:t>
    </w:r>
    <w:r>
      <w:fldChar w:fldCharType="end"/>
    </w:r>
    <w:r>
      <w:t xml:space="preserve"> of </w:t>
    </w:r>
    <w:r>
      <w:fldChar w:fldCharType="begin"/>
    </w:r>
    <w:r>
      <w:instrText xml:space="preserve"> NUMPAGES   \* MERGEFORMAT </w:instrText>
    </w:r>
    <w:r>
      <w:fldChar w:fldCharType="separate"/>
    </w:r>
    <w:r>
      <w:t>34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FAE7" w14:textId="77777777" w:rsidR="00B77519" w:rsidRDefault="00B77519">
    <w:pPr>
      <w:pStyle w:val="Footer"/>
    </w:pPr>
  </w:p>
  <w:p w14:paraId="3207FAE8" w14:textId="77777777" w:rsidR="007247A2" w:rsidRDefault="00B77519">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FAEA" w14:textId="77777777" w:rsidR="007247A2" w:rsidRDefault="00B77519">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FAEB" w14:textId="77777777" w:rsidR="007247A2" w:rsidRDefault="00B77519">
    <w:pPr>
      <w:pStyle w:val="Header"/>
      <w:jc w:val="right"/>
    </w:pPr>
    <w:r>
      <w:t xml:space="preserve">Page </w:t>
    </w:r>
    <w:r>
      <w:fldChar w:fldCharType="begin"/>
    </w:r>
    <w:r>
      <w:instrText xml:space="preserve"> PAGE   \* MERGEFORMAT </w:instrText>
    </w:r>
    <w:r>
      <w:fldChar w:fldCharType="separate"/>
    </w:r>
    <w:r>
      <w:t>10</w:t>
    </w:r>
    <w:r>
      <w:fldChar w:fldCharType="end"/>
    </w:r>
    <w:r>
      <w:t xml:space="preserve"> of </w:t>
    </w:r>
    <w:r>
      <w:fldChar w:fldCharType="begin"/>
    </w:r>
    <w:r>
      <w:instrText xml:space="preserve"> NUMPAGES   \* MERGEFORMAT </w:instrText>
    </w:r>
    <w:r>
      <w:fldChar w:fldCharType="separate"/>
    </w:r>
    <w:r>
      <w:t>34</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FAEC" w14:textId="77777777" w:rsidR="007247A2" w:rsidRDefault="00B77519">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FAEF" w14:textId="77777777" w:rsidR="00B77519" w:rsidRDefault="00B77519">
    <w:pPr>
      <w:pStyle w:val="Footer"/>
    </w:pPr>
  </w:p>
  <w:p w14:paraId="3207FAF0" w14:textId="77777777" w:rsidR="007247A2" w:rsidRDefault="00B77519">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FAF1" w14:textId="77777777" w:rsidR="00B77519" w:rsidRDefault="00B77519">
    <w:pPr>
      <w:pStyle w:val="Footer"/>
    </w:pPr>
  </w:p>
  <w:p w14:paraId="3207FAF2" w14:textId="77777777" w:rsidR="007247A2" w:rsidRDefault="00B77519">
    <w:pPr>
      <w:pStyle w:val="Header"/>
      <w:jc w:val="right"/>
    </w:pPr>
    <w:r>
      <w:t xml:space="preserve">Page </w:t>
    </w:r>
    <w:r>
      <w:fldChar w:fldCharType="begin"/>
    </w:r>
    <w:r>
      <w:instrText xml:space="preserve"> PAGE   \* MERGEFORMAT </w:instrText>
    </w:r>
    <w:r>
      <w:fldChar w:fldCharType="separate"/>
    </w:r>
    <w:r>
      <w:t>18</w:t>
    </w:r>
    <w:r>
      <w:fldChar w:fldCharType="end"/>
    </w:r>
    <w:r>
      <w:t xml:space="preserve"> of </w:t>
    </w:r>
    <w:r>
      <w:fldChar w:fldCharType="begin"/>
    </w:r>
    <w:r>
      <w:instrText xml:space="preserve"> NUMPAGES   \* MERGEFORMAT </w:instrText>
    </w:r>
    <w:r>
      <w:fldChar w:fldCharType="separate"/>
    </w:r>
    <w:r>
      <w:t>34</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FAF4" w14:textId="77777777" w:rsidR="00B77519" w:rsidRDefault="00B77519">
    <w:pPr>
      <w:pStyle w:val="Footer"/>
    </w:pPr>
  </w:p>
  <w:p w14:paraId="3207FAF5" w14:textId="77777777" w:rsidR="007247A2" w:rsidRDefault="00B77519">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FAF8" w14:textId="77777777" w:rsidR="00B77519" w:rsidRDefault="00B77519">
    <w:pPr>
      <w:pStyle w:val="Footer"/>
    </w:pPr>
  </w:p>
  <w:p w14:paraId="3207FAF9" w14:textId="77777777" w:rsidR="007247A2" w:rsidRDefault="00B77519">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FAFA" w14:textId="77777777" w:rsidR="00B77519" w:rsidRDefault="00B77519">
    <w:pPr>
      <w:pStyle w:val="Footer"/>
    </w:pPr>
  </w:p>
  <w:p w14:paraId="3207FAFB" w14:textId="77777777" w:rsidR="007247A2" w:rsidRDefault="00B77519">
    <w:pPr>
      <w:pStyle w:val="Header"/>
      <w:jc w:val="right"/>
    </w:pPr>
    <w:r>
      <w:t xml:space="preserve">Page </w:t>
    </w:r>
    <w:r>
      <w:fldChar w:fldCharType="begin"/>
    </w:r>
    <w:r>
      <w:instrText xml:space="preserve"> PAGE   \* MERGEFORMAT </w:instrText>
    </w:r>
    <w:r>
      <w:fldChar w:fldCharType="separate"/>
    </w:r>
    <w:r>
      <w:t>29</w:t>
    </w:r>
    <w:r>
      <w:fldChar w:fldCharType="end"/>
    </w:r>
    <w:r>
      <w:t xml:space="preserve"> of </w:t>
    </w:r>
    <w:r>
      <w:fldChar w:fldCharType="begin"/>
    </w:r>
    <w:r>
      <w:instrText xml:space="preserve"> NUMPAGES   \* MERGEFORMAT </w:instrText>
    </w:r>
    <w:r>
      <w:fldChar w:fldCharType="separate"/>
    </w:r>
    <w:r>
      <w:t>34</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FAFD" w14:textId="77777777" w:rsidR="00B77519" w:rsidRDefault="00B77519">
    <w:pPr>
      <w:pStyle w:val="Footer"/>
    </w:pPr>
  </w:p>
  <w:p w14:paraId="3207FAFE" w14:textId="77777777" w:rsidR="007247A2" w:rsidRDefault="00B77519">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FB01" w14:textId="77777777" w:rsidR="00B77519" w:rsidRDefault="00B77519">
    <w:pPr>
      <w:pStyle w:val="Footer"/>
    </w:pPr>
  </w:p>
  <w:p w14:paraId="3207FB02" w14:textId="77777777" w:rsidR="007247A2" w:rsidRDefault="00B77519">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FB03" w14:textId="77777777" w:rsidR="00B77519" w:rsidRDefault="00B77519">
    <w:pPr>
      <w:pStyle w:val="Footer"/>
    </w:pPr>
  </w:p>
  <w:p w14:paraId="3207FB04" w14:textId="77777777" w:rsidR="007247A2" w:rsidRDefault="00B77519">
    <w:pPr>
      <w:pStyle w:val="Header"/>
      <w:jc w:val="right"/>
    </w:pPr>
    <w:r>
      <w:t xml:space="preserve">Page </w:t>
    </w:r>
    <w:r>
      <w:fldChar w:fldCharType="begin"/>
    </w:r>
    <w:r>
      <w:instrText xml:space="preserve"> PAGE   \* MERGEFORMAT </w:instrText>
    </w:r>
    <w:r>
      <w:fldChar w:fldCharType="separate"/>
    </w:r>
    <w:r>
      <w:t>34</w:t>
    </w:r>
    <w:r>
      <w:fldChar w:fldCharType="end"/>
    </w:r>
    <w:r>
      <w:t xml:space="preserve"> of </w:t>
    </w:r>
    <w:r>
      <w:fldChar w:fldCharType="begin"/>
    </w:r>
    <w:r>
      <w:instrText xml:space="preserve"> NUMPAGES   \* MERGEFORMAT </w:instrText>
    </w:r>
    <w:r>
      <w:fldChar w:fldCharType="separate"/>
    </w:r>
    <w:r>
      <w:t>34</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FB06" w14:textId="77777777" w:rsidR="00B77519" w:rsidRDefault="00B77519">
    <w:pPr>
      <w:pStyle w:val="Footer"/>
    </w:pPr>
  </w:p>
  <w:p w14:paraId="3207FB07" w14:textId="77777777" w:rsidR="007247A2" w:rsidRDefault="00B77519">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1A7C1" w14:textId="77777777" w:rsidR="00B77519" w:rsidRDefault="00B77519">
      <w:pPr>
        <w:spacing w:after="0" w:line="240" w:lineRule="auto"/>
      </w:pPr>
      <w:r>
        <w:separator/>
      </w:r>
    </w:p>
  </w:footnote>
  <w:footnote w:type="continuationSeparator" w:id="0">
    <w:p w14:paraId="0D6FF221" w14:textId="77777777" w:rsidR="00B77519" w:rsidRDefault="00B775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FAD4" w14:textId="169EC0C1" w:rsidR="00B77519" w:rsidRPr="00BA6826" w:rsidRDefault="00B77519" w:rsidP="00BA6826">
    <w:pPr>
      <w:pStyle w:val="Heading1"/>
      <w:jc w:val="center"/>
      <w:rPr>
        <w:rFonts w:eastAsia="Times New Roman"/>
        <w:sz w:val="3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FADA" w14:textId="77777777" w:rsidR="00B77519" w:rsidRPr="00282F33" w:rsidRDefault="00B77519" w:rsidP="00282F33">
    <w:pPr>
      <w:pStyle w:val="Heading1"/>
      <w:jc w:val="center"/>
      <w:rPr>
        <w:rFonts w:eastAsia="Times New Roman"/>
        <w:sz w:val="36"/>
      </w:rPr>
    </w:pPr>
    <w:r w:rsidRPr="00640376">
      <w:rPr>
        <w:rFonts w:eastAsia="Times New Roman"/>
        <w:sz w:val="36"/>
      </w:rPr>
      <w:t>Combined Synopsis/Solicitation Notice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FAE0" w14:textId="77777777" w:rsidR="00B77519" w:rsidRDefault="00B7751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FAE1" w14:textId="77777777" w:rsidR="00B77519" w:rsidRDefault="00B77519">
    <w:r>
      <w:t>36C26026Q0982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FAE6" w14:textId="77777777" w:rsidR="00B77519" w:rsidRDefault="00B7751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FAE9" w14:textId="77777777" w:rsidR="00B77519" w:rsidRDefault="00B77519">
    <w:r>
      <w:t>36C26026Q0982</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FAED" w14:textId="77777777" w:rsidR="00B77519" w:rsidRDefault="00B7751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FAEE" w14:textId="77777777" w:rsidR="00B77519" w:rsidRDefault="00B77519">
    <w:r>
      <w:t>36C26026Q0982</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FAF3" w14:textId="77777777" w:rsidR="00B77519" w:rsidRDefault="00B7751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FAF6" w14:textId="77777777" w:rsidR="00B77519" w:rsidRDefault="00B7751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FAF7" w14:textId="77777777" w:rsidR="00B77519" w:rsidRDefault="00B77519">
    <w:r>
      <w:t>36C26026Q0982</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FAFC" w14:textId="77777777" w:rsidR="00B77519" w:rsidRDefault="00B7751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FAFF" w14:textId="77777777" w:rsidR="00B77519" w:rsidRDefault="00B7751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FB00" w14:textId="77777777" w:rsidR="00B77519" w:rsidRDefault="00B77519">
    <w:r>
      <w:t>36C26026Q0982</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FB05" w14:textId="77777777" w:rsidR="00B77519" w:rsidRDefault="00B775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2119F"/>
    <w:multiLevelType w:val="hybridMultilevel"/>
    <w:tmpl w:val="7034FABA"/>
    <w:lvl w:ilvl="0" w:tplc="A11A109E">
      <w:start w:val="1"/>
      <w:numFmt w:val="decimal"/>
      <w:lvlText w:val="%1."/>
      <w:lvlJc w:val="left"/>
      <w:pPr>
        <w:ind w:left="720" w:hanging="360"/>
      </w:pPr>
    </w:lvl>
    <w:lvl w:ilvl="1" w:tplc="CA60401C" w:tentative="1">
      <w:start w:val="1"/>
      <w:numFmt w:val="lowerLetter"/>
      <w:lvlText w:val="%2."/>
      <w:lvlJc w:val="left"/>
      <w:pPr>
        <w:ind w:left="1440" w:hanging="360"/>
      </w:pPr>
    </w:lvl>
    <w:lvl w:ilvl="2" w:tplc="FC24AEDA" w:tentative="1">
      <w:start w:val="1"/>
      <w:numFmt w:val="lowerRoman"/>
      <w:lvlText w:val="%3."/>
      <w:lvlJc w:val="right"/>
      <w:pPr>
        <w:ind w:left="2160" w:hanging="180"/>
      </w:pPr>
    </w:lvl>
    <w:lvl w:ilvl="3" w:tplc="8A72E19C" w:tentative="1">
      <w:start w:val="1"/>
      <w:numFmt w:val="decimal"/>
      <w:lvlText w:val="%4."/>
      <w:lvlJc w:val="left"/>
      <w:pPr>
        <w:ind w:left="2880" w:hanging="360"/>
      </w:pPr>
    </w:lvl>
    <w:lvl w:ilvl="4" w:tplc="CB28546E" w:tentative="1">
      <w:start w:val="1"/>
      <w:numFmt w:val="lowerLetter"/>
      <w:lvlText w:val="%5."/>
      <w:lvlJc w:val="left"/>
      <w:pPr>
        <w:ind w:left="3600" w:hanging="360"/>
      </w:pPr>
    </w:lvl>
    <w:lvl w:ilvl="5" w:tplc="960CB026" w:tentative="1">
      <w:start w:val="1"/>
      <w:numFmt w:val="lowerRoman"/>
      <w:lvlText w:val="%6."/>
      <w:lvlJc w:val="right"/>
      <w:pPr>
        <w:ind w:left="4320" w:hanging="180"/>
      </w:pPr>
    </w:lvl>
    <w:lvl w:ilvl="6" w:tplc="18166F4E" w:tentative="1">
      <w:start w:val="1"/>
      <w:numFmt w:val="decimal"/>
      <w:lvlText w:val="%7."/>
      <w:lvlJc w:val="left"/>
      <w:pPr>
        <w:ind w:left="5040" w:hanging="360"/>
      </w:pPr>
    </w:lvl>
    <w:lvl w:ilvl="7" w:tplc="855462C6" w:tentative="1">
      <w:start w:val="1"/>
      <w:numFmt w:val="lowerLetter"/>
      <w:lvlText w:val="%8."/>
      <w:lvlJc w:val="left"/>
      <w:pPr>
        <w:ind w:left="5760" w:hanging="360"/>
      </w:pPr>
    </w:lvl>
    <w:lvl w:ilvl="8" w:tplc="D174062C" w:tentative="1">
      <w:start w:val="1"/>
      <w:numFmt w:val="lowerRoman"/>
      <w:lvlText w:val="%9."/>
      <w:lvlJc w:val="right"/>
      <w:pPr>
        <w:ind w:left="6480" w:hanging="180"/>
      </w:pPr>
    </w:lvl>
  </w:abstractNum>
  <w:abstractNum w:abstractNumId="1" w15:restartNumberingAfterBreak="0">
    <w:nsid w:val="332720A1"/>
    <w:multiLevelType w:val="hybridMultilevel"/>
    <w:tmpl w:val="0BE80C00"/>
    <w:lvl w:ilvl="0" w:tplc="A58ED552">
      <w:start w:val="1"/>
      <w:numFmt w:val="upperLetter"/>
      <w:lvlText w:val="%1."/>
      <w:lvlJc w:val="left"/>
      <w:pPr>
        <w:ind w:left="720" w:hanging="360"/>
      </w:pPr>
    </w:lvl>
    <w:lvl w:ilvl="1" w:tplc="2692F9D6">
      <w:start w:val="1"/>
      <w:numFmt w:val="lowerLetter"/>
      <w:lvlText w:val="%2."/>
      <w:lvlJc w:val="left"/>
      <w:pPr>
        <w:ind w:left="1440" w:hanging="360"/>
      </w:pPr>
    </w:lvl>
    <w:lvl w:ilvl="2" w:tplc="42B6B4BA">
      <w:start w:val="1"/>
      <w:numFmt w:val="lowerRoman"/>
      <w:lvlText w:val="%3."/>
      <w:lvlJc w:val="right"/>
      <w:pPr>
        <w:ind w:left="2160" w:hanging="180"/>
      </w:pPr>
    </w:lvl>
    <w:lvl w:ilvl="3" w:tplc="B54A876E" w:tentative="1">
      <w:start w:val="1"/>
      <w:numFmt w:val="decimal"/>
      <w:lvlText w:val="%4."/>
      <w:lvlJc w:val="left"/>
      <w:pPr>
        <w:ind w:left="2880" w:hanging="360"/>
      </w:pPr>
    </w:lvl>
    <w:lvl w:ilvl="4" w:tplc="2B32695E" w:tentative="1">
      <w:start w:val="1"/>
      <w:numFmt w:val="lowerLetter"/>
      <w:lvlText w:val="%5."/>
      <w:lvlJc w:val="left"/>
      <w:pPr>
        <w:ind w:left="3600" w:hanging="360"/>
      </w:pPr>
    </w:lvl>
    <w:lvl w:ilvl="5" w:tplc="C84A59CA" w:tentative="1">
      <w:start w:val="1"/>
      <w:numFmt w:val="lowerRoman"/>
      <w:lvlText w:val="%6."/>
      <w:lvlJc w:val="right"/>
      <w:pPr>
        <w:ind w:left="4320" w:hanging="180"/>
      </w:pPr>
    </w:lvl>
    <w:lvl w:ilvl="6" w:tplc="2932B416" w:tentative="1">
      <w:start w:val="1"/>
      <w:numFmt w:val="decimal"/>
      <w:lvlText w:val="%7."/>
      <w:lvlJc w:val="left"/>
      <w:pPr>
        <w:ind w:left="5040" w:hanging="360"/>
      </w:pPr>
    </w:lvl>
    <w:lvl w:ilvl="7" w:tplc="42BCB772" w:tentative="1">
      <w:start w:val="1"/>
      <w:numFmt w:val="lowerLetter"/>
      <w:lvlText w:val="%8."/>
      <w:lvlJc w:val="left"/>
      <w:pPr>
        <w:ind w:left="5760" w:hanging="360"/>
      </w:pPr>
    </w:lvl>
    <w:lvl w:ilvl="8" w:tplc="2D1A8BFE" w:tentative="1">
      <w:start w:val="1"/>
      <w:numFmt w:val="lowerRoman"/>
      <w:lvlText w:val="%9."/>
      <w:lvlJc w:val="right"/>
      <w:pPr>
        <w:ind w:left="6480" w:hanging="180"/>
      </w:pPr>
    </w:lvl>
  </w:abstractNum>
  <w:abstractNum w:abstractNumId="2" w15:restartNumberingAfterBreak="0">
    <w:nsid w:val="533435A3"/>
    <w:multiLevelType w:val="hybridMultilevel"/>
    <w:tmpl w:val="CA1C33D2"/>
    <w:lvl w:ilvl="0" w:tplc="619E666E">
      <w:start w:val="1"/>
      <w:numFmt w:val="decimal"/>
      <w:lvlText w:val="%1."/>
      <w:lvlJc w:val="left"/>
      <w:pPr>
        <w:ind w:left="1080" w:hanging="360"/>
      </w:pPr>
      <w:rPr>
        <w:color w:val="auto"/>
      </w:rPr>
    </w:lvl>
    <w:lvl w:ilvl="1" w:tplc="E4AE75EA">
      <w:start w:val="1"/>
      <w:numFmt w:val="lowerLetter"/>
      <w:lvlText w:val="%2."/>
      <w:lvlJc w:val="left"/>
      <w:pPr>
        <w:ind w:left="1800" w:hanging="360"/>
      </w:pPr>
    </w:lvl>
    <w:lvl w:ilvl="2" w:tplc="285CA8E4">
      <w:start w:val="1"/>
      <w:numFmt w:val="lowerRoman"/>
      <w:lvlText w:val="%3."/>
      <w:lvlJc w:val="right"/>
      <w:pPr>
        <w:ind w:left="2520" w:hanging="180"/>
      </w:pPr>
    </w:lvl>
    <w:lvl w:ilvl="3" w:tplc="E3A86076" w:tentative="1">
      <w:start w:val="1"/>
      <w:numFmt w:val="decimal"/>
      <w:lvlText w:val="%4."/>
      <w:lvlJc w:val="left"/>
      <w:pPr>
        <w:ind w:left="3240" w:hanging="360"/>
      </w:pPr>
    </w:lvl>
    <w:lvl w:ilvl="4" w:tplc="F92EE058" w:tentative="1">
      <w:start w:val="1"/>
      <w:numFmt w:val="lowerLetter"/>
      <w:lvlText w:val="%5."/>
      <w:lvlJc w:val="left"/>
      <w:pPr>
        <w:ind w:left="3960" w:hanging="360"/>
      </w:pPr>
    </w:lvl>
    <w:lvl w:ilvl="5" w:tplc="3730932E" w:tentative="1">
      <w:start w:val="1"/>
      <w:numFmt w:val="lowerRoman"/>
      <w:lvlText w:val="%6."/>
      <w:lvlJc w:val="right"/>
      <w:pPr>
        <w:ind w:left="4680" w:hanging="180"/>
      </w:pPr>
    </w:lvl>
    <w:lvl w:ilvl="6" w:tplc="C1B03004" w:tentative="1">
      <w:start w:val="1"/>
      <w:numFmt w:val="decimal"/>
      <w:lvlText w:val="%7."/>
      <w:lvlJc w:val="left"/>
      <w:pPr>
        <w:ind w:left="5400" w:hanging="360"/>
      </w:pPr>
    </w:lvl>
    <w:lvl w:ilvl="7" w:tplc="4E08FB9C" w:tentative="1">
      <w:start w:val="1"/>
      <w:numFmt w:val="lowerLetter"/>
      <w:lvlText w:val="%8."/>
      <w:lvlJc w:val="left"/>
      <w:pPr>
        <w:ind w:left="6120" w:hanging="360"/>
      </w:pPr>
    </w:lvl>
    <w:lvl w:ilvl="8" w:tplc="54189538" w:tentative="1">
      <w:start w:val="1"/>
      <w:numFmt w:val="lowerRoman"/>
      <w:lvlText w:val="%9."/>
      <w:lvlJc w:val="right"/>
      <w:pPr>
        <w:ind w:left="6840" w:hanging="180"/>
      </w:pPr>
    </w:lvl>
  </w:abstractNum>
  <w:abstractNum w:abstractNumId="3" w15:restartNumberingAfterBreak="0">
    <w:nsid w:val="53621C9B"/>
    <w:multiLevelType w:val="hybridMultilevel"/>
    <w:tmpl w:val="5A3C13E6"/>
    <w:lvl w:ilvl="0" w:tplc="2F96DF7C">
      <w:start w:val="1"/>
      <w:numFmt w:val="upperLetter"/>
      <w:lvlText w:val="%1."/>
      <w:lvlJc w:val="left"/>
      <w:pPr>
        <w:ind w:left="720" w:hanging="360"/>
      </w:pPr>
    </w:lvl>
    <w:lvl w:ilvl="1" w:tplc="572A40FA">
      <w:start w:val="1"/>
      <w:numFmt w:val="lowerLetter"/>
      <w:lvlText w:val="%2."/>
      <w:lvlJc w:val="left"/>
      <w:pPr>
        <w:ind w:left="1440" w:hanging="360"/>
      </w:pPr>
    </w:lvl>
    <w:lvl w:ilvl="2" w:tplc="1F6CBA7E" w:tentative="1">
      <w:start w:val="1"/>
      <w:numFmt w:val="lowerRoman"/>
      <w:lvlText w:val="%3."/>
      <w:lvlJc w:val="right"/>
      <w:pPr>
        <w:ind w:left="2160" w:hanging="180"/>
      </w:pPr>
    </w:lvl>
    <w:lvl w:ilvl="3" w:tplc="1C9C14C2" w:tentative="1">
      <w:start w:val="1"/>
      <w:numFmt w:val="decimal"/>
      <w:lvlText w:val="%4."/>
      <w:lvlJc w:val="left"/>
      <w:pPr>
        <w:ind w:left="2880" w:hanging="360"/>
      </w:pPr>
    </w:lvl>
    <w:lvl w:ilvl="4" w:tplc="C076E63C" w:tentative="1">
      <w:start w:val="1"/>
      <w:numFmt w:val="lowerLetter"/>
      <w:lvlText w:val="%5."/>
      <w:lvlJc w:val="left"/>
      <w:pPr>
        <w:ind w:left="3600" w:hanging="360"/>
      </w:pPr>
    </w:lvl>
    <w:lvl w:ilvl="5" w:tplc="2FF66D34" w:tentative="1">
      <w:start w:val="1"/>
      <w:numFmt w:val="lowerRoman"/>
      <w:lvlText w:val="%6."/>
      <w:lvlJc w:val="right"/>
      <w:pPr>
        <w:ind w:left="4320" w:hanging="180"/>
      </w:pPr>
    </w:lvl>
    <w:lvl w:ilvl="6" w:tplc="C6122042" w:tentative="1">
      <w:start w:val="1"/>
      <w:numFmt w:val="decimal"/>
      <w:lvlText w:val="%7."/>
      <w:lvlJc w:val="left"/>
      <w:pPr>
        <w:ind w:left="5040" w:hanging="360"/>
      </w:pPr>
    </w:lvl>
    <w:lvl w:ilvl="7" w:tplc="080AA1F8" w:tentative="1">
      <w:start w:val="1"/>
      <w:numFmt w:val="lowerLetter"/>
      <w:lvlText w:val="%8."/>
      <w:lvlJc w:val="left"/>
      <w:pPr>
        <w:ind w:left="5760" w:hanging="360"/>
      </w:pPr>
    </w:lvl>
    <w:lvl w:ilvl="8" w:tplc="11C40A7A" w:tentative="1">
      <w:start w:val="1"/>
      <w:numFmt w:val="lowerRoman"/>
      <w:lvlText w:val="%9."/>
      <w:lvlJc w:val="right"/>
      <w:pPr>
        <w:ind w:left="6480" w:hanging="180"/>
      </w:pPr>
    </w:lvl>
  </w:abstractNum>
  <w:num w:numId="1" w16cid:durableId="714622327">
    <w:abstractNumId w:val="3"/>
  </w:num>
  <w:num w:numId="2" w16cid:durableId="1782872976">
    <w:abstractNumId w:val="1"/>
  </w:num>
  <w:num w:numId="3" w16cid:durableId="979266888">
    <w:abstractNumId w:val="2"/>
  </w:num>
  <w:num w:numId="4" w16cid:durableId="1643195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7A2"/>
    <w:rsid w:val="0042287E"/>
    <w:rsid w:val="007247A2"/>
    <w:rsid w:val="00912E51"/>
    <w:rsid w:val="00B77519"/>
    <w:rsid w:val="00CF4D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7F5D3"/>
  <w15:docId w15:val="{089B90CD-4AD0-4D26-BA8C-C2C1B7B1A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D1436"/>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D1436"/>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D1436"/>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D1436"/>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5A52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0B3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5D14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14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14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1436"/>
    <w:rPr>
      <w:rFonts w:eastAsiaTheme="majorEastAsia" w:cstheme="majorBidi"/>
      <w:color w:val="272727" w:themeColor="text1" w:themeTint="D8"/>
    </w:rPr>
  </w:style>
  <w:style w:type="paragraph" w:styleId="Quote">
    <w:name w:val="Quote"/>
    <w:basedOn w:val="Normal"/>
    <w:next w:val="Normal"/>
    <w:link w:val="QuoteChar"/>
    <w:uiPriority w:val="29"/>
    <w:qFormat/>
    <w:rsid w:val="005D1436"/>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D1436"/>
    <w:rPr>
      <w:i/>
      <w:iCs/>
      <w:color w:val="404040" w:themeColor="text1" w:themeTint="BF"/>
    </w:rPr>
  </w:style>
  <w:style w:type="paragraph" w:styleId="IntenseQuote">
    <w:name w:val="Intense Quote"/>
    <w:basedOn w:val="Normal"/>
    <w:next w:val="Normal"/>
    <w:link w:val="IntenseQuoteChar"/>
    <w:uiPriority w:val="30"/>
    <w:qFormat/>
    <w:rsid w:val="005D1436"/>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eastAsiaTheme="minorHAnsi"/>
      <w:i/>
      <w:iCs/>
      <w:color w:val="365F9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D1436"/>
    <w:rPr>
      <w:i/>
      <w:iCs/>
      <w:color w:val="365F91" w:themeColor="accent1" w:themeShade="BF"/>
    </w:rPr>
  </w:style>
  <w:style w:type="character" w:styleId="IntenseReference">
    <w:name w:val="Intense Reference"/>
    <w:basedOn w:val="DefaultParagraphFont"/>
    <w:uiPriority w:val="32"/>
    <w:qFormat/>
    <w:rsid w:val="005D1436"/>
    <w:rPr>
      <w:b/>
      <w:bCs/>
      <w:smallCaps/>
      <w:color w:val="365F91" w:themeColor="accent1" w:themeShade="BF"/>
      <w:spacing w:val="5"/>
    </w:rPr>
  </w:style>
  <w:style w:type="paragraph" w:customStyle="1" w:styleId="Default">
    <w:name w:val="Default"/>
    <w:rsid w:val="005D1436"/>
    <w:pPr>
      <w:autoSpaceDE w:val="0"/>
      <w:autoSpaceDN w:val="0"/>
      <w:adjustRightInd w:val="0"/>
      <w:spacing w:after="0" w:line="240" w:lineRule="auto"/>
    </w:pPr>
    <w:rPr>
      <w:rFonts w:ascii="Arial" w:hAnsi="Arial" w:cs="Arial"/>
      <w:color w:val="000000"/>
    </w:rPr>
  </w:style>
  <w:style w:type="character" w:styleId="CommentReference">
    <w:name w:val="annotation reference"/>
    <w:basedOn w:val="DefaultParagraphFont"/>
    <w:uiPriority w:val="99"/>
    <w:semiHidden/>
    <w:unhideWhenUsed/>
    <w:rsid w:val="00ED09BF"/>
    <w:rPr>
      <w:sz w:val="16"/>
      <w:szCs w:val="16"/>
    </w:rPr>
  </w:style>
  <w:style w:type="paragraph" w:styleId="CommentSubject">
    <w:name w:val="annotation subject"/>
    <w:basedOn w:val="CommentText"/>
    <w:next w:val="CommentText"/>
    <w:link w:val="CommentSubjectChar"/>
    <w:uiPriority w:val="99"/>
    <w:semiHidden/>
    <w:unhideWhenUsed/>
    <w:rsid w:val="00ED09BF"/>
    <w:rPr>
      <w:b/>
      <w:bCs/>
    </w:rPr>
  </w:style>
  <w:style w:type="character" w:customStyle="1" w:styleId="CommentSubjectChar">
    <w:name w:val="Comment Subject Char"/>
    <w:basedOn w:val="CommentTextChar"/>
    <w:link w:val="CommentSubject"/>
    <w:uiPriority w:val="99"/>
    <w:semiHidden/>
    <w:rsid w:val="00ED09BF"/>
    <w:rPr>
      <w:b/>
      <w:bCs/>
      <w:i/>
      <w:color w:val="808080" w:themeColor="background1" w:themeShade="80"/>
      <w:sz w:val="20"/>
      <w:szCs w:val="20"/>
    </w:rPr>
  </w:style>
  <w:style w:type="paragraph" w:styleId="Revision">
    <w:name w:val="Revision"/>
    <w:hidden/>
    <w:uiPriority w:val="99"/>
    <w:semiHidden/>
    <w:rsid w:val="00ED09BF"/>
    <w:pPr>
      <w:spacing w:after="0" w:line="240" w:lineRule="auto"/>
    </w:pPr>
  </w:style>
  <w:style w:type="table" w:styleId="LightList-Accent1">
    <w:name w:val="Light List Accent 1"/>
    <w:basedOn w:val="TableNormal"/>
    <w:uiPriority w:val="61"/>
    <w:rsid w:val="00242FE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Autospacing="0" w:afterLines="0" w:afterAutospacing="0" w:line="240" w:lineRule="auto"/>
      </w:pPr>
      <w:rPr>
        <w:b/>
        <w:bCs/>
        <w:color w:val="FFFFFF" w:themeColor="background1"/>
      </w:rPr>
      <w:tblPr/>
      <w:tcPr>
        <w:shd w:val="clear" w:color="auto" w:fill="4F81BD" w:themeFill="accent1"/>
      </w:tcPr>
    </w:tblStylePr>
    <w:tblStylePr w:type="lastRow">
      <w:pPr>
        <w:spacing w:beforeLines="0" w:beforeAutospacing="0" w:afterLines="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unhideWhenUsed/>
    <w:rsid w:val="002653F8"/>
    <w:rPr>
      <w:color w:val="0000FF" w:themeColor="hyperlink"/>
      <w:u w:val="single"/>
    </w:rPr>
  </w:style>
  <w:style w:type="paragraph" w:styleId="HTMLPreformatted">
    <w:name w:val="HTML Preformatted"/>
    <w:basedOn w:val="Normal"/>
    <w:link w:val="HTMLPreformattedChar"/>
    <w:uiPriority w:val="99"/>
    <w:semiHidden/>
    <w:unhideWhenUsed/>
    <w:rsid w:val="00E618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E61814"/>
    <w:rPr>
      <w:rFonts w:ascii="Courier New" w:eastAsia="Times New Roman" w:hAnsi="Courier New" w:cs="Courier New"/>
      <w:sz w:val="20"/>
      <w:szCs w:val="20"/>
    </w:rPr>
  </w:style>
  <w:style w:type="character" w:customStyle="1" w:styleId="UnresolvedMention1">
    <w:name w:val="Unresolved Mention1"/>
    <w:basedOn w:val="DefaultParagraphFont"/>
    <w:uiPriority w:val="99"/>
    <w:semiHidden/>
    <w:unhideWhenUsed/>
    <w:rsid w:val="00E351EC"/>
    <w:rPr>
      <w:color w:val="605E5C"/>
      <w:shd w:val="clear" w:color="auto" w:fill="E1DFDD"/>
    </w:rPr>
  </w:style>
  <w:style w:type="character" w:styleId="UnresolvedMention">
    <w:name w:val="Unresolved Mention"/>
    <w:basedOn w:val="DefaultParagraphFont"/>
    <w:uiPriority w:val="99"/>
    <w:semiHidden/>
    <w:unhideWhenUsed/>
    <w:rsid w:val="00912E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10.xml"/><Relationship Id="rId39" Type="http://schemas.openxmlformats.org/officeDocument/2006/relationships/header" Target="header14.xml"/><Relationship Id="rId3" Type="http://schemas.openxmlformats.org/officeDocument/2006/relationships/settings" Target="settings.xml"/><Relationship Id="rId21" Type="http://schemas.openxmlformats.org/officeDocument/2006/relationships/hyperlink" Target="https://www.acquisition.gov/browse/index/far" TargetMode="External"/><Relationship Id="rId34" Type="http://schemas.openxmlformats.org/officeDocument/2006/relationships/footer" Target="footer14.xml"/><Relationship Id="rId42" Type="http://schemas.openxmlformats.org/officeDocument/2006/relationships/header" Target="header15.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header" Target="header6.xml"/><Relationship Id="rId25" Type="http://schemas.openxmlformats.org/officeDocument/2006/relationships/footer" Target="footer9.xml"/><Relationship Id="rId33" Type="http://schemas.openxmlformats.org/officeDocument/2006/relationships/header" Target="header12.xml"/><Relationship Id="rId38" Type="http://schemas.openxmlformats.org/officeDocument/2006/relationships/header" Target="header13.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8.xml"/><Relationship Id="rId29" Type="http://schemas.openxmlformats.org/officeDocument/2006/relationships/header" Target="header10.xml"/><Relationship Id="rId41" Type="http://schemas.openxmlformats.org/officeDocument/2006/relationships/footer" Target="foot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8.xml"/><Relationship Id="rId32" Type="http://schemas.openxmlformats.org/officeDocument/2006/relationships/footer" Target="footer13.xml"/><Relationship Id="rId37" Type="http://schemas.openxmlformats.org/officeDocument/2006/relationships/hyperlink" Target="https://www.va.gov/oal/library/vaar/" TargetMode="External"/><Relationship Id="rId40" Type="http://schemas.openxmlformats.org/officeDocument/2006/relationships/footer" Target="footer15.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footer" Target="footer11.xml"/><Relationship Id="rId36" Type="http://schemas.openxmlformats.org/officeDocument/2006/relationships/hyperlink" Target="https://www.acquisition.gov/browse/index/far" TargetMode="External"/><Relationship Id="rId10" Type="http://schemas.openxmlformats.org/officeDocument/2006/relationships/footer" Target="footer2.xml"/><Relationship Id="rId19" Type="http://schemas.openxmlformats.org/officeDocument/2006/relationships/footer" Target="footer7.xml"/><Relationship Id="rId31" Type="http://schemas.openxmlformats.org/officeDocument/2006/relationships/footer" Target="footer12.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hyperlink" Target="https://www.va.gov/oal/library/vaar/" TargetMode="Externa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yperlink" Target="mailto:tyrone.whalen@va.gov" TargetMode="External"/><Relationship Id="rId43" Type="http://schemas.openxmlformats.org/officeDocument/2006/relationships/footer" Target="foot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34</Pages>
  <Words>13661</Words>
  <Characters>76916</Characters>
  <Application>Microsoft Office Word</Application>
  <DocSecurity>0</DocSecurity>
  <Lines>1972</Lines>
  <Paragraphs>1561</Paragraphs>
  <ScaleCrop>false</ScaleCrop>
  <Company/>
  <LinksUpToDate>false</LinksUpToDate>
  <CharactersWithSpaces>89016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Whalen, Tyrone M</dc:creator>
  <cp:lastModifiedBy>Whalen, Tyrone M</cp:lastModifiedBy>
  <cp:revision>2</cp:revision>
  <dcterms:created xsi:type="dcterms:W3CDTF">2026-09-22T13:50:00Z</dcterms:created>
  <dcterms:modified xsi:type="dcterms:W3CDTF">2026-09-22T13:50:00Z</dcterms:modified>
</cp:coreProperties>
</file>