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14A2" w14:textId="3259D25F" w:rsidR="006B227A" w:rsidRDefault="004A3949">
      <w:pPr>
        <w:spacing w:after="12"/>
        <w:ind w:left="1434" w:right="1428"/>
        <w:jc w:val="center"/>
      </w:pPr>
      <w:r>
        <w:rPr>
          <w:b/>
          <w:sz w:val="28"/>
        </w:rPr>
        <w:t xml:space="preserve">IFB # </w:t>
      </w:r>
      <w:r w:rsidR="002420C3">
        <w:rPr>
          <w:b/>
          <w:sz w:val="28"/>
        </w:rPr>
        <w:t>9</w:t>
      </w:r>
      <w:r w:rsidR="00810EEB">
        <w:rPr>
          <w:b/>
          <w:sz w:val="28"/>
        </w:rPr>
        <w:t>136</w:t>
      </w:r>
    </w:p>
    <w:p w14:paraId="4CBF783F" w14:textId="77777777" w:rsidR="006B227A" w:rsidRDefault="004A3949">
      <w:pPr>
        <w:spacing w:after="0" w:line="259" w:lineRule="auto"/>
        <w:ind w:left="0" w:right="12" w:firstLine="0"/>
        <w:jc w:val="center"/>
      </w:pPr>
      <w:r>
        <w:rPr>
          <w:sz w:val="28"/>
        </w:rPr>
        <w:t xml:space="preserve">Technical Specifications  </w:t>
      </w:r>
    </w:p>
    <w:p w14:paraId="6874EA37" w14:textId="77777777" w:rsidR="006B227A" w:rsidRDefault="004A3949">
      <w:pPr>
        <w:spacing w:after="0" w:line="259" w:lineRule="auto"/>
        <w:ind w:right="0" w:firstLine="0"/>
        <w:jc w:val="left"/>
      </w:pPr>
      <w:r>
        <w:rPr>
          <w:sz w:val="28"/>
        </w:rPr>
        <w:t xml:space="preserve">Supply of Optical Ground Wire (OPGW) Transmission Conductor and Accessories </w:t>
      </w:r>
    </w:p>
    <w:p w14:paraId="684A3E4F" w14:textId="77777777" w:rsidR="006B227A" w:rsidRDefault="004A3949">
      <w:pPr>
        <w:spacing w:after="0" w:line="259" w:lineRule="auto"/>
        <w:ind w:left="65" w:right="0" w:firstLine="0"/>
        <w:jc w:val="center"/>
      </w:pPr>
      <w:r>
        <w:rPr>
          <w:sz w:val="28"/>
        </w:rPr>
        <w:t xml:space="preserve"> </w:t>
      </w:r>
    </w:p>
    <w:p w14:paraId="03453FFC" w14:textId="77777777" w:rsidR="006B227A" w:rsidRDefault="004A3949">
      <w:pPr>
        <w:pStyle w:val="Heading1"/>
        <w:ind w:left="-5"/>
      </w:pPr>
      <w:r>
        <w:t>A.</w:t>
      </w:r>
      <w:r>
        <w:rPr>
          <w:rFonts w:ascii="Arial" w:eastAsia="Arial" w:hAnsi="Arial" w:cs="Arial"/>
        </w:rPr>
        <w:t xml:space="preserve"> </w:t>
      </w:r>
      <w:r>
        <w:t xml:space="preserve">PURPOSE  </w:t>
      </w:r>
    </w:p>
    <w:p w14:paraId="12B44D83" w14:textId="0F1F1C1E" w:rsidR="006B227A" w:rsidRDefault="004A3949">
      <w:pPr>
        <w:spacing w:after="150"/>
        <w:ind w:left="-5" w:right="-6"/>
      </w:pPr>
      <w:r>
        <w:t xml:space="preserve">The City of Denton is providing information that will allow prospective suppliers to prepare submissions to </w:t>
      </w:r>
      <w:r w:rsidR="00810EEB">
        <w:t>supply</w:t>
      </w:r>
      <w:r>
        <w:t xml:space="preserve"> </w:t>
      </w:r>
      <w:r w:rsidR="002420C3">
        <w:t>OPGW Conductor and Accessories</w:t>
      </w:r>
      <w:r>
        <w:t xml:space="preserve">. The products will be received and distributed through a centralized </w:t>
      </w:r>
      <w:r w:rsidR="002420C3">
        <w:t xml:space="preserve">warehouse </w:t>
      </w:r>
      <w:r>
        <w:t xml:space="preserve">located at 901B Texas Street, Denton, TX 76209.  Orders will be placed as needed over the contract term. </w:t>
      </w:r>
    </w:p>
    <w:p w14:paraId="0470ACDA" w14:textId="72D2B059" w:rsidR="006B227A" w:rsidRDefault="004A3949">
      <w:pPr>
        <w:spacing w:after="148"/>
        <w:ind w:left="-5" w:right="-6"/>
      </w:pPr>
      <w:r>
        <w:t xml:space="preserve">This specification provides the information necessary to allow prospective suppliers to prepare proposals for supplying and delivering 72 and 144 fiber optical ground wire (OPGW) and associated hardware to be used as the static conductor on the transmission lines.  DME has selected the AFL OPGW conductor described in AFL DNO-8168 and DNO-10583 as its standard for this purpose.  Designs have been developed using the mechanical properties of this OPGW. The AFL DNO-8168 and DNO-10583 information </w:t>
      </w:r>
      <w:proofErr w:type="gramStart"/>
      <w:r>
        <w:t>is</w:t>
      </w:r>
      <w:proofErr w:type="gramEnd"/>
      <w:r>
        <w:t xml:space="preserve"> included as the final pages of this specification.  Only AFL OPGW and accessories are acceptable. </w:t>
      </w:r>
    </w:p>
    <w:p w14:paraId="71A3D426" w14:textId="26ABCCC5" w:rsidR="006B227A" w:rsidRDefault="004A3949">
      <w:pPr>
        <w:ind w:left="-5" w:right="-6"/>
      </w:pPr>
      <w:r>
        <w:t xml:space="preserve">The City of Denton is seeking an annually </w:t>
      </w:r>
      <w:r w:rsidR="00810EEB">
        <w:t>renewable</w:t>
      </w:r>
      <w:r>
        <w:t xml:space="preserve"> unit price agreement for furnishing the OPGW.  It is intended that the agreement </w:t>
      </w:r>
      <w:r w:rsidR="00810EEB">
        <w:t>includes</w:t>
      </w:r>
      <w:r>
        <w:t xml:space="preserve"> a fair and equitable price adjustment mechanism for changes in material and delivery costs over time.  OPGW will be ordered to accommodate project construction schedules.</w:t>
      </w:r>
      <w:r>
        <w:rPr>
          <w:sz w:val="22"/>
        </w:rPr>
        <w:t xml:space="preserve">   </w:t>
      </w:r>
    </w:p>
    <w:p w14:paraId="350EB569" w14:textId="77777777" w:rsidR="006B227A" w:rsidRDefault="004A3949">
      <w:pPr>
        <w:pStyle w:val="Heading1"/>
        <w:ind w:left="-5"/>
      </w:pPr>
      <w:r>
        <w:t>B.</w:t>
      </w:r>
      <w:r>
        <w:rPr>
          <w:rFonts w:ascii="Arial" w:eastAsia="Arial" w:hAnsi="Arial" w:cs="Arial"/>
        </w:rPr>
        <w:t xml:space="preserve"> </w:t>
      </w:r>
      <w:r>
        <w:t xml:space="preserve">REEL AND REEL LENGTHS </w:t>
      </w:r>
    </w:p>
    <w:p w14:paraId="10523D83" w14:textId="77777777" w:rsidR="006B227A" w:rsidRDefault="004A3949">
      <w:pPr>
        <w:ind w:left="-5" w:right="-6"/>
      </w:pPr>
      <w:r>
        <w:t xml:space="preserve">It is expected that </w:t>
      </w:r>
      <w:proofErr w:type="gramStart"/>
      <w:r>
        <w:t>the majority of</w:t>
      </w:r>
      <w:proofErr w:type="gramEnd"/>
      <w:r>
        <w:t xml:space="preserve"> the orders for OPGW will be requested to be placed on standard wood reels.  Cut to order lengths will be necessary for most projects.  To the extent feasible, shorter lengths needed will be combined to make reasonable reel lengths.  The standard wood reels shown on the DNO-8168 and DNO-10583 specification will be used.   </w:t>
      </w:r>
    </w:p>
    <w:p w14:paraId="3E0E7F31" w14:textId="77777777" w:rsidR="006B227A" w:rsidRDefault="004A3949">
      <w:pPr>
        <w:pStyle w:val="Heading1"/>
        <w:ind w:left="-5"/>
      </w:pPr>
      <w:r>
        <w:t>C.</w:t>
      </w:r>
      <w:r>
        <w:rPr>
          <w:rFonts w:ascii="Arial" w:eastAsia="Arial" w:hAnsi="Arial" w:cs="Arial"/>
        </w:rPr>
        <w:t xml:space="preserve"> </w:t>
      </w:r>
      <w:r>
        <w:t xml:space="preserve">SUBMISSIONS </w:t>
      </w:r>
    </w:p>
    <w:p w14:paraId="4CA397F0" w14:textId="29F1D844" w:rsidR="002420C3" w:rsidRDefault="002420C3" w:rsidP="002420C3">
      <w:pPr>
        <w:pStyle w:val="BodyTextIndent3"/>
        <w:tabs>
          <w:tab w:val="left" w:pos="0"/>
        </w:tabs>
        <w:ind w:left="0"/>
        <w:jc w:val="both"/>
        <w:rPr>
          <w:b w:val="0"/>
          <w:snapToGrid w:val="0"/>
          <w:szCs w:val="24"/>
        </w:rPr>
      </w:pPr>
      <w:r>
        <w:rPr>
          <w:b w:val="0"/>
          <w:snapToGrid w:val="0"/>
          <w:szCs w:val="24"/>
        </w:rPr>
        <w:t>Submissions</w:t>
      </w:r>
      <w:r w:rsidRPr="00566D58">
        <w:rPr>
          <w:b w:val="0"/>
          <w:snapToGrid w:val="0"/>
          <w:szCs w:val="24"/>
        </w:rPr>
        <w:t xml:space="preserve"> </w:t>
      </w:r>
      <w:r>
        <w:rPr>
          <w:b w:val="0"/>
          <w:snapToGrid w:val="0"/>
          <w:szCs w:val="24"/>
        </w:rPr>
        <w:t>shall follow the instructions listed in the solicitation</w:t>
      </w:r>
      <w:r w:rsidRPr="00566D58">
        <w:rPr>
          <w:b w:val="0"/>
          <w:snapToGrid w:val="0"/>
          <w:szCs w:val="24"/>
        </w:rPr>
        <w:t xml:space="preserve"> with supporting documentation as required.  Additional information clarifying the supplier’s product may be attached to the</w:t>
      </w:r>
      <w:r>
        <w:rPr>
          <w:b w:val="0"/>
          <w:snapToGrid w:val="0"/>
          <w:szCs w:val="24"/>
        </w:rPr>
        <w:t>ir</w:t>
      </w:r>
      <w:r w:rsidRPr="00566D58">
        <w:rPr>
          <w:b w:val="0"/>
          <w:snapToGrid w:val="0"/>
          <w:szCs w:val="24"/>
        </w:rPr>
        <w:t xml:space="preserve"> </w:t>
      </w:r>
      <w:r>
        <w:rPr>
          <w:b w:val="0"/>
          <w:snapToGrid w:val="0"/>
          <w:szCs w:val="24"/>
        </w:rPr>
        <w:t>submission</w:t>
      </w:r>
      <w:r w:rsidRPr="00566D58">
        <w:rPr>
          <w:b w:val="0"/>
          <w:snapToGrid w:val="0"/>
          <w:szCs w:val="24"/>
        </w:rPr>
        <w:t xml:space="preserve">.  Pricing shall include all costs to deliver </w:t>
      </w:r>
      <w:r>
        <w:rPr>
          <w:b w:val="0"/>
          <w:snapToGrid w:val="0"/>
          <w:szCs w:val="24"/>
        </w:rPr>
        <w:t xml:space="preserve">goods </w:t>
      </w:r>
      <w:r w:rsidRPr="00566D58">
        <w:rPr>
          <w:b w:val="0"/>
          <w:snapToGrid w:val="0"/>
          <w:szCs w:val="24"/>
        </w:rPr>
        <w:t xml:space="preserve">as specified in this specification.  Any special fees or commissions, and all freight for delivery to the City of Denton Warehouse and unloading costs must be included in the quoted price.  Item pricing shall be mutually </w:t>
      </w:r>
      <w:r w:rsidR="00810EEB" w:rsidRPr="00566D58">
        <w:rPr>
          <w:b w:val="0"/>
          <w:snapToGrid w:val="0"/>
          <w:szCs w:val="24"/>
        </w:rPr>
        <w:t>exclusive;</w:t>
      </w:r>
      <w:r w:rsidRPr="00566D58">
        <w:rPr>
          <w:b w:val="0"/>
          <w:snapToGrid w:val="0"/>
          <w:szCs w:val="24"/>
        </w:rPr>
        <w:t xml:space="preserve"> </w:t>
      </w:r>
      <w:proofErr w:type="gramStart"/>
      <w:r w:rsidRPr="00566D58">
        <w:rPr>
          <w:b w:val="0"/>
          <w:snapToGrid w:val="0"/>
          <w:szCs w:val="24"/>
        </w:rPr>
        <w:t>thus</w:t>
      </w:r>
      <w:proofErr w:type="gramEnd"/>
      <w:r w:rsidRPr="00566D58">
        <w:rPr>
          <w:b w:val="0"/>
          <w:snapToGrid w:val="0"/>
          <w:szCs w:val="24"/>
        </w:rPr>
        <w:t xml:space="preserve"> the City of Denton reserves the right to choose the best valued item from different vendors.</w:t>
      </w:r>
    </w:p>
    <w:p w14:paraId="0162A5EF" w14:textId="77777777" w:rsidR="002420C3" w:rsidRPr="00566D58" w:rsidRDefault="002420C3" w:rsidP="002420C3">
      <w:pPr>
        <w:pStyle w:val="BodyTextIndent3"/>
        <w:tabs>
          <w:tab w:val="left" w:pos="0"/>
        </w:tabs>
        <w:ind w:left="0"/>
        <w:jc w:val="both"/>
        <w:rPr>
          <w:b w:val="0"/>
          <w:snapToGrid w:val="0"/>
          <w:szCs w:val="24"/>
        </w:rPr>
      </w:pPr>
    </w:p>
    <w:p w14:paraId="446EACF9" w14:textId="77777777" w:rsidR="006B227A" w:rsidRDefault="004A3949">
      <w:pPr>
        <w:pStyle w:val="Heading1"/>
        <w:ind w:left="-5"/>
      </w:pPr>
      <w:r>
        <w:t>D.</w:t>
      </w:r>
      <w:r>
        <w:rPr>
          <w:rFonts w:ascii="Arial" w:eastAsia="Arial" w:hAnsi="Arial" w:cs="Arial"/>
        </w:rPr>
        <w:t xml:space="preserve"> </w:t>
      </w:r>
      <w:r>
        <w:t xml:space="preserve">QUALITY CONTROL </w:t>
      </w:r>
    </w:p>
    <w:p w14:paraId="64EEB01C" w14:textId="7E6B81CA" w:rsidR="006B227A" w:rsidRDefault="004A3949">
      <w:pPr>
        <w:spacing w:after="153"/>
        <w:ind w:left="-5" w:right="-6"/>
      </w:pPr>
      <w:r>
        <w:t xml:space="preserve">The manufacturer shall be responsible for the quality control of the manufacturing processes to </w:t>
      </w:r>
      <w:r w:rsidR="00810EEB">
        <w:t>ensure</w:t>
      </w:r>
      <w:r>
        <w:t xml:space="preserve"> that all requirements of these specifications are met.  However, the City reserves the right to observe, to inspect and to require additional quality control investigations, either by its personnel or an independently employed quality control investigator, at any or all stages of fabrication at the manufacturer’s facilities.  Failure to adequately maintain fabrication and quality of fabrication until completion shall be grounds for cancellation of the order or any part thereof. </w:t>
      </w:r>
    </w:p>
    <w:p w14:paraId="33E71257" w14:textId="77777777" w:rsidR="006B227A" w:rsidRDefault="004A3949">
      <w:pPr>
        <w:ind w:left="-5" w:right="-6"/>
      </w:pPr>
      <w:r>
        <w:lastRenderedPageBreak/>
        <w:t xml:space="preserve">Field failure or field repairs required due to quality control failures or manufacturing procedures shall be the responsibility of the manufacturer. </w:t>
      </w:r>
    </w:p>
    <w:p w14:paraId="42B76A39" w14:textId="77777777" w:rsidR="006B227A" w:rsidRDefault="004A3949">
      <w:pPr>
        <w:pStyle w:val="Heading1"/>
        <w:ind w:left="-5"/>
      </w:pPr>
      <w:r>
        <w:t>E.</w:t>
      </w:r>
      <w:r>
        <w:rPr>
          <w:rFonts w:ascii="Arial" w:eastAsia="Arial" w:hAnsi="Arial" w:cs="Arial"/>
        </w:rPr>
        <w:t xml:space="preserve"> </w:t>
      </w:r>
      <w:r>
        <w:t xml:space="preserve">WRITTEN WARRANTY and GUARANTEES </w:t>
      </w:r>
    </w:p>
    <w:p w14:paraId="1172E5A6" w14:textId="77777777" w:rsidR="006B227A" w:rsidRDefault="004A3949">
      <w:pPr>
        <w:spacing w:after="150"/>
        <w:ind w:left="-5" w:right="-6"/>
      </w:pPr>
      <w:r>
        <w:t xml:space="preserve">Written guarantees shall include any limitations as to the nature of failure or time limitations. The guarantee shall begin upon receipt of the accepted units, not on the date of manufacture.  Guarantees shall indicate </w:t>
      </w:r>
      <w:proofErr w:type="gramStart"/>
      <w:r>
        <w:t>whether or not</w:t>
      </w:r>
      <w:proofErr w:type="gramEnd"/>
      <w:r>
        <w:t xml:space="preserve"> it is made on a full replacement basis or a prorated basis and if prorated then what are the terms.  Manufacturer/supplier guarantees that the goods furnished under this specification are of high quality and agrees to replace any goods found to be defective during inspection, installation, or service for a minimum period of 12 months after unit is delivered to Denton.  All replacements by the manufacturer/supplier shall be free of charge F.O.B. at the same delivery point called for in the original order.  Replacements must be handled in a professional and timely manner and in no case shall a replacement unit take longer than 60 days to arrive in Denton after first being submitted for replacement. </w:t>
      </w:r>
    </w:p>
    <w:p w14:paraId="7FE0DC14" w14:textId="77777777" w:rsidR="006B227A" w:rsidRDefault="004A3949">
      <w:pPr>
        <w:spacing w:after="147"/>
        <w:ind w:left="-5" w:right="-6"/>
      </w:pPr>
      <w:r>
        <w:t xml:space="preserve">Respondent guarantees that all products quoted and furnished under this agreement will be accepted at any normally used United States approved repair and warranty shop should one be available for the manufacturer’s product quoted.  The City of Denton will not accept a manufacturer’s product that was rejected or substandard and then sold to a broker for either resale or scrap that would not be fully warranted by the original manufacturer. </w:t>
      </w:r>
    </w:p>
    <w:p w14:paraId="7067F61B" w14:textId="1FC1F22F" w:rsidR="006B227A" w:rsidRDefault="004A3949">
      <w:pPr>
        <w:ind w:left="-5" w:right="-6"/>
      </w:pPr>
      <w:r>
        <w:t xml:space="preserve">The respondent must be an approved distributor by the manufacturer of these </w:t>
      </w:r>
      <w:r w:rsidR="00810EEB">
        <w:t>products and</w:t>
      </w:r>
      <w:r>
        <w:t xml:space="preserve"> is authorized to sell the products to the City of Denton.  The respondent also guarantees that the City will be represented by the Manufacturer, should an issue arise, and that all manufacturer’s warranties will be in effect for the life of the contract. </w:t>
      </w:r>
    </w:p>
    <w:p w14:paraId="5F5959FA" w14:textId="77777777" w:rsidR="006B227A" w:rsidRDefault="004A3949">
      <w:pPr>
        <w:pStyle w:val="Heading1"/>
        <w:ind w:left="-5"/>
      </w:pPr>
      <w:r>
        <w:t>F.</w:t>
      </w:r>
      <w:r>
        <w:rPr>
          <w:rFonts w:ascii="Arial" w:eastAsia="Arial" w:hAnsi="Arial" w:cs="Arial"/>
        </w:rPr>
        <w:t xml:space="preserve"> </w:t>
      </w:r>
      <w:r>
        <w:t xml:space="preserve">SPECIAL DELIVERY REQUIREMENTS  </w:t>
      </w:r>
    </w:p>
    <w:p w14:paraId="01DDA284" w14:textId="1F436E09" w:rsidR="006B227A" w:rsidRDefault="004A3949">
      <w:pPr>
        <w:ind w:left="-5" w:right="-6"/>
      </w:pPr>
      <w:r>
        <w:t xml:space="preserve">Deliveries shall be made between 8:00 AM -3:00 PM Monday through Friday, excluding holidays to City of Denton </w:t>
      </w:r>
      <w:r w:rsidR="002420C3">
        <w:t>Warehouse</w:t>
      </w:r>
      <w:r>
        <w:t xml:space="preserve">, 901B Texas Street, Denton, TX 76209.  This location does have a forklift and dock available for offloading. </w:t>
      </w:r>
    </w:p>
    <w:p w14:paraId="2EB05B80" w14:textId="77777777" w:rsidR="006B227A" w:rsidRDefault="004A3949">
      <w:pPr>
        <w:pStyle w:val="Heading1"/>
        <w:ind w:left="-5"/>
      </w:pPr>
      <w:r>
        <w:t>G.</w:t>
      </w:r>
      <w:r>
        <w:rPr>
          <w:rFonts w:ascii="Arial" w:eastAsia="Arial" w:hAnsi="Arial" w:cs="Arial"/>
        </w:rPr>
        <w:t xml:space="preserve"> </w:t>
      </w:r>
      <w:r>
        <w:t xml:space="preserve">ACCEPTABLE MANUFACTURERS </w:t>
      </w:r>
    </w:p>
    <w:p w14:paraId="3EB30429" w14:textId="77777777" w:rsidR="006B227A" w:rsidRDefault="004A3949">
      <w:pPr>
        <w:spacing w:after="104"/>
        <w:ind w:left="-5" w:right="0"/>
        <w:jc w:val="left"/>
      </w:pPr>
      <w:r>
        <w:rPr>
          <w:b/>
        </w:rPr>
        <w:t>DME will only accept submissions from specific manufacturers listed in the approved manufacturers list below.</w:t>
      </w:r>
      <w:r>
        <w:t xml:space="preserve">  </w:t>
      </w:r>
    </w:p>
    <w:p w14:paraId="74B36E63" w14:textId="7C620806" w:rsidR="006B227A" w:rsidRDefault="004A3949" w:rsidP="000E19E2">
      <w:pPr>
        <w:pStyle w:val="Heading1"/>
        <w:numPr>
          <w:ilvl w:val="0"/>
          <w:numId w:val="1"/>
        </w:numPr>
        <w:spacing w:after="222"/>
      </w:pPr>
      <w:r>
        <w:t xml:space="preserve">AFL </w:t>
      </w:r>
      <w:r w:rsidR="000E19E2">
        <w:t>ONLY</w:t>
      </w:r>
    </w:p>
    <w:p w14:paraId="4C1929B6" w14:textId="77777777" w:rsidR="000E19E2" w:rsidRPr="000E19E2" w:rsidRDefault="000E19E2" w:rsidP="000E19E2">
      <w:pPr>
        <w:ind w:left="0" w:firstLine="0"/>
      </w:pPr>
    </w:p>
    <w:p w14:paraId="3CBE70D3" w14:textId="78E111BA" w:rsidR="006B227A" w:rsidRDefault="006B227A">
      <w:pPr>
        <w:spacing w:after="0" w:line="259" w:lineRule="auto"/>
        <w:ind w:left="0" w:right="0" w:firstLine="0"/>
        <w:jc w:val="left"/>
      </w:pPr>
    </w:p>
    <w:p w14:paraId="70FB2D82" w14:textId="77777777" w:rsidR="006B227A" w:rsidRDefault="004A3949">
      <w:pPr>
        <w:spacing w:after="0" w:line="259" w:lineRule="auto"/>
        <w:ind w:left="0" w:right="0" w:firstLine="0"/>
        <w:jc w:val="left"/>
      </w:pPr>
      <w:r>
        <w:rPr>
          <w:noProof/>
        </w:rPr>
        <w:lastRenderedPageBreak/>
        <w:drawing>
          <wp:inline distT="0" distB="0" distL="0" distR="0" wp14:anchorId="4CF6383F" wp14:editId="1CD8A4E7">
            <wp:extent cx="5943600" cy="7208520"/>
            <wp:effectExtent l="0" t="0" r="0" b="0"/>
            <wp:docPr id="459" name="Picture 459"/>
            <wp:cNvGraphicFramePr/>
            <a:graphic xmlns:a="http://schemas.openxmlformats.org/drawingml/2006/main">
              <a:graphicData uri="http://schemas.openxmlformats.org/drawingml/2006/picture">
                <pic:pic xmlns:pic="http://schemas.openxmlformats.org/drawingml/2006/picture">
                  <pic:nvPicPr>
                    <pic:cNvPr id="459" name="Picture 459"/>
                    <pic:cNvPicPr/>
                  </pic:nvPicPr>
                  <pic:blipFill>
                    <a:blip r:embed="rId8"/>
                    <a:stretch>
                      <a:fillRect/>
                    </a:stretch>
                  </pic:blipFill>
                  <pic:spPr>
                    <a:xfrm>
                      <a:off x="0" y="0"/>
                      <a:ext cx="5943600" cy="7208520"/>
                    </a:xfrm>
                    <a:prstGeom prst="rect">
                      <a:avLst/>
                    </a:prstGeom>
                  </pic:spPr>
                </pic:pic>
              </a:graphicData>
            </a:graphic>
          </wp:inline>
        </w:drawing>
      </w:r>
    </w:p>
    <w:p w14:paraId="6F0DD2C7" w14:textId="77777777" w:rsidR="006B227A" w:rsidRDefault="004A3949">
      <w:pPr>
        <w:spacing w:after="0" w:line="259" w:lineRule="auto"/>
        <w:ind w:left="0" w:right="0" w:firstLine="0"/>
        <w:jc w:val="left"/>
      </w:pPr>
      <w:r>
        <w:rPr>
          <w:noProof/>
        </w:rPr>
        <w:lastRenderedPageBreak/>
        <w:drawing>
          <wp:inline distT="0" distB="0" distL="0" distR="0" wp14:anchorId="3E3AE77E" wp14:editId="74CFA1BD">
            <wp:extent cx="5661660" cy="8115300"/>
            <wp:effectExtent l="0" t="0" r="0" b="0"/>
            <wp:docPr id="488" name="Picture 488"/>
            <wp:cNvGraphicFramePr/>
            <a:graphic xmlns:a="http://schemas.openxmlformats.org/drawingml/2006/main">
              <a:graphicData uri="http://schemas.openxmlformats.org/drawingml/2006/picture">
                <pic:pic xmlns:pic="http://schemas.openxmlformats.org/drawingml/2006/picture">
                  <pic:nvPicPr>
                    <pic:cNvPr id="488" name="Picture 488"/>
                    <pic:cNvPicPr/>
                  </pic:nvPicPr>
                  <pic:blipFill>
                    <a:blip r:embed="rId9"/>
                    <a:stretch>
                      <a:fillRect/>
                    </a:stretch>
                  </pic:blipFill>
                  <pic:spPr>
                    <a:xfrm>
                      <a:off x="0" y="0"/>
                      <a:ext cx="5661660" cy="8115300"/>
                    </a:xfrm>
                    <a:prstGeom prst="rect">
                      <a:avLst/>
                    </a:prstGeom>
                  </pic:spPr>
                </pic:pic>
              </a:graphicData>
            </a:graphic>
          </wp:inline>
        </w:drawing>
      </w:r>
    </w:p>
    <w:p w14:paraId="005C148F" w14:textId="77777777" w:rsidR="006B227A" w:rsidRDefault="004A3949">
      <w:pPr>
        <w:spacing w:after="0" w:line="259" w:lineRule="auto"/>
        <w:ind w:left="0" w:right="0" w:firstLine="0"/>
        <w:jc w:val="left"/>
      </w:pPr>
      <w:r>
        <w:rPr>
          <w:noProof/>
        </w:rPr>
        <w:lastRenderedPageBreak/>
        <w:drawing>
          <wp:inline distT="0" distB="0" distL="0" distR="0" wp14:anchorId="5C7CCF1D" wp14:editId="3B226453">
            <wp:extent cx="5372100" cy="8229600"/>
            <wp:effectExtent l="0" t="0" r="0" b="0"/>
            <wp:docPr id="517"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10"/>
                    <a:stretch>
                      <a:fillRect/>
                    </a:stretch>
                  </pic:blipFill>
                  <pic:spPr>
                    <a:xfrm>
                      <a:off x="0" y="0"/>
                      <a:ext cx="5372100" cy="8229600"/>
                    </a:xfrm>
                    <a:prstGeom prst="rect">
                      <a:avLst/>
                    </a:prstGeom>
                  </pic:spPr>
                </pic:pic>
              </a:graphicData>
            </a:graphic>
          </wp:inline>
        </w:drawing>
      </w:r>
    </w:p>
    <w:p w14:paraId="678D5397" w14:textId="77777777" w:rsidR="006B227A" w:rsidRDefault="004A3949">
      <w:pPr>
        <w:spacing w:after="0" w:line="259" w:lineRule="auto"/>
        <w:ind w:left="0" w:right="0" w:firstLine="0"/>
        <w:jc w:val="left"/>
      </w:pPr>
      <w:r>
        <w:rPr>
          <w:noProof/>
        </w:rPr>
        <w:lastRenderedPageBreak/>
        <w:drawing>
          <wp:inline distT="0" distB="0" distL="0" distR="0" wp14:anchorId="316FA75C" wp14:editId="23743AC8">
            <wp:extent cx="5471160" cy="8229600"/>
            <wp:effectExtent l="0" t="0" r="0" b="0"/>
            <wp:docPr id="546" name="Picture 546"/>
            <wp:cNvGraphicFramePr/>
            <a:graphic xmlns:a="http://schemas.openxmlformats.org/drawingml/2006/main">
              <a:graphicData uri="http://schemas.openxmlformats.org/drawingml/2006/picture">
                <pic:pic xmlns:pic="http://schemas.openxmlformats.org/drawingml/2006/picture">
                  <pic:nvPicPr>
                    <pic:cNvPr id="546" name="Picture 546"/>
                    <pic:cNvPicPr/>
                  </pic:nvPicPr>
                  <pic:blipFill>
                    <a:blip r:embed="rId11"/>
                    <a:stretch>
                      <a:fillRect/>
                    </a:stretch>
                  </pic:blipFill>
                  <pic:spPr>
                    <a:xfrm>
                      <a:off x="0" y="0"/>
                      <a:ext cx="5471160" cy="8229600"/>
                    </a:xfrm>
                    <a:prstGeom prst="rect">
                      <a:avLst/>
                    </a:prstGeom>
                  </pic:spPr>
                </pic:pic>
              </a:graphicData>
            </a:graphic>
          </wp:inline>
        </w:drawing>
      </w:r>
    </w:p>
    <w:p w14:paraId="33CCB70D" w14:textId="77777777" w:rsidR="006B227A" w:rsidRDefault="004A3949">
      <w:pPr>
        <w:spacing w:after="0" w:line="259" w:lineRule="auto"/>
        <w:ind w:left="0" w:right="0" w:firstLine="0"/>
        <w:jc w:val="left"/>
      </w:pPr>
      <w:r>
        <w:rPr>
          <w:noProof/>
        </w:rPr>
        <w:lastRenderedPageBreak/>
        <w:drawing>
          <wp:inline distT="0" distB="0" distL="0" distR="0" wp14:anchorId="3CFFD3A3" wp14:editId="3D66EAE8">
            <wp:extent cx="5935981" cy="4922520"/>
            <wp:effectExtent l="0" t="0" r="0" b="0"/>
            <wp:docPr id="575" name="Picture 575"/>
            <wp:cNvGraphicFramePr/>
            <a:graphic xmlns:a="http://schemas.openxmlformats.org/drawingml/2006/main">
              <a:graphicData uri="http://schemas.openxmlformats.org/drawingml/2006/picture">
                <pic:pic xmlns:pic="http://schemas.openxmlformats.org/drawingml/2006/picture">
                  <pic:nvPicPr>
                    <pic:cNvPr id="575" name="Picture 575"/>
                    <pic:cNvPicPr/>
                  </pic:nvPicPr>
                  <pic:blipFill>
                    <a:blip r:embed="rId12"/>
                    <a:stretch>
                      <a:fillRect/>
                    </a:stretch>
                  </pic:blipFill>
                  <pic:spPr>
                    <a:xfrm>
                      <a:off x="0" y="0"/>
                      <a:ext cx="5935981" cy="4922520"/>
                    </a:xfrm>
                    <a:prstGeom prst="rect">
                      <a:avLst/>
                    </a:prstGeom>
                  </pic:spPr>
                </pic:pic>
              </a:graphicData>
            </a:graphic>
          </wp:inline>
        </w:drawing>
      </w:r>
    </w:p>
    <w:p w14:paraId="4F9744DD" w14:textId="77777777" w:rsidR="006B227A" w:rsidRDefault="004A3949">
      <w:pPr>
        <w:spacing w:after="0" w:line="259" w:lineRule="auto"/>
        <w:ind w:left="0" w:right="0" w:firstLine="0"/>
        <w:jc w:val="left"/>
      </w:pPr>
      <w:r>
        <w:rPr>
          <w:noProof/>
        </w:rPr>
        <w:lastRenderedPageBreak/>
        <w:drawing>
          <wp:inline distT="0" distB="0" distL="0" distR="0" wp14:anchorId="304EA631" wp14:editId="544A6C75">
            <wp:extent cx="5935981" cy="7589520"/>
            <wp:effectExtent l="0" t="0" r="0" b="0"/>
            <wp:docPr id="604" name="Picture 604"/>
            <wp:cNvGraphicFramePr/>
            <a:graphic xmlns:a="http://schemas.openxmlformats.org/drawingml/2006/main">
              <a:graphicData uri="http://schemas.openxmlformats.org/drawingml/2006/picture">
                <pic:pic xmlns:pic="http://schemas.openxmlformats.org/drawingml/2006/picture">
                  <pic:nvPicPr>
                    <pic:cNvPr id="604" name="Picture 604"/>
                    <pic:cNvPicPr/>
                  </pic:nvPicPr>
                  <pic:blipFill>
                    <a:blip r:embed="rId13"/>
                    <a:stretch>
                      <a:fillRect/>
                    </a:stretch>
                  </pic:blipFill>
                  <pic:spPr>
                    <a:xfrm>
                      <a:off x="0" y="0"/>
                      <a:ext cx="5935981" cy="7589520"/>
                    </a:xfrm>
                    <a:prstGeom prst="rect">
                      <a:avLst/>
                    </a:prstGeom>
                  </pic:spPr>
                </pic:pic>
              </a:graphicData>
            </a:graphic>
          </wp:inline>
        </w:drawing>
      </w:r>
    </w:p>
    <w:p w14:paraId="7939B5A3" w14:textId="77777777" w:rsidR="006B227A" w:rsidRDefault="006B227A">
      <w:pPr>
        <w:sectPr w:rsidR="006B227A">
          <w:footerReference w:type="even" r:id="rId14"/>
          <w:footerReference w:type="default" r:id="rId15"/>
          <w:footerReference w:type="first" r:id="rId16"/>
          <w:pgSz w:w="12240" w:h="15840"/>
          <w:pgMar w:top="990" w:right="1432" w:bottom="1792" w:left="1440" w:header="720" w:footer="725" w:gutter="0"/>
          <w:cols w:space="720"/>
        </w:sectPr>
      </w:pPr>
    </w:p>
    <w:p w14:paraId="35FA28E0" w14:textId="77777777" w:rsidR="006B227A" w:rsidRDefault="004A3949">
      <w:pPr>
        <w:spacing w:after="0" w:line="259" w:lineRule="auto"/>
        <w:ind w:left="0" w:right="0" w:firstLine="0"/>
        <w:jc w:val="left"/>
      </w:pPr>
      <w:r>
        <w:rPr>
          <w:noProof/>
        </w:rPr>
        <w:lastRenderedPageBreak/>
        <w:drawing>
          <wp:inline distT="0" distB="0" distL="0" distR="0" wp14:anchorId="462FA95B" wp14:editId="2D80F4A2">
            <wp:extent cx="5699760" cy="8221981"/>
            <wp:effectExtent l="0" t="0" r="0" b="0"/>
            <wp:docPr id="633" name="Picture 633"/>
            <wp:cNvGraphicFramePr/>
            <a:graphic xmlns:a="http://schemas.openxmlformats.org/drawingml/2006/main">
              <a:graphicData uri="http://schemas.openxmlformats.org/drawingml/2006/picture">
                <pic:pic xmlns:pic="http://schemas.openxmlformats.org/drawingml/2006/picture">
                  <pic:nvPicPr>
                    <pic:cNvPr id="633" name="Picture 633"/>
                    <pic:cNvPicPr/>
                  </pic:nvPicPr>
                  <pic:blipFill>
                    <a:blip r:embed="rId17"/>
                    <a:stretch>
                      <a:fillRect/>
                    </a:stretch>
                  </pic:blipFill>
                  <pic:spPr>
                    <a:xfrm>
                      <a:off x="0" y="0"/>
                      <a:ext cx="5699760" cy="8221981"/>
                    </a:xfrm>
                    <a:prstGeom prst="rect">
                      <a:avLst/>
                    </a:prstGeom>
                  </pic:spPr>
                </pic:pic>
              </a:graphicData>
            </a:graphic>
          </wp:inline>
        </w:drawing>
      </w:r>
    </w:p>
    <w:p w14:paraId="58FEDA30" w14:textId="77777777" w:rsidR="006B227A" w:rsidRDefault="004A3949">
      <w:pPr>
        <w:spacing w:after="0" w:line="259" w:lineRule="auto"/>
        <w:ind w:left="0" w:right="0" w:firstLine="0"/>
        <w:jc w:val="left"/>
      </w:pPr>
      <w:r>
        <w:rPr>
          <w:noProof/>
        </w:rPr>
        <w:lastRenderedPageBreak/>
        <w:drawing>
          <wp:inline distT="0" distB="0" distL="0" distR="0" wp14:anchorId="4735A5E5" wp14:editId="702A211F">
            <wp:extent cx="5494020" cy="8229600"/>
            <wp:effectExtent l="0" t="0" r="0" b="0"/>
            <wp:docPr id="662" name="Picture 662"/>
            <wp:cNvGraphicFramePr/>
            <a:graphic xmlns:a="http://schemas.openxmlformats.org/drawingml/2006/main">
              <a:graphicData uri="http://schemas.openxmlformats.org/drawingml/2006/picture">
                <pic:pic xmlns:pic="http://schemas.openxmlformats.org/drawingml/2006/picture">
                  <pic:nvPicPr>
                    <pic:cNvPr id="662" name="Picture 662"/>
                    <pic:cNvPicPr/>
                  </pic:nvPicPr>
                  <pic:blipFill>
                    <a:blip r:embed="rId18"/>
                    <a:stretch>
                      <a:fillRect/>
                    </a:stretch>
                  </pic:blipFill>
                  <pic:spPr>
                    <a:xfrm>
                      <a:off x="0" y="0"/>
                      <a:ext cx="5494020" cy="8229600"/>
                    </a:xfrm>
                    <a:prstGeom prst="rect">
                      <a:avLst/>
                    </a:prstGeom>
                  </pic:spPr>
                </pic:pic>
              </a:graphicData>
            </a:graphic>
          </wp:inline>
        </w:drawing>
      </w:r>
    </w:p>
    <w:p w14:paraId="440541D9" w14:textId="77777777" w:rsidR="006B227A" w:rsidRDefault="004A3949">
      <w:pPr>
        <w:spacing w:after="0" w:line="259" w:lineRule="auto"/>
        <w:ind w:left="0" w:right="0" w:firstLine="0"/>
        <w:jc w:val="left"/>
      </w:pPr>
      <w:r>
        <w:rPr>
          <w:noProof/>
        </w:rPr>
        <w:lastRenderedPageBreak/>
        <w:drawing>
          <wp:inline distT="0" distB="0" distL="0" distR="0" wp14:anchorId="1B45A7C9" wp14:editId="5A4297DE">
            <wp:extent cx="5516880" cy="8229600"/>
            <wp:effectExtent l="0" t="0" r="0" b="0"/>
            <wp:docPr id="691" name="Picture 691"/>
            <wp:cNvGraphicFramePr/>
            <a:graphic xmlns:a="http://schemas.openxmlformats.org/drawingml/2006/main">
              <a:graphicData uri="http://schemas.openxmlformats.org/drawingml/2006/picture">
                <pic:pic xmlns:pic="http://schemas.openxmlformats.org/drawingml/2006/picture">
                  <pic:nvPicPr>
                    <pic:cNvPr id="691" name="Picture 691"/>
                    <pic:cNvPicPr/>
                  </pic:nvPicPr>
                  <pic:blipFill>
                    <a:blip r:embed="rId19"/>
                    <a:stretch>
                      <a:fillRect/>
                    </a:stretch>
                  </pic:blipFill>
                  <pic:spPr>
                    <a:xfrm>
                      <a:off x="0" y="0"/>
                      <a:ext cx="5516880" cy="8229600"/>
                    </a:xfrm>
                    <a:prstGeom prst="rect">
                      <a:avLst/>
                    </a:prstGeom>
                  </pic:spPr>
                </pic:pic>
              </a:graphicData>
            </a:graphic>
          </wp:inline>
        </w:drawing>
      </w:r>
    </w:p>
    <w:p w14:paraId="18BBF694" w14:textId="77777777" w:rsidR="006B227A" w:rsidRDefault="004A3949">
      <w:pPr>
        <w:spacing w:after="0" w:line="259" w:lineRule="auto"/>
        <w:ind w:left="0" w:right="-52" w:firstLine="0"/>
        <w:rPr>
          <w:sz w:val="20"/>
        </w:rPr>
      </w:pPr>
      <w:r>
        <w:rPr>
          <w:noProof/>
        </w:rPr>
        <w:lastRenderedPageBreak/>
        <w:drawing>
          <wp:inline distT="0" distB="0" distL="0" distR="0" wp14:anchorId="47C91549" wp14:editId="0842721B">
            <wp:extent cx="5935981" cy="4892040"/>
            <wp:effectExtent l="0" t="0" r="0" b="0"/>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20"/>
                    <a:stretch>
                      <a:fillRect/>
                    </a:stretch>
                  </pic:blipFill>
                  <pic:spPr>
                    <a:xfrm>
                      <a:off x="0" y="0"/>
                      <a:ext cx="5935981" cy="4892040"/>
                    </a:xfrm>
                    <a:prstGeom prst="rect">
                      <a:avLst/>
                    </a:prstGeom>
                  </pic:spPr>
                </pic:pic>
              </a:graphicData>
            </a:graphic>
          </wp:inline>
        </w:drawing>
      </w:r>
      <w:r>
        <w:rPr>
          <w:sz w:val="20"/>
        </w:rPr>
        <w:t xml:space="preserve"> </w:t>
      </w:r>
    </w:p>
    <w:p w14:paraId="4C0A721F" w14:textId="77777777" w:rsidR="002420C3" w:rsidRDefault="002420C3">
      <w:pPr>
        <w:spacing w:after="0" w:line="259" w:lineRule="auto"/>
        <w:ind w:left="0" w:right="-52" w:firstLine="0"/>
        <w:rPr>
          <w:sz w:val="20"/>
        </w:rPr>
      </w:pPr>
    </w:p>
    <w:p w14:paraId="01BA5B16" w14:textId="77777777" w:rsidR="002420C3" w:rsidRDefault="002420C3">
      <w:pPr>
        <w:spacing w:after="0" w:line="259" w:lineRule="auto"/>
        <w:ind w:left="0" w:right="-52" w:firstLine="0"/>
        <w:rPr>
          <w:sz w:val="20"/>
        </w:rPr>
      </w:pPr>
    </w:p>
    <w:p w14:paraId="26069ABC" w14:textId="77777777" w:rsidR="002420C3" w:rsidRDefault="002420C3">
      <w:pPr>
        <w:spacing w:after="0" w:line="259" w:lineRule="auto"/>
        <w:ind w:left="0" w:right="-52" w:firstLine="0"/>
        <w:rPr>
          <w:sz w:val="20"/>
        </w:rPr>
      </w:pPr>
    </w:p>
    <w:p w14:paraId="2DDB69A0" w14:textId="77777777" w:rsidR="002420C3" w:rsidRDefault="002420C3">
      <w:pPr>
        <w:spacing w:after="0" w:line="259" w:lineRule="auto"/>
        <w:ind w:left="0" w:right="-52" w:firstLine="0"/>
        <w:rPr>
          <w:sz w:val="20"/>
        </w:rPr>
      </w:pPr>
    </w:p>
    <w:p w14:paraId="415BE82C" w14:textId="77777777" w:rsidR="002420C3" w:rsidRDefault="002420C3">
      <w:pPr>
        <w:spacing w:after="0" w:line="259" w:lineRule="auto"/>
        <w:ind w:left="0" w:right="-52" w:firstLine="0"/>
        <w:rPr>
          <w:sz w:val="20"/>
        </w:rPr>
      </w:pPr>
    </w:p>
    <w:p w14:paraId="18BE3674" w14:textId="77777777" w:rsidR="002420C3" w:rsidRDefault="002420C3">
      <w:pPr>
        <w:spacing w:after="0" w:line="259" w:lineRule="auto"/>
        <w:ind w:left="0" w:right="-52" w:firstLine="0"/>
        <w:rPr>
          <w:sz w:val="20"/>
        </w:rPr>
      </w:pPr>
    </w:p>
    <w:p w14:paraId="150F9BEA" w14:textId="77777777" w:rsidR="002420C3" w:rsidRDefault="002420C3">
      <w:pPr>
        <w:spacing w:after="0" w:line="259" w:lineRule="auto"/>
        <w:ind w:left="0" w:right="-52" w:firstLine="0"/>
        <w:rPr>
          <w:sz w:val="20"/>
        </w:rPr>
      </w:pPr>
    </w:p>
    <w:p w14:paraId="46134FCA" w14:textId="77777777" w:rsidR="002420C3" w:rsidRDefault="002420C3">
      <w:pPr>
        <w:spacing w:after="0" w:line="259" w:lineRule="auto"/>
        <w:ind w:left="0" w:right="-52" w:firstLine="0"/>
        <w:rPr>
          <w:sz w:val="20"/>
        </w:rPr>
      </w:pPr>
    </w:p>
    <w:p w14:paraId="162679C8" w14:textId="77777777" w:rsidR="002420C3" w:rsidRDefault="002420C3">
      <w:pPr>
        <w:spacing w:after="0" w:line="259" w:lineRule="auto"/>
        <w:ind w:left="0" w:right="-52" w:firstLine="0"/>
        <w:rPr>
          <w:sz w:val="20"/>
        </w:rPr>
      </w:pPr>
    </w:p>
    <w:p w14:paraId="6239E04C" w14:textId="77777777" w:rsidR="002420C3" w:rsidRDefault="002420C3">
      <w:pPr>
        <w:spacing w:after="0" w:line="259" w:lineRule="auto"/>
        <w:ind w:left="0" w:right="-52" w:firstLine="0"/>
        <w:rPr>
          <w:sz w:val="20"/>
        </w:rPr>
      </w:pPr>
    </w:p>
    <w:p w14:paraId="081B3BD0" w14:textId="77777777" w:rsidR="002420C3" w:rsidRDefault="002420C3">
      <w:pPr>
        <w:spacing w:after="0" w:line="259" w:lineRule="auto"/>
        <w:ind w:left="0" w:right="-52" w:firstLine="0"/>
        <w:rPr>
          <w:sz w:val="20"/>
        </w:rPr>
      </w:pPr>
    </w:p>
    <w:p w14:paraId="7939B09D" w14:textId="77777777" w:rsidR="002420C3" w:rsidRDefault="002420C3">
      <w:pPr>
        <w:spacing w:after="0" w:line="259" w:lineRule="auto"/>
        <w:ind w:left="0" w:right="-52" w:firstLine="0"/>
        <w:rPr>
          <w:sz w:val="20"/>
        </w:rPr>
      </w:pPr>
    </w:p>
    <w:p w14:paraId="77080345" w14:textId="77777777" w:rsidR="002420C3" w:rsidRDefault="002420C3">
      <w:pPr>
        <w:spacing w:after="0" w:line="259" w:lineRule="auto"/>
        <w:ind w:left="0" w:right="-52" w:firstLine="0"/>
        <w:rPr>
          <w:sz w:val="20"/>
        </w:rPr>
      </w:pPr>
    </w:p>
    <w:p w14:paraId="02AD24E5" w14:textId="77777777" w:rsidR="002420C3" w:rsidRDefault="002420C3">
      <w:pPr>
        <w:spacing w:after="0" w:line="259" w:lineRule="auto"/>
        <w:ind w:left="0" w:right="-52" w:firstLine="0"/>
        <w:rPr>
          <w:sz w:val="20"/>
        </w:rPr>
      </w:pPr>
    </w:p>
    <w:p w14:paraId="3D7DDF22" w14:textId="77777777" w:rsidR="002420C3" w:rsidRDefault="002420C3">
      <w:pPr>
        <w:spacing w:after="0" w:line="259" w:lineRule="auto"/>
        <w:ind w:left="0" w:right="-52" w:firstLine="0"/>
        <w:rPr>
          <w:sz w:val="20"/>
        </w:rPr>
      </w:pPr>
    </w:p>
    <w:p w14:paraId="32C815C8" w14:textId="77777777" w:rsidR="002420C3" w:rsidRDefault="002420C3">
      <w:pPr>
        <w:spacing w:after="0" w:line="259" w:lineRule="auto"/>
        <w:ind w:left="0" w:right="-52" w:firstLine="0"/>
        <w:rPr>
          <w:sz w:val="20"/>
        </w:rPr>
      </w:pPr>
    </w:p>
    <w:p w14:paraId="154E6E01" w14:textId="77777777" w:rsidR="002420C3" w:rsidRDefault="002420C3">
      <w:pPr>
        <w:spacing w:after="0" w:line="259" w:lineRule="auto"/>
        <w:ind w:left="0" w:right="-52" w:firstLine="0"/>
        <w:rPr>
          <w:sz w:val="20"/>
        </w:rPr>
      </w:pPr>
    </w:p>
    <w:p w14:paraId="0A87C067" w14:textId="77777777" w:rsidR="002420C3" w:rsidRDefault="002420C3">
      <w:pPr>
        <w:spacing w:after="0" w:line="259" w:lineRule="auto"/>
        <w:ind w:left="0" w:right="-52" w:firstLine="0"/>
        <w:rPr>
          <w:sz w:val="20"/>
        </w:rPr>
      </w:pPr>
    </w:p>
    <w:p w14:paraId="5EC93CDD" w14:textId="77777777" w:rsidR="002420C3" w:rsidRDefault="002420C3">
      <w:pPr>
        <w:spacing w:after="0" w:line="259" w:lineRule="auto"/>
        <w:ind w:left="0" w:right="-52" w:firstLine="0"/>
        <w:rPr>
          <w:sz w:val="20"/>
        </w:rPr>
      </w:pPr>
    </w:p>
    <w:p w14:paraId="0ECF9213" w14:textId="77777777" w:rsidR="002420C3" w:rsidRDefault="002420C3">
      <w:pPr>
        <w:spacing w:after="0" w:line="259" w:lineRule="auto"/>
        <w:ind w:left="0" w:right="-52" w:firstLine="0"/>
        <w:rPr>
          <w:sz w:val="20"/>
        </w:rPr>
      </w:pPr>
    </w:p>
    <w:p w14:paraId="0FF02F03" w14:textId="7FD9F448" w:rsidR="002420C3" w:rsidRDefault="002420C3">
      <w:pPr>
        <w:spacing w:after="0" w:line="259" w:lineRule="auto"/>
        <w:ind w:left="0" w:right="-52" w:firstLine="0"/>
      </w:pPr>
      <w:r>
        <w:lastRenderedPageBreak/>
        <w:t xml:space="preserve">AFL </w:t>
      </w:r>
      <w:r w:rsidRPr="002420C3">
        <w:t>OCA690699</w:t>
      </w:r>
    </w:p>
    <w:p w14:paraId="6ADFD328" w14:textId="79C30339" w:rsidR="00E32DEC" w:rsidRDefault="00FE313E">
      <w:pPr>
        <w:spacing w:after="0" w:line="259" w:lineRule="auto"/>
        <w:ind w:left="0" w:right="-52" w:firstLine="0"/>
      </w:pPr>
      <w:r w:rsidRPr="00FE313E">
        <w:rPr>
          <w:noProof/>
        </w:rPr>
        <w:drawing>
          <wp:inline distT="0" distB="0" distL="0" distR="0" wp14:anchorId="495F8CC8" wp14:editId="0127F957">
            <wp:extent cx="5943600" cy="6564630"/>
            <wp:effectExtent l="0" t="0" r="0" b="7620"/>
            <wp:docPr id="157400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03939" name=""/>
                    <pic:cNvPicPr/>
                  </pic:nvPicPr>
                  <pic:blipFill>
                    <a:blip r:embed="rId21"/>
                    <a:stretch>
                      <a:fillRect/>
                    </a:stretch>
                  </pic:blipFill>
                  <pic:spPr>
                    <a:xfrm>
                      <a:off x="0" y="0"/>
                      <a:ext cx="5943600" cy="6564630"/>
                    </a:xfrm>
                    <a:prstGeom prst="rect">
                      <a:avLst/>
                    </a:prstGeom>
                  </pic:spPr>
                </pic:pic>
              </a:graphicData>
            </a:graphic>
          </wp:inline>
        </w:drawing>
      </w:r>
    </w:p>
    <w:p w14:paraId="525B8D08" w14:textId="77777777" w:rsidR="002420C3" w:rsidRDefault="002420C3">
      <w:pPr>
        <w:spacing w:after="0" w:line="259" w:lineRule="auto"/>
        <w:ind w:left="0" w:right="-52" w:firstLine="0"/>
      </w:pPr>
    </w:p>
    <w:p w14:paraId="33A3F256" w14:textId="77777777" w:rsidR="00FE313E" w:rsidRDefault="00FE313E">
      <w:pPr>
        <w:spacing w:after="0" w:line="259" w:lineRule="auto"/>
        <w:ind w:left="0" w:right="-52" w:firstLine="0"/>
      </w:pPr>
    </w:p>
    <w:p w14:paraId="657C4919" w14:textId="77777777" w:rsidR="00FE313E" w:rsidRDefault="00FE313E">
      <w:pPr>
        <w:spacing w:after="0" w:line="259" w:lineRule="auto"/>
        <w:ind w:left="0" w:right="-52" w:firstLine="0"/>
      </w:pPr>
    </w:p>
    <w:p w14:paraId="4F7DEA2E" w14:textId="77777777" w:rsidR="00FE313E" w:rsidRDefault="00FE313E">
      <w:pPr>
        <w:spacing w:after="0" w:line="259" w:lineRule="auto"/>
        <w:ind w:left="0" w:right="-52" w:firstLine="0"/>
      </w:pPr>
    </w:p>
    <w:p w14:paraId="561DA783" w14:textId="77777777" w:rsidR="00FE313E" w:rsidRDefault="00FE313E">
      <w:pPr>
        <w:spacing w:after="0" w:line="259" w:lineRule="auto"/>
        <w:ind w:left="0" w:right="-52" w:firstLine="0"/>
      </w:pPr>
    </w:p>
    <w:p w14:paraId="65D2B832" w14:textId="77777777" w:rsidR="00FE313E" w:rsidRDefault="00FE313E">
      <w:pPr>
        <w:spacing w:after="0" w:line="259" w:lineRule="auto"/>
        <w:ind w:left="0" w:right="-52" w:firstLine="0"/>
      </w:pPr>
    </w:p>
    <w:p w14:paraId="45FBC34E" w14:textId="77777777" w:rsidR="00FE313E" w:rsidRDefault="00FE313E">
      <w:pPr>
        <w:spacing w:after="0" w:line="259" w:lineRule="auto"/>
        <w:ind w:left="0" w:right="-52" w:firstLine="0"/>
      </w:pPr>
    </w:p>
    <w:p w14:paraId="777CB3C6" w14:textId="5FF14548" w:rsidR="002420C3" w:rsidRDefault="002420C3">
      <w:pPr>
        <w:spacing w:after="0" w:line="259" w:lineRule="auto"/>
        <w:ind w:left="0" w:right="-52" w:firstLine="0"/>
      </w:pPr>
      <w:r>
        <w:lastRenderedPageBreak/>
        <w:t xml:space="preserve">AFL </w:t>
      </w:r>
      <w:r w:rsidRPr="002420C3">
        <w:t>SUME680/714BNC</w:t>
      </w:r>
    </w:p>
    <w:p w14:paraId="45C2C5F4" w14:textId="77777777" w:rsidR="00FE313E" w:rsidRDefault="00FE313E">
      <w:pPr>
        <w:spacing w:after="0" w:line="259" w:lineRule="auto"/>
        <w:ind w:left="0" w:right="-52" w:firstLine="0"/>
      </w:pPr>
    </w:p>
    <w:p w14:paraId="48EBB45C" w14:textId="09A5E8B2" w:rsidR="00FE313E" w:rsidRDefault="00FE313E">
      <w:pPr>
        <w:spacing w:after="0" w:line="259" w:lineRule="auto"/>
        <w:ind w:left="0" w:right="-52" w:firstLine="0"/>
      </w:pPr>
      <w:r w:rsidRPr="00FE313E">
        <w:rPr>
          <w:noProof/>
        </w:rPr>
        <w:drawing>
          <wp:inline distT="0" distB="0" distL="0" distR="0" wp14:anchorId="3CDC9F73" wp14:editId="4D862713">
            <wp:extent cx="5943600" cy="6562725"/>
            <wp:effectExtent l="0" t="0" r="0" b="9525"/>
            <wp:docPr id="1324628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28657" name=""/>
                    <pic:cNvPicPr/>
                  </pic:nvPicPr>
                  <pic:blipFill>
                    <a:blip r:embed="rId22"/>
                    <a:stretch>
                      <a:fillRect/>
                    </a:stretch>
                  </pic:blipFill>
                  <pic:spPr>
                    <a:xfrm>
                      <a:off x="0" y="0"/>
                      <a:ext cx="5943600" cy="6562725"/>
                    </a:xfrm>
                    <a:prstGeom prst="rect">
                      <a:avLst/>
                    </a:prstGeom>
                  </pic:spPr>
                </pic:pic>
              </a:graphicData>
            </a:graphic>
          </wp:inline>
        </w:drawing>
      </w:r>
    </w:p>
    <w:p w14:paraId="11889A12" w14:textId="77777777" w:rsidR="002420C3" w:rsidRDefault="002420C3">
      <w:pPr>
        <w:spacing w:after="0" w:line="259" w:lineRule="auto"/>
        <w:ind w:left="0" w:right="-52" w:firstLine="0"/>
      </w:pPr>
    </w:p>
    <w:p w14:paraId="497390A6" w14:textId="77777777" w:rsidR="00FE313E" w:rsidRDefault="00FE313E">
      <w:pPr>
        <w:spacing w:after="0" w:line="259" w:lineRule="auto"/>
        <w:ind w:left="0" w:right="-52" w:firstLine="0"/>
      </w:pPr>
    </w:p>
    <w:p w14:paraId="7DB9E742" w14:textId="77777777" w:rsidR="00FE313E" w:rsidRDefault="00FE313E">
      <w:pPr>
        <w:spacing w:after="0" w:line="259" w:lineRule="auto"/>
        <w:ind w:left="0" w:right="-52" w:firstLine="0"/>
      </w:pPr>
    </w:p>
    <w:p w14:paraId="2659797F" w14:textId="77777777" w:rsidR="00FE313E" w:rsidRDefault="00FE313E">
      <w:pPr>
        <w:spacing w:after="0" w:line="259" w:lineRule="auto"/>
        <w:ind w:left="0" w:right="-52" w:firstLine="0"/>
      </w:pPr>
    </w:p>
    <w:p w14:paraId="1FD3C840" w14:textId="77777777" w:rsidR="00FE313E" w:rsidRDefault="00FE313E">
      <w:pPr>
        <w:spacing w:after="0" w:line="259" w:lineRule="auto"/>
        <w:ind w:left="0" w:right="-52" w:firstLine="0"/>
      </w:pPr>
    </w:p>
    <w:p w14:paraId="5152F98F" w14:textId="77777777" w:rsidR="00FE313E" w:rsidRDefault="00FE313E">
      <w:pPr>
        <w:spacing w:after="0" w:line="259" w:lineRule="auto"/>
        <w:ind w:left="0" w:right="-52" w:firstLine="0"/>
      </w:pPr>
    </w:p>
    <w:p w14:paraId="738A5BDE" w14:textId="77777777" w:rsidR="00FE313E" w:rsidRDefault="00FE313E">
      <w:pPr>
        <w:spacing w:after="0" w:line="259" w:lineRule="auto"/>
        <w:ind w:left="0" w:right="-52" w:firstLine="0"/>
      </w:pPr>
    </w:p>
    <w:p w14:paraId="3BED6C70" w14:textId="773CD37D" w:rsidR="002420C3" w:rsidRDefault="002420C3">
      <w:pPr>
        <w:spacing w:after="0" w:line="259" w:lineRule="auto"/>
        <w:ind w:left="0" w:right="-52" w:firstLine="0"/>
      </w:pPr>
      <w:r>
        <w:t xml:space="preserve">AFL </w:t>
      </w:r>
      <w:r w:rsidRPr="002420C3">
        <w:t>ODSME680/714BNC</w:t>
      </w:r>
    </w:p>
    <w:p w14:paraId="17AE88EF" w14:textId="77777777" w:rsidR="00FE313E" w:rsidRDefault="00FE313E">
      <w:pPr>
        <w:spacing w:after="0" w:line="259" w:lineRule="auto"/>
        <w:ind w:left="0" w:right="-52" w:firstLine="0"/>
      </w:pPr>
    </w:p>
    <w:p w14:paraId="1922FEC3" w14:textId="25024989" w:rsidR="00FE313E" w:rsidRDefault="00FE313E">
      <w:pPr>
        <w:spacing w:after="0" w:line="259" w:lineRule="auto"/>
        <w:ind w:left="0" w:right="-52" w:firstLine="0"/>
      </w:pPr>
      <w:r w:rsidRPr="00FE313E">
        <w:rPr>
          <w:noProof/>
        </w:rPr>
        <w:drawing>
          <wp:inline distT="0" distB="0" distL="0" distR="0" wp14:anchorId="63CBC2CA" wp14:editId="2997D5E4">
            <wp:extent cx="5943600" cy="6316980"/>
            <wp:effectExtent l="0" t="0" r="0" b="7620"/>
            <wp:docPr id="1645148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48720" name=""/>
                    <pic:cNvPicPr/>
                  </pic:nvPicPr>
                  <pic:blipFill>
                    <a:blip r:embed="rId23"/>
                    <a:stretch>
                      <a:fillRect/>
                    </a:stretch>
                  </pic:blipFill>
                  <pic:spPr>
                    <a:xfrm>
                      <a:off x="0" y="0"/>
                      <a:ext cx="5943600" cy="6316980"/>
                    </a:xfrm>
                    <a:prstGeom prst="rect">
                      <a:avLst/>
                    </a:prstGeom>
                  </pic:spPr>
                </pic:pic>
              </a:graphicData>
            </a:graphic>
          </wp:inline>
        </w:drawing>
      </w:r>
    </w:p>
    <w:p w14:paraId="4197851A" w14:textId="77777777" w:rsidR="002420C3" w:rsidRDefault="002420C3">
      <w:pPr>
        <w:spacing w:after="0" w:line="259" w:lineRule="auto"/>
        <w:ind w:left="0" w:right="-52" w:firstLine="0"/>
      </w:pPr>
    </w:p>
    <w:p w14:paraId="1F27FB5E" w14:textId="77777777" w:rsidR="00FE313E" w:rsidRDefault="00FE313E">
      <w:pPr>
        <w:spacing w:after="0" w:line="259" w:lineRule="auto"/>
        <w:ind w:left="0" w:right="-52" w:firstLine="0"/>
      </w:pPr>
    </w:p>
    <w:p w14:paraId="2FB3496A" w14:textId="77777777" w:rsidR="00FE313E" w:rsidRDefault="00FE313E">
      <w:pPr>
        <w:spacing w:after="0" w:line="259" w:lineRule="auto"/>
        <w:ind w:left="0" w:right="-52" w:firstLine="0"/>
      </w:pPr>
    </w:p>
    <w:p w14:paraId="00890018" w14:textId="77777777" w:rsidR="00FE313E" w:rsidRDefault="00FE313E">
      <w:pPr>
        <w:spacing w:after="0" w:line="259" w:lineRule="auto"/>
        <w:ind w:left="0" w:right="-52" w:firstLine="0"/>
      </w:pPr>
    </w:p>
    <w:p w14:paraId="6B4EF20B" w14:textId="77777777" w:rsidR="00FE313E" w:rsidRDefault="00FE313E">
      <w:pPr>
        <w:spacing w:after="0" w:line="259" w:lineRule="auto"/>
        <w:ind w:left="0" w:right="-52" w:firstLine="0"/>
      </w:pPr>
    </w:p>
    <w:p w14:paraId="307EFB1B" w14:textId="77777777" w:rsidR="00FE313E" w:rsidRDefault="00FE313E">
      <w:pPr>
        <w:spacing w:after="0" w:line="259" w:lineRule="auto"/>
        <w:ind w:left="0" w:right="-52" w:firstLine="0"/>
      </w:pPr>
    </w:p>
    <w:p w14:paraId="094361C0" w14:textId="77777777" w:rsidR="00FE313E" w:rsidRDefault="00FE313E">
      <w:pPr>
        <w:spacing w:after="0" w:line="259" w:lineRule="auto"/>
        <w:ind w:left="0" w:right="-52" w:firstLine="0"/>
      </w:pPr>
    </w:p>
    <w:p w14:paraId="02E966A1" w14:textId="12740DD5" w:rsidR="002420C3" w:rsidRDefault="002420C3">
      <w:pPr>
        <w:spacing w:after="0" w:line="259" w:lineRule="auto"/>
        <w:ind w:left="0" w:right="-52" w:firstLine="0"/>
      </w:pPr>
      <w:r>
        <w:lastRenderedPageBreak/>
        <w:t xml:space="preserve">AFL </w:t>
      </w:r>
      <w:r w:rsidRPr="002420C3">
        <w:t>ODEC690/699G09BNC</w:t>
      </w:r>
    </w:p>
    <w:p w14:paraId="0344D065" w14:textId="77777777" w:rsidR="00FE313E" w:rsidRDefault="00FE313E">
      <w:pPr>
        <w:spacing w:after="0" w:line="259" w:lineRule="auto"/>
        <w:ind w:left="0" w:right="-52" w:firstLine="0"/>
      </w:pPr>
    </w:p>
    <w:p w14:paraId="247A1213" w14:textId="3AE801E0" w:rsidR="00FE313E" w:rsidRDefault="00FE313E">
      <w:pPr>
        <w:spacing w:after="0" w:line="259" w:lineRule="auto"/>
        <w:ind w:left="0" w:right="-52" w:firstLine="0"/>
      </w:pPr>
      <w:r w:rsidRPr="00FE313E">
        <w:rPr>
          <w:noProof/>
        </w:rPr>
        <w:drawing>
          <wp:inline distT="0" distB="0" distL="0" distR="0" wp14:anchorId="719CC823" wp14:editId="516CD13E">
            <wp:extent cx="5943600" cy="6614399"/>
            <wp:effectExtent l="0" t="0" r="0" b="0"/>
            <wp:docPr id="1306489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89513"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5943600" cy="6614399"/>
                    </a:xfrm>
                    <a:prstGeom prst="rect">
                      <a:avLst/>
                    </a:prstGeom>
                  </pic:spPr>
                </pic:pic>
              </a:graphicData>
            </a:graphic>
          </wp:inline>
        </w:drawing>
      </w:r>
    </w:p>
    <w:p w14:paraId="68D608F2" w14:textId="77777777" w:rsidR="002420C3" w:rsidRDefault="002420C3">
      <w:pPr>
        <w:spacing w:after="0" w:line="259" w:lineRule="auto"/>
        <w:ind w:left="0" w:right="-52" w:firstLine="0"/>
      </w:pPr>
    </w:p>
    <w:p w14:paraId="6E1B7B63" w14:textId="77777777" w:rsidR="00FE313E" w:rsidRDefault="00FE313E">
      <w:pPr>
        <w:spacing w:after="0" w:line="259" w:lineRule="auto"/>
        <w:ind w:left="0" w:right="-52" w:firstLine="0"/>
      </w:pPr>
    </w:p>
    <w:p w14:paraId="16C9E638" w14:textId="77777777" w:rsidR="00FE313E" w:rsidRDefault="00FE313E">
      <w:pPr>
        <w:spacing w:after="0" w:line="259" w:lineRule="auto"/>
        <w:ind w:left="0" w:right="-52" w:firstLine="0"/>
      </w:pPr>
    </w:p>
    <w:p w14:paraId="208A9B5A" w14:textId="77777777" w:rsidR="00FE313E" w:rsidRDefault="00FE313E">
      <w:pPr>
        <w:spacing w:after="0" w:line="259" w:lineRule="auto"/>
        <w:ind w:left="0" w:right="-52" w:firstLine="0"/>
      </w:pPr>
    </w:p>
    <w:p w14:paraId="5EC29818" w14:textId="77777777" w:rsidR="00FE313E" w:rsidRDefault="00FE313E">
      <w:pPr>
        <w:spacing w:after="0" w:line="259" w:lineRule="auto"/>
        <w:ind w:left="0" w:right="-52" w:firstLine="0"/>
      </w:pPr>
    </w:p>
    <w:p w14:paraId="5981F32A" w14:textId="77777777" w:rsidR="00FE313E" w:rsidRDefault="00FE313E">
      <w:pPr>
        <w:spacing w:after="0" w:line="259" w:lineRule="auto"/>
        <w:ind w:left="0" w:right="-52" w:firstLine="0"/>
      </w:pPr>
    </w:p>
    <w:p w14:paraId="2BC44E3F" w14:textId="4C035E9F" w:rsidR="00FE313E" w:rsidRDefault="002420C3">
      <w:pPr>
        <w:spacing w:after="0" w:line="259" w:lineRule="auto"/>
        <w:ind w:left="0" w:right="-52" w:firstLine="0"/>
      </w:pPr>
      <w:r>
        <w:lastRenderedPageBreak/>
        <w:t xml:space="preserve">AFL </w:t>
      </w:r>
      <w:r w:rsidRPr="002420C3">
        <w:t>FDOA-B6B6</w:t>
      </w:r>
    </w:p>
    <w:p w14:paraId="64911B10" w14:textId="77777777" w:rsidR="002420C3" w:rsidRDefault="002420C3">
      <w:pPr>
        <w:spacing w:after="0" w:line="259" w:lineRule="auto"/>
        <w:ind w:left="0" w:right="-52" w:firstLine="0"/>
      </w:pPr>
    </w:p>
    <w:p w14:paraId="73BAF6BA" w14:textId="53238F8C" w:rsidR="002420C3" w:rsidRDefault="002420C3">
      <w:pPr>
        <w:spacing w:after="0" w:line="259" w:lineRule="auto"/>
        <w:ind w:left="0" w:right="-52" w:firstLine="0"/>
      </w:pPr>
      <w:r>
        <w:t xml:space="preserve">AFL </w:t>
      </w:r>
      <w:r w:rsidRPr="002420C3">
        <w:t>FDOA-B6B6A</w:t>
      </w:r>
    </w:p>
    <w:p w14:paraId="33CF968E" w14:textId="77777777" w:rsidR="002420C3" w:rsidRDefault="002420C3">
      <w:pPr>
        <w:spacing w:after="0" w:line="259" w:lineRule="auto"/>
        <w:ind w:left="0" w:right="-52" w:firstLine="0"/>
      </w:pPr>
    </w:p>
    <w:p w14:paraId="5F4F5F59" w14:textId="4BFBD1D9" w:rsidR="002420C3" w:rsidRDefault="002420C3">
      <w:pPr>
        <w:spacing w:after="0" w:line="259" w:lineRule="auto"/>
        <w:ind w:left="0" w:right="-52" w:firstLine="0"/>
      </w:pPr>
      <w:r>
        <w:t xml:space="preserve">AFL </w:t>
      </w:r>
      <w:r w:rsidRPr="002420C3">
        <w:t>FDOA-B6B6B</w:t>
      </w:r>
    </w:p>
    <w:p w14:paraId="35DF103D" w14:textId="26C6C366" w:rsidR="0045589A" w:rsidRDefault="0045589A">
      <w:pPr>
        <w:spacing w:after="0" w:line="259" w:lineRule="auto"/>
        <w:ind w:left="0" w:right="-52" w:firstLine="0"/>
      </w:pPr>
    </w:p>
    <w:p w14:paraId="0C826143" w14:textId="47F6BB34" w:rsidR="002420C3" w:rsidRDefault="002420C3">
      <w:pPr>
        <w:spacing w:after="0" w:line="259" w:lineRule="auto"/>
        <w:ind w:left="0" w:right="-52" w:firstLine="0"/>
      </w:pPr>
      <w:r>
        <w:t xml:space="preserve">AFL </w:t>
      </w:r>
      <w:r w:rsidRPr="002420C3">
        <w:t>FDOA-B6B6C</w:t>
      </w:r>
    </w:p>
    <w:p w14:paraId="319FA966" w14:textId="13AD9802" w:rsidR="002420C3" w:rsidRDefault="0045589A">
      <w:pPr>
        <w:spacing w:after="0" w:line="259" w:lineRule="auto"/>
        <w:ind w:left="0" w:right="-52" w:firstLine="0"/>
      </w:pPr>
      <w:r w:rsidRPr="0045589A">
        <w:rPr>
          <w:noProof/>
        </w:rPr>
        <w:drawing>
          <wp:inline distT="0" distB="0" distL="0" distR="0" wp14:anchorId="05AD4EE9" wp14:editId="6C605DF2">
            <wp:extent cx="5943600" cy="6362700"/>
            <wp:effectExtent l="0" t="0" r="0" b="0"/>
            <wp:docPr id="686335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35839" name=""/>
                    <pic:cNvPicPr/>
                  </pic:nvPicPr>
                  <pic:blipFill>
                    <a:blip r:embed="rId25"/>
                    <a:stretch>
                      <a:fillRect/>
                    </a:stretch>
                  </pic:blipFill>
                  <pic:spPr>
                    <a:xfrm>
                      <a:off x="0" y="0"/>
                      <a:ext cx="5943600" cy="6362700"/>
                    </a:xfrm>
                    <a:prstGeom prst="rect">
                      <a:avLst/>
                    </a:prstGeom>
                  </pic:spPr>
                </pic:pic>
              </a:graphicData>
            </a:graphic>
          </wp:inline>
        </w:drawing>
      </w:r>
    </w:p>
    <w:p w14:paraId="6798554D" w14:textId="77777777" w:rsidR="0045589A" w:rsidRDefault="0045589A">
      <w:pPr>
        <w:spacing w:after="0" w:line="259" w:lineRule="auto"/>
        <w:ind w:left="0" w:right="-52" w:firstLine="0"/>
      </w:pPr>
    </w:p>
    <w:p w14:paraId="4D432CA2" w14:textId="77777777" w:rsidR="0045589A" w:rsidRDefault="0045589A">
      <w:pPr>
        <w:spacing w:after="0" w:line="259" w:lineRule="auto"/>
        <w:ind w:left="0" w:right="-52" w:firstLine="0"/>
      </w:pPr>
    </w:p>
    <w:p w14:paraId="0AF69782" w14:textId="5A0D5A04" w:rsidR="002420C3" w:rsidRDefault="002420C3">
      <w:pPr>
        <w:spacing w:after="0" w:line="259" w:lineRule="auto"/>
        <w:ind w:left="0" w:right="-52" w:firstLine="0"/>
      </w:pPr>
      <w:r>
        <w:lastRenderedPageBreak/>
        <w:t xml:space="preserve">AFL </w:t>
      </w:r>
      <w:r w:rsidRPr="002420C3">
        <w:t>APCKE678/693</w:t>
      </w:r>
    </w:p>
    <w:p w14:paraId="06965C4B" w14:textId="77777777" w:rsidR="002420C3" w:rsidRDefault="002420C3">
      <w:pPr>
        <w:spacing w:after="0" w:line="259" w:lineRule="auto"/>
        <w:ind w:left="0" w:right="-52" w:firstLine="0"/>
      </w:pPr>
    </w:p>
    <w:p w14:paraId="7EF1FB4C" w14:textId="01453E3A" w:rsidR="003A0D1D" w:rsidRDefault="003A0D1D">
      <w:pPr>
        <w:spacing w:after="0" w:line="259" w:lineRule="auto"/>
        <w:ind w:left="0" w:right="-52" w:firstLine="0"/>
      </w:pPr>
      <w:r w:rsidRPr="003A0D1D">
        <w:rPr>
          <w:noProof/>
        </w:rPr>
        <w:drawing>
          <wp:inline distT="0" distB="0" distL="0" distR="0" wp14:anchorId="5870F7A8" wp14:editId="1987607B">
            <wp:extent cx="5943600" cy="6974205"/>
            <wp:effectExtent l="0" t="0" r="0" b="0"/>
            <wp:docPr id="950246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46448" name=""/>
                    <pic:cNvPicPr/>
                  </pic:nvPicPr>
                  <pic:blipFill>
                    <a:blip r:embed="rId26"/>
                    <a:stretch>
                      <a:fillRect/>
                    </a:stretch>
                  </pic:blipFill>
                  <pic:spPr>
                    <a:xfrm>
                      <a:off x="0" y="0"/>
                      <a:ext cx="5943600" cy="6974205"/>
                    </a:xfrm>
                    <a:prstGeom prst="rect">
                      <a:avLst/>
                    </a:prstGeom>
                  </pic:spPr>
                </pic:pic>
              </a:graphicData>
            </a:graphic>
          </wp:inline>
        </w:drawing>
      </w:r>
    </w:p>
    <w:p w14:paraId="12FEBD0C" w14:textId="77777777" w:rsidR="0045589A" w:rsidRDefault="0045589A">
      <w:pPr>
        <w:spacing w:after="0" w:line="259" w:lineRule="auto"/>
        <w:ind w:left="0" w:right="-52" w:firstLine="0"/>
      </w:pPr>
    </w:p>
    <w:p w14:paraId="3305C025" w14:textId="77777777" w:rsidR="003A0D1D" w:rsidRDefault="003A0D1D">
      <w:pPr>
        <w:spacing w:after="0" w:line="259" w:lineRule="auto"/>
        <w:ind w:left="0" w:right="-52" w:firstLine="0"/>
      </w:pPr>
    </w:p>
    <w:p w14:paraId="3647F806" w14:textId="77777777" w:rsidR="003A0D1D" w:rsidRDefault="003A0D1D">
      <w:pPr>
        <w:spacing w:after="0" w:line="259" w:lineRule="auto"/>
        <w:ind w:left="0" w:right="-52" w:firstLine="0"/>
      </w:pPr>
    </w:p>
    <w:p w14:paraId="41629248" w14:textId="77777777" w:rsidR="003A0D1D" w:rsidRDefault="003A0D1D">
      <w:pPr>
        <w:spacing w:after="0" w:line="259" w:lineRule="auto"/>
        <w:ind w:left="0" w:right="-52" w:firstLine="0"/>
      </w:pPr>
    </w:p>
    <w:p w14:paraId="32B64D93" w14:textId="0202D2ED" w:rsidR="002420C3" w:rsidRDefault="002420C3">
      <w:pPr>
        <w:spacing w:after="0" w:line="259" w:lineRule="auto"/>
        <w:ind w:left="0" w:right="-52" w:firstLine="0"/>
      </w:pPr>
      <w:r>
        <w:lastRenderedPageBreak/>
        <w:t xml:space="preserve">AFL </w:t>
      </w:r>
      <w:r w:rsidRPr="002420C3">
        <w:t>BCK647/662</w:t>
      </w:r>
    </w:p>
    <w:p w14:paraId="00D924EB" w14:textId="77777777" w:rsidR="003A0D1D" w:rsidRDefault="003A0D1D">
      <w:pPr>
        <w:spacing w:after="0" w:line="259" w:lineRule="auto"/>
        <w:ind w:left="0" w:right="-52" w:firstLine="0"/>
      </w:pPr>
    </w:p>
    <w:p w14:paraId="6C51B44C" w14:textId="67D8C18A" w:rsidR="003A0D1D" w:rsidRDefault="003A0D1D">
      <w:pPr>
        <w:spacing w:after="0" w:line="259" w:lineRule="auto"/>
        <w:ind w:left="0" w:right="-52" w:firstLine="0"/>
      </w:pPr>
      <w:r w:rsidRPr="003A0D1D">
        <w:rPr>
          <w:noProof/>
        </w:rPr>
        <w:drawing>
          <wp:inline distT="0" distB="0" distL="0" distR="0" wp14:anchorId="0185C39F" wp14:editId="09306DD2">
            <wp:extent cx="5943600" cy="7021830"/>
            <wp:effectExtent l="0" t="0" r="0" b="7620"/>
            <wp:docPr id="1081097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97420" name=""/>
                    <pic:cNvPicPr/>
                  </pic:nvPicPr>
                  <pic:blipFill>
                    <a:blip r:embed="rId27"/>
                    <a:stretch>
                      <a:fillRect/>
                    </a:stretch>
                  </pic:blipFill>
                  <pic:spPr>
                    <a:xfrm>
                      <a:off x="0" y="0"/>
                      <a:ext cx="5943600" cy="7021830"/>
                    </a:xfrm>
                    <a:prstGeom prst="rect">
                      <a:avLst/>
                    </a:prstGeom>
                  </pic:spPr>
                </pic:pic>
              </a:graphicData>
            </a:graphic>
          </wp:inline>
        </w:drawing>
      </w:r>
    </w:p>
    <w:p w14:paraId="036138C0" w14:textId="77777777" w:rsidR="002420C3" w:rsidRDefault="002420C3">
      <w:pPr>
        <w:spacing w:after="0" w:line="259" w:lineRule="auto"/>
        <w:ind w:left="0" w:right="-52" w:firstLine="0"/>
      </w:pPr>
    </w:p>
    <w:p w14:paraId="5369C120" w14:textId="77777777" w:rsidR="003A0D1D" w:rsidRDefault="003A0D1D">
      <w:pPr>
        <w:spacing w:after="0" w:line="259" w:lineRule="auto"/>
        <w:ind w:left="0" w:right="-52" w:firstLine="0"/>
      </w:pPr>
    </w:p>
    <w:p w14:paraId="1ED04950" w14:textId="77777777" w:rsidR="003A0D1D" w:rsidRDefault="003A0D1D">
      <w:pPr>
        <w:spacing w:after="0" w:line="259" w:lineRule="auto"/>
        <w:ind w:left="0" w:right="-52" w:firstLine="0"/>
      </w:pPr>
    </w:p>
    <w:p w14:paraId="0B7CA2C0" w14:textId="77777777" w:rsidR="003A0D1D" w:rsidRDefault="003A0D1D">
      <w:pPr>
        <w:spacing w:after="0" w:line="259" w:lineRule="auto"/>
        <w:ind w:left="0" w:right="-52" w:firstLine="0"/>
      </w:pPr>
    </w:p>
    <w:p w14:paraId="580E4121" w14:textId="3799346A" w:rsidR="002420C3" w:rsidRDefault="002420C3">
      <w:pPr>
        <w:spacing w:after="0" w:line="259" w:lineRule="auto"/>
        <w:ind w:left="0" w:right="-52" w:firstLine="0"/>
      </w:pPr>
      <w:r>
        <w:lastRenderedPageBreak/>
        <w:t xml:space="preserve">AFL </w:t>
      </w:r>
      <w:r w:rsidRPr="002420C3">
        <w:t>OGST0172</w:t>
      </w:r>
    </w:p>
    <w:p w14:paraId="05446442" w14:textId="77777777" w:rsidR="003A0D1D" w:rsidRDefault="003A0D1D">
      <w:pPr>
        <w:spacing w:after="0" w:line="259" w:lineRule="auto"/>
        <w:ind w:left="0" w:right="-52" w:firstLine="0"/>
      </w:pPr>
    </w:p>
    <w:p w14:paraId="0951F22B" w14:textId="66532AB1" w:rsidR="003A0D1D" w:rsidRDefault="003A0D1D">
      <w:pPr>
        <w:spacing w:after="0" w:line="259" w:lineRule="auto"/>
        <w:ind w:left="0" w:right="-52" w:firstLine="0"/>
      </w:pPr>
      <w:r w:rsidRPr="003A0D1D">
        <w:rPr>
          <w:noProof/>
        </w:rPr>
        <w:drawing>
          <wp:inline distT="0" distB="0" distL="0" distR="0" wp14:anchorId="1F99B673" wp14:editId="6E6533D9">
            <wp:extent cx="5943600" cy="6821170"/>
            <wp:effectExtent l="0" t="0" r="0" b="0"/>
            <wp:docPr id="1201810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10725" name=""/>
                    <pic:cNvPicPr/>
                  </pic:nvPicPr>
                  <pic:blipFill>
                    <a:blip r:embed="rId28"/>
                    <a:stretch>
                      <a:fillRect/>
                    </a:stretch>
                  </pic:blipFill>
                  <pic:spPr>
                    <a:xfrm>
                      <a:off x="0" y="0"/>
                      <a:ext cx="5943600" cy="6821170"/>
                    </a:xfrm>
                    <a:prstGeom prst="rect">
                      <a:avLst/>
                    </a:prstGeom>
                  </pic:spPr>
                </pic:pic>
              </a:graphicData>
            </a:graphic>
          </wp:inline>
        </w:drawing>
      </w:r>
    </w:p>
    <w:p w14:paraId="730F6FCC" w14:textId="77777777" w:rsidR="002420C3" w:rsidRDefault="002420C3">
      <w:pPr>
        <w:spacing w:after="0" w:line="259" w:lineRule="auto"/>
        <w:ind w:left="0" w:right="-52" w:firstLine="0"/>
      </w:pPr>
    </w:p>
    <w:p w14:paraId="4D72DAAC" w14:textId="77777777" w:rsidR="003A0D1D" w:rsidRDefault="003A0D1D">
      <w:pPr>
        <w:spacing w:after="0" w:line="259" w:lineRule="auto"/>
        <w:ind w:left="0" w:right="-52" w:firstLine="0"/>
      </w:pPr>
    </w:p>
    <w:p w14:paraId="74794664" w14:textId="77777777" w:rsidR="003A0D1D" w:rsidRDefault="003A0D1D">
      <w:pPr>
        <w:spacing w:after="0" w:line="259" w:lineRule="auto"/>
        <w:ind w:left="0" w:right="-52" w:firstLine="0"/>
      </w:pPr>
    </w:p>
    <w:p w14:paraId="4E9757D0" w14:textId="77777777" w:rsidR="003A0D1D" w:rsidRDefault="003A0D1D">
      <w:pPr>
        <w:spacing w:after="0" w:line="259" w:lineRule="auto"/>
        <w:ind w:left="0" w:right="-52" w:firstLine="0"/>
      </w:pPr>
    </w:p>
    <w:p w14:paraId="5BACE3AD" w14:textId="77777777" w:rsidR="003A0D1D" w:rsidRDefault="003A0D1D">
      <w:pPr>
        <w:spacing w:after="0" w:line="259" w:lineRule="auto"/>
        <w:ind w:left="0" w:right="-52" w:firstLine="0"/>
      </w:pPr>
    </w:p>
    <w:p w14:paraId="7EAFBF8C" w14:textId="1F109EE8" w:rsidR="002420C3" w:rsidRDefault="002420C3">
      <w:pPr>
        <w:spacing w:after="0" w:line="259" w:lineRule="auto"/>
        <w:ind w:left="0" w:right="-52" w:firstLine="0"/>
      </w:pPr>
      <w:r>
        <w:lastRenderedPageBreak/>
        <w:t xml:space="preserve">AFL </w:t>
      </w:r>
      <w:r w:rsidRPr="002420C3">
        <w:t>OG03</w:t>
      </w:r>
    </w:p>
    <w:p w14:paraId="35BF918F" w14:textId="77777777" w:rsidR="003A0D1D" w:rsidRDefault="003A0D1D">
      <w:pPr>
        <w:spacing w:after="0" w:line="259" w:lineRule="auto"/>
        <w:ind w:left="0" w:right="-52" w:firstLine="0"/>
      </w:pPr>
    </w:p>
    <w:p w14:paraId="5A90DE3B" w14:textId="0337D048" w:rsidR="003A0D1D" w:rsidRDefault="003A0D1D">
      <w:pPr>
        <w:spacing w:after="0" w:line="259" w:lineRule="auto"/>
        <w:ind w:left="0" w:right="-52" w:firstLine="0"/>
      </w:pPr>
      <w:r w:rsidRPr="003A0D1D">
        <w:rPr>
          <w:noProof/>
        </w:rPr>
        <w:drawing>
          <wp:inline distT="0" distB="0" distL="0" distR="0" wp14:anchorId="0F3E1A4C" wp14:editId="31F3E56C">
            <wp:extent cx="5943600" cy="6443345"/>
            <wp:effectExtent l="0" t="0" r="0" b="0"/>
            <wp:docPr id="1364680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80695" name=""/>
                    <pic:cNvPicPr/>
                  </pic:nvPicPr>
                  <pic:blipFill>
                    <a:blip r:embed="rId29"/>
                    <a:stretch>
                      <a:fillRect/>
                    </a:stretch>
                  </pic:blipFill>
                  <pic:spPr>
                    <a:xfrm>
                      <a:off x="0" y="0"/>
                      <a:ext cx="5943600" cy="6443345"/>
                    </a:xfrm>
                    <a:prstGeom prst="rect">
                      <a:avLst/>
                    </a:prstGeom>
                  </pic:spPr>
                </pic:pic>
              </a:graphicData>
            </a:graphic>
          </wp:inline>
        </w:drawing>
      </w:r>
    </w:p>
    <w:p w14:paraId="370B2C09" w14:textId="77777777" w:rsidR="002420C3" w:rsidRDefault="002420C3">
      <w:pPr>
        <w:spacing w:after="0" w:line="259" w:lineRule="auto"/>
        <w:ind w:left="0" w:right="-52" w:firstLine="0"/>
      </w:pPr>
    </w:p>
    <w:p w14:paraId="6337ADFA" w14:textId="77777777" w:rsidR="003A0D1D" w:rsidRDefault="003A0D1D">
      <w:pPr>
        <w:spacing w:after="0" w:line="259" w:lineRule="auto"/>
        <w:ind w:left="0" w:right="-52" w:firstLine="0"/>
      </w:pPr>
    </w:p>
    <w:p w14:paraId="08DF8885" w14:textId="77777777" w:rsidR="003A0D1D" w:rsidRDefault="003A0D1D">
      <w:pPr>
        <w:spacing w:after="0" w:line="259" w:lineRule="auto"/>
        <w:ind w:left="0" w:right="-52" w:firstLine="0"/>
      </w:pPr>
    </w:p>
    <w:p w14:paraId="431AD656" w14:textId="77777777" w:rsidR="003A0D1D" w:rsidRDefault="003A0D1D">
      <w:pPr>
        <w:spacing w:after="0" w:line="259" w:lineRule="auto"/>
        <w:ind w:left="0" w:right="-52" w:firstLine="0"/>
      </w:pPr>
    </w:p>
    <w:p w14:paraId="6CD5DC57" w14:textId="77777777" w:rsidR="003A0D1D" w:rsidRDefault="003A0D1D">
      <w:pPr>
        <w:spacing w:after="0" w:line="259" w:lineRule="auto"/>
        <w:ind w:left="0" w:right="-52" w:firstLine="0"/>
      </w:pPr>
    </w:p>
    <w:p w14:paraId="49A0B6BA" w14:textId="77777777" w:rsidR="003A0D1D" w:rsidRDefault="003A0D1D">
      <w:pPr>
        <w:spacing w:after="0" w:line="259" w:lineRule="auto"/>
        <w:ind w:left="0" w:right="-52" w:firstLine="0"/>
      </w:pPr>
    </w:p>
    <w:p w14:paraId="42669A47" w14:textId="77777777" w:rsidR="003A0D1D" w:rsidRDefault="003A0D1D">
      <w:pPr>
        <w:spacing w:after="0" w:line="259" w:lineRule="auto"/>
        <w:ind w:left="0" w:right="-52" w:firstLine="0"/>
      </w:pPr>
    </w:p>
    <w:p w14:paraId="52080524" w14:textId="358ECD4C" w:rsidR="002420C3" w:rsidRDefault="002420C3">
      <w:pPr>
        <w:spacing w:after="0" w:line="259" w:lineRule="auto"/>
        <w:ind w:left="0" w:right="-52" w:firstLine="0"/>
      </w:pPr>
      <w:r>
        <w:lastRenderedPageBreak/>
        <w:t xml:space="preserve">AFL </w:t>
      </w:r>
      <w:r w:rsidRPr="002420C3">
        <w:t>OGBG01</w:t>
      </w:r>
    </w:p>
    <w:p w14:paraId="297DB48A" w14:textId="77777777" w:rsidR="003A0D1D" w:rsidRDefault="003A0D1D">
      <w:pPr>
        <w:spacing w:after="0" w:line="259" w:lineRule="auto"/>
        <w:ind w:left="0" w:right="-52" w:firstLine="0"/>
      </w:pPr>
    </w:p>
    <w:p w14:paraId="1DE6A24C" w14:textId="10A9852F" w:rsidR="003A0D1D" w:rsidRDefault="003A0D1D">
      <w:pPr>
        <w:spacing w:after="0" w:line="259" w:lineRule="auto"/>
        <w:ind w:left="0" w:right="-52" w:firstLine="0"/>
      </w:pPr>
      <w:r w:rsidRPr="003A0D1D">
        <w:rPr>
          <w:noProof/>
        </w:rPr>
        <w:drawing>
          <wp:inline distT="0" distB="0" distL="0" distR="0" wp14:anchorId="52672547" wp14:editId="38DEB169">
            <wp:extent cx="5943600" cy="6821170"/>
            <wp:effectExtent l="0" t="0" r="0" b="0"/>
            <wp:docPr id="124748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006" name=""/>
                    <pic:cNvPicPr/>
                  </pic:nvPicPr>
                  <pic:blipFill>
                    <a:blip r:embed="rId28"/>
                    <a:stretch>
                      <a:fillRect/>
                    </a:stretch>
                  </pic:blipFill>
                  <pic:spPr>
                    <a:xfrm>
                      <a:off x="0" y="0"/>
                      <a:ext cx="5943600" cy="6821170"/>
                    </a:xfrm>
                    <a:prstGeom prst="rect">
                      <a:avLst/>
                    </a:prstGeom>
                  </pic:spPr>
                </pic:pic>
              </a:graphicData>
            </a:graphic>
          </wp:inline>
        </w:drawing>
      </w:r>
    </w:p>
    <w:p w14:paraId="271F28B3" w14:textId="77777777" w:rsidR="002420C3" w:rsidRDefault="002420C3">
      <w:pPr>
        <w:spacing w:after="0" w:line="259" w:lineRule="auto"/>
        <w:ind w:left="0" w:right="-52" w:firstLine="0"/>
      </w:pPr>
    </w:p>
    <w:p w14:paraId="348E2D47" w14:textId="77777777" w:rsidR="003A0D1D" w:rsidRDefault="003A0D1D">
      <w:pPr>
        <w:spacing w:after="0" w:line="259" w:lineRule="auto"/>
        <w:ind w:left="0" w:right="-52" w:firstLine="0"/>
      </w:pPr>
    </w:p>
    <w:p w14:paraId="3D3E14B7" w14:textId="77777777" w:rsidR="003A0D1D" w:rsidRDefault="003A0D1D">
      <w:pPr>
        <w:spacing w:after="0" w:line="259" w:lineRule="auto"/>
        <w:ind w:left="0" w:right="-52" w:firstLine="0"/>
      </w:pPr>
    </w:p>
    <w:p w14:paraId="46A95F9A" w14:textId="77777777" w:rsidR="003A0D1D" w:rsidRDefault="003A0D1D">
      <w:pPr>
        <w:spacing w:after="0" w:line="259" w:lineRule="auto"/>
        <w:ind w:left="0" w:right="-52" w:firstLine="0"/>
      </w:pPr>
    </w:p>
    <w:p w14:paraId="358449AC" w14:textId="77777777" w:rsidR="003A0D1D" w:rsidRDefault="003A0D1D">
      <w:pPr>
        <w:spacing w:after="0" w:line="259" w:lineRule="auto"/>
        <w:ind w:left="0" w:right="-52" w:firstLine="0"/>
      </w:pPr>
    </w:p>
    <w:p w14:paraId="6752918A" w14:textId="6AC57E1F" w:rsidR="002420C3" w:rsidRDefault="002420C3">
      <w:pPr>
        <w:spacing w:after="0" w:line="259" w:lineRule="auto"/>
        <w:ind w:left="0" w:right="-52" w:firstLine="0"/>
      </w:pPr>
      <w:r>
        <w:lastRenderedPageBreak/>
        <w:t xml:space="preserve">AFL </w:t>
      </w:r>
      <w:r w:rsidRPr="002420C3">
        <w:t>CB-44-3AL</w:t>
      </w:r>
    </w:p>
    <w:p w14:paraId="58E03B9E" w14:textId="77777777" w:rsidR="003A0D1D" w:rsidRDefault="003A0D1D">
      <w:pPr>
        <w:spacing w:after="0" w:line="259" w:lineRule="auto"/>
        <w:ind w:left="0" w:right="-52" w:firstLine="0"/>
      </w:pPr>
    </w:p>
    <w:p w14:paraId="3DB1806F" w14:textId="65F22B8F" w:rsidR="003A0D1D" w:rsidRDefault="003A0D1D">
      <w:pPr>
        <w:spacing w:after="0" w:line="259" w:lineRule="auto"/>
        <w:ind w:left="0" w:right="-52" w:firstLine="0"/>
      </w:pPr>
      <w:r w:rsidRPr="003A0D1D">
        <w:rPr>
          <w:noProof/>
        </w:rPr>
        <w:drawing>
          <wp:inline distT="0" distB="0" distL="0" distR="0" wp14:anchorId="167DE72A" wp14:editId="133F1854">
            <wp:extent cx="5943600" cy="7483475"/>
            <wp:effectExtent l="0" t="0" r="0" b="3175"/>
            <wp:docPr id="170904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9130" name=""/>
                    <pic:cNvPicPr/>
                  </pic:nvPicPr>
                  <pic:blipFill>
                    <a:blip r:embed="rId30"/>
                    <a:stretch>
                      <a:fillRect/>
                    </a:stretch>
                  </pic:blipFill>
                  <pic:spPr>
                    <a:xfrm>
                      <a:off x="0" y="0"/>
                      <a:ext cx="5943600" cy="7483475"/>
                    </a:xfrm>
                    <a:prstGeom prst="rect">
                      <a:avLst/>
                    </a:prstGeom>
                  </pic:spPr>
                </pic:pic>
              </a:graphicData>
            </a:graphic>
          </wp:inline>
        </w:drawing>
      </w:r>
    </w:p>
    <w:sectPr w:rsidR="003A0D1D">
      <w:footerReference w:type="even" r:id="rId31"/>
      <w:footerReference w:type="default" r:id="rId32"/>
      <w:footerReference w:type="first" r:id="rId33"/>
      <w:pgSz w:w="12240" w:h="15840"/>
      <w:pgMar w:top="990" w:right="1440" w:bottom="1440" w:left="1440" w:header="720" w:footer="7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E813" w14:textId="77777777" w:rsidR="00142641" w:rsidRDefault="00142641">
      <w:pPr>
        <w:spacing w:after="0" w:line="240" w:lineRule="auto"/>
      </w:pPr>
      <w:r>
        <w:separator/>
      </w:r>
    </w:p>
  </w:endnote>
  <w:endnote w:type="continuationSeparator" w:id="0">
    <w:p w14:paraId="2DDA696D" w14:textId="77777777" w:rsidR="00142641" w:rsidRDefault="00142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CFC0" w14:textId="77777777" w:rsidR="006B227A" w:rsidRDefault="004A3949">
    <w:pPr>
      <w:tabs>
        <w:tab w:val="center" w:pos="2881"/>
        <w:tab w:val="center" w:pos="3601"/>
        <w:tab w:val="center" w:pos="4321"/>
        <w:tab w:val="center" w:pos="5041"/>
        <w:tab w:val="center" w:pos="5761"/>
        <w:tab w:val="center" w:pos="6481"/>
        <w:tab w:val="center" w:pos="7756"/>
      </w:tabs>
      <w:spacing w:after="0" w:line="259" w:lineRule="auto"/>
      <w:ind w:left="0" w:right="0" w:firstLine="0"/>
      <w:jc w:val="left"/>
    </w:pPr>
    <w:r>
      <w:rPr>
        <w:sz w:val="22"/>
      </w:rPr>
      <w:t xml:space="preserve">IFB 6551– Exhibit 3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13</w:t>
      </w:r>
    </w:fldSimple>
    <w:r>
      <w:rPr>
        <w:sz w:val="20"/>
      </w:rPr>
      <w:t xml:space="preserve"> </w:t>
    </w:r>
  </w:p>
  <w:p w14:paraId="499BE878" w14:textId="77777777" w:rsidR="006B227A" w:rsidRDefault="004A3949">
    <w:pPr>
      <w:spacing w:after="0" w:line="259" w:lineRule="auto"/>
      <w:ind w:left="0" w:right="0" w:firstLine="0"/>
      <w:jc w:val="left"/>
    </w:pPr>
    <w:r>
      <w:rPr>
        <w:sz w:val="20"/>
      </w:rPr>
      <w:t xml:space="preserve"> </w:t>
    </w:r>
  </w:p>
  <w:p w14:paraId="7D3216C3" w14:textId="77777777" w:rsidR="006B227A" w:rsidRDefault="004A3949">
    <w:pPr>
      <w:spacing w:after="0" w:line="259" w:lineRule="auto"/>
      <w:ind w:left="0" w:right="0" w:firstLine="0"/>
      <w:jc w:val="left"/>
    </w:pPr>
    <w:r>
      <w:rPr>
        <w:sz w:val="20"/>
      </w:rPr>
      <w:t xml:space="preserve"> </w:t>
    </w:r>
  </w:p>
  <w:p w14:paraId="05A02883" w14:textId="77777777" w:rsidR="006B227A" w:rsidRDefault="004A3949">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8498" w14:textId="2758F461" w:rsidR="006B227A" w:rsidRDefault="004A3949">
    <w:pPr>
      <w:tabs>
        <w:tab w:val="center" w:pos="2881"/>
        <w:tab w:val="center" w:pos="3601"/>
        <w:tab w:val="center" w:pos="4321"/>
        <w:tab w:val="center" w:pos="5041"/>
        <w:tab w:val="center" w:pos="5761"/>
        <w:tab w:val="center" w:pos="6481"/>
        <w:tab w:val="center" w:pos="7756"/>
      </w:tabs>
      <w:spacing w:after="0" w:line="259" w:lineRule="auto"/>
      <w:ind w:left="0" w:right="0" w:firstLine="0"/>
      <w:jc w:val="left"/>
    </w:pPr>
    <w:r>
      <w:rPr>
        <w:sz w:val="22"/>
      </w:rPr>
      <w:t xml:space="preserve">IFB </w:t>
    </w:r>
    <w:r w:rsidR="00810EEB">
      <w:rPr>
        <w:sz w:val="22"/>
      </w:rPr>
      <w:t>9136</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13</w:t>
      </w:r>
    </w:fldSimple>
    <w:r>
      <w:rPr>
        <w:sz w:val="20"/>
      </w:rPr>
      <w:t xml:space="preserve"> </w:t>
    </w:r>
  </w:p>
  <w:p w14:paraId="6DD1895E" w14:textId="77777777" w:rsidR="006B227A" w:rsidRDefault="004A3949">
    <w:pPr>
      <w:spacing w:after="0" w:line="259" w:lineRule="auto"/>
      <w:ind w:left="0" w:right="0" w:firstLine="0"/>
      <w:jc w:val="left"/>
    </w:pPr>
    <w:r>
      <w:rPr>
        <w:sz w:val="20"/>
      </w:rPr>
      <w:t xml:space="preserve"> </w:t>
    </w:r>
  </w:p>
  <w:p w14:paraId="1A8FC64C" w14:textId="77777777" w:rsidR="006B227A" w:rsidRDefault="004A3949">
    <w:pPr>
      <w:spacing w:after="0" w:line="259" w:lineRule="auto"/>
      <w:ind w:left="0" w:right="0" w:firstLine="0"/>
      <w:jc w:val="left"/>
    </w:pPr>
    <w:r>
      <w:rPr>
        <w:sz w:val="20"/>
      </w:rPr>
      <w:t xml:space="preserve"> </w:t>
    </w:r>
  </w:p>
  <w:p w14:paraId="18B721DC" w14:textId="77777777" w:rsidR="006B227A" w:rsidRDefault="004A3949">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9F29" w14:textId="77777777" w:rsidR="006B227A" w:rsidRDefault="004A3949">
    <w:pPr>
      <w:tabs>
        <w:tab w:val="center" w:pos="2881"/>
        <w:tab w:val="center" w:pos="3601"/>
        <w:tab w:val="center" w:pos="4321"/>
        <w:tab w:val="center" w:pos="5041"/>
        <w:tab w:val="center" w:pos="5761"/>
        <w:tab w:val="center" w:pos="6481"/>
        <w:tab w:val="center" w:pos="7756"/>
      </w:tabs>
      <w:spacing w:after="0" w:line="259" w:lineRule="auto"/>
      <w:ind w:left="0" w:right="0" w:firstLine="0"/>
      <w:jc w:val="left"/>
    </w:pPr>
    <w:r>
      <w:rPr>
        <w:sz w:val="22"/>
      </w:rPr>
      <w:t xml:space="preserve">IFB 6551– Exhibit 3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w:t>
    </w:r>
    <w:r>
      <w:rPr>
        <w:sz w:val="22"/>
      </w:rPr>
      <w:fldChar w:fldCharType="end"/>
    </w:r>
    <w:r>
      <w:rPr>
        <w:sz w:val="22"/>
      </w:rPr>
      <w:t xml:space="preserve"> of </w:t>
    </w:r>
    <w:fldSimple w:instr=" NUMPAGES   \* MERGEFORMAT ">
      <w:r>
        <w:rPr>
          <w:sz w:val="22"/>
        </w:rPr>
        <w:t>13</w:t>
      </w:r>
    </w:fldSimple>
    <w:r>
      <w:rPr>
        <w:sz w:val="20"/>
      </w:rPr>
      <w:t xml:space="preserve"> </w:t>
    </w:r>
  </w:p>
  <w:p w14:paraId="7953D2E4" w14:textId="77777777" w:rsidR="006B227A" w:rsidRDefault="004A3949">
    <w:pPr>
      <w:spacing w:after="0" w:line="259" w:lineRule="auto"/>
      <w:ind w:left="0" w:right="0" w:firstLine="0"/>
      <w:jc w:val="left"/>
    </w:pPr>
    <w:r>
      <w:rPr>
        <w:sz w:val="20"/>
      </w:rPr>
      <w:t xml:space="preserve"> </w:t>
    </w:r>
  </w:p>
  <w:p w14:paraId="1FCE5D5B" w14:textId="77777777" w:rsidR="006B227A" w:rsidRDefault="004A3949">
    <w:pPr>
      <w:spacing w:after="0" w:line="259" w:lineRule="auto"/>
      <w:ind w:left="0" w:right="0" w:firstLine="0"/>
      <w:jc w:val="left"/>
    </w:pPr>
    <w:r>
      <w:rPr>
        <w:sz w:val="20"/>
      </w:rPr>
      <w:t xml:space="preserve"> </w:t>
    </w:r>
  </w:p>
  <w:p w14:paraId="4AE02E85" w14:textId="77777777" w:rsidR="006B227A" w:rsidRDefault="004A3949">
    <w:pPr>
      <w:spacing w:after="0" w:line="259" w:lineRule="auto"/>
      <w:ind w:left="0" w:right="0" w:firstLine="0"/>
      <w:jc w:val="left"/>
    </w:pP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2E92" w14:textId="77777777" w:rsidR="006B227A" w:rsidRDefault="004A3949">
    <w:pPr>
      <w:tabs>
        <w:tab w:val="center" w:pos="909"/>
        <w:tab w:val="center" w:pos="2881"/>
        <w:tab w:val="center" w:pos="3601"/>
        <w:tab w:val="center" w:pos="4321"/>
        <w:tab w:val="center" w:pos="5041"/>
        <w:tab w:val="center" w:pos="5761"/>
        <w:tab w:val="center" w:pos="6481"/>
        <w:tab w:val="center" w:pos="7812"/>
      </w:tabs>
      <w:spacing w:after="0" w:line="259" w:lineRule="auto"/>
      <w:ind w:left="0" w:right="0" w:firstLine="0"/>
      <w:jc w:val="left"/>
    </w:pPr>
    <w:r>
      <w:rPr>
        <w:rFonts w:ascii="Calibri" w:eastAsia="Calibri" w:hAnsi="Calibri" w:cs="Calibri"/>
        <w:sz w:val="22"/>
      </w:rPr>
      <w:tab/>
    </w:r>
    <w:r>
      <w:rPr>
        <w:sz w:val="22"/>
      </w:rPr>
      <w:t xml:space="preserve">IFB 6551– Exhibit 3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10</w:t>
    </w:r>
    <w:r>
      <w:rPr>
        <w:sz w:val="22"/>
      </w:rPr>
      <w:fldChar w:fldCharType="end"/>
    </w:r>
    <w:r>
      <w:rPr>
        <w:sz w:val="22"/>
      </w:rPr>
      <w:t xml:space="preserve"> of </w:t>
    </w:r>
    <w:fldSimple w:instr=" NUMPAGES   \* MERGEFORMAT ">
      <w:r>
        <w:rPr>
          <w:sz w:val="22"/>
        </w:rPr>
        <w:t>13</w:t>
      </w:r>
    </w:fldSimple>
    <w:r>
      <w:rPr>
        <w:sz w:val="20"/>
      </w:rPr>
      <w:t xml:space="preserve"> </w:t>
    </w:r>
  </w:p>
  <w:p w14:paraId="62BA89D4" w14:textId="77777777" w:rsidR="006B227A" w:rsidRDefault="004A3949">
    <w:pPr>
      <w:spacing w:after="0" w:line="259" w:lineRule="auto"/>
      <w:ind w:left="0" w:right="0" w:firstLine="0"/>
      <w:jc w:val="left"/>
    </w:pPr>
    <w:r>
      <w:rPr>
        <w:sz w:val="20"/>
      </w:rPr>
      <w:t xml:space="preserve"> </w:t>
    </w:r>
  </w:p>
  <w:p w14:paraId="29466E59" w14:textId="77777777" w:rsidR="006B227A" w:rsidRDefault="004A3949">
    <w:pPr>
      <w:spacing w:after="0" w:line="259" w:lineRule="auto"/>
      <w:ind w:left="0" w:right="0" w:firstLine="0"/>
      <w:jc w:val="left"/>
    </w:pPr>
    <w:r>
      <w:rPr>
        <w:sz w:val="20"/>
      </w:rPr>
      <w:t xml:space="preserve"> </w:t>
    </w:r>
  </w:p>
  <w:p w14:paraId="0E040821" w14:textId="77777777" w:rsidR="006B227A" w:rsidRDefault="004A3949">
    <w:pPr>
      <w:spacing w:after="0" w:line="259" w:lineRule="auto"/>
      <w:ind w:left="0" w:right="0" w:firstLine="0"/>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345" w14:textId="330E7C72" w:rsidR="006B227A" w:rsidRDefault="004A3949">
    <w:pPr>
      <w:tabs>
        <w:tab w:val="center" w:pos="909"/>
        <w:tab w:val="center" w:pos="2881"/>
        <w:tab w:val="center" w:pos="3601"/>
        <w:tab w:val="center" w:pos="4321"/>
        <w:tab w:val="center" w:pos="5041"/>
        <w:tab w:val="center" w:pos="5761"/>
        <w:tab w:val="center" w:pos="6481"/>
        <w:tab w:val="center" w:pos="7812"/>
      </w:tabs>
      <w:spacing w:after="0" w:line="259" w:lineRule="auto"/>
      <w:ind w:left="0" w:right="0" w:firstLine="0"/>
      <w:jc w:val="left"/>
    </w:pPr>
    <w:r>
      <w:rPr>
        <w:rFonts w:ascii="Calibri" w:eastAsia="Calibri" w:hAnsi="Calibri" w:cs="Calibri"/>
        <w:sz w:val="22"/>
      </w:rPr>
      <w:tab/>
    </w:r>
    <w:r>
      <w:rPr>
        <w:sz w:val="22"/>
      </w:rPr>
      <w:t xml:space="preserve">IFB </w:t>
    </w:r>
    <w:r w:rsidR="00810EEB">
      <w:rPr>
        <w:sz w:val="22"/>
      </w:rPr>
      <w:t>9136</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10</w:t>
    </w:r>
    <w:r>
      <w:rPr>
        <w:sz w:val="22"/>
      </w:rPr>
      <w:fldChar w:fldCharType="end"/>
    </w:r>
    <w:r>
      <w:rPr>
        <w:sz w:val="22"/>
      </w:rPr>
      <w:t xml:space="preserve"> of </w:t>
    </w:r>
    <w:fldSimple w:instr=" NUMPAGES   \* MERGEFORMAT ">
      <w:r>
        <w:rPr>
          <w:sz w:val="22"/>
        </w:rPr>
        <w:t>13</w:t>
      </w:r>
    </w:fldSimple>
    <w:r>
      <w:rPr>
        <w:sz w:val="20"/>
      </w:rPr>
      <w:t xml:space="preserve"> </w:t>
    </w:r>
  </w:p>
  <w:p w14:paraId="35CEB927" w14:textId="77777777" w:rsidR="006B227A" w:rsidRDefault="004A3949">
    <w:pPr>
      <w:spacing w:after="0" w:line="259" w:lineRule="auto"/>
      <w:ind w:left="0" w:right="0" w:firstLine="0"/>
      <w:jc w:val="left"/>
    </w:pPr>
    <w:r>
      <w:rPr>
        <w:sz w:val="20"/>
      </w:rPr>
      <w:t xml:space="preserve"> </w:t>
    </w:r>
  </w:p>
  <w:p w14:paraId="56A1D1A7" w14:textId="77777777" w:rsidR="006B227A" w:rsidRDefault="004A3949">
    <w:pPr>
      <w:spacing w:after="0" w:line="259" w:lineRule="auto"/>
      <w:ind w:left="0" w:right="0" w:firstLine="0"/>
      <w:jc w:val="left"/>
    </w:pPr>
    <w:r>
      <w:rPr>
        <w:sz w:val="20"/>
      </w:rPr>
      <w:t xml:space="preserve"> </w:t>
    </w:r>
  </w:p>
  <w:p w14:paraId="18F4E543" w14:textId="77777777" w:rsidR="006B227A" w:rsidRDefault="004A3949">
    <w:pPr>
      <w:spacing w:after="0" w:line="259" w:lineRule="auto"/>
      <w:ind w:left="0" w:right="0" w:firstLine="0"/>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014A" w14:textId="77777777" w:rsidR="006B227A" w:rsidRDefault="004A3949">
    <w:pPr>
      <w:tabs>
        <w:tab w:val="center" w:pos="909"/>
        <w:tab w:val="center" w:pos="2881"/>
        <w:tab w:val="center" w:pos="3601"/>
        <w:tab w:val="center" w:pos="4321"/>
        <w:tab w:val="center" w:pos="5041"/>
        <w:tab w:val="center" w:pos="5761"/>
        <w:tab w:val="center" w:pos="6481"/>
        <w:tab w:val="center" w:pos="7812"/>
      </w:tabs>
      <w:spacing w:after="0" w:line="259" w:lineRule="auto"/>
      <w:ind w:left="0" w:right="0" w:firstLine="0"/>
      <w:jc w:val="left"/>
    </w:pPr>
    <w:r>
      <w:rPr>
        <w:rFonts w:ascii="Calibri" w:eastAsia="Calibri" w:hAnsi="Calibri" w:cs="Calibri"/>
        <w:sz w:val="22"/>
      </w:rPr>
      <w:tab/>
    </w:r>
    <w:r>
      <w:rPr>
        <w:sz w:val="22"/>
      </w:rPr>
      <w:t xml:space="preserve">IFB 6551– Exhibit 3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sz w:val="22"/>
      </w:rPr>
      <w:t>10</w:t>
    </w:r>
    <w:r>
      <w:rPr>
        <w:sz w:val="22"/>
      </w:rPr>
      <w:fldChar w:fldCharType="end"/>
    </w:r>
    <w:r>
      <w:rPr>
        <w:sz w:val="22"/>
      </w:rPr>
      <w:t xml:space="preserve"> of </w:t>
    </w:r>
    <w:fldSimple w:instr=" NUMPAGES   \* MERGEFORMAT ">
      <w:r>
        <w:rPr>
          <w:sz w:val="22"/>
        </w:rPr>
        <w:t>13</w:t>
      </w:r>
    </w:fldSimple>
    <w:r>
      <w:rPr>
        <w:sz w:val="20"/>
      </w:rPr>
      <w:t xml:space="preserve"> </w:t>
    </w:r>
  </w:p>
  <w:p w14:paraId="23281F6B" w14:textId="77777777" w:rsidR="006B227A" w:rsidRDefault="004A3949">
    <w:pPr>
      <w:spacing w:after="0" w:line="259" w:lineRule="auto"/>
      <w:ind w:left="0" w:right="0" w:firstLine="0"/>
      <w:jc w:val="left"/>
    </w:pPr>
    <w:r>
      <w:rPr>
        <w:sz w:val="20"/>
      </w:rPr>
      <w:t xml:space="preserve"> </w:t>
    </w:r>
  </w:p>
  <w:p w14:paraId="554A13CD" w14:textId="77777777" w:rsidR="006B227A" w:rsidRDefault="004A3949">
    <w:pPr>
      <w:spacing w:after="0" w:line="259" w:lineRule="auto"/>
      <w:ind w:left="0" w:right="0" w:firstLine="0"/>
      <w:jc w:val="left"/>
    </w:pPr>
    <w:r>
      <w:rPr>
        <w:sz w:val="20"/>
      </w:rPr>
      <w:t xml:space="preserve"> </w:t>
    </w:r>
  </w:p>
  <w:p w14:paraId="15E687B3" w14:textId="77777777" w:rsidR="006B227A" w:rsidRDefault="004A3949">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E557" w14:textId="77777777" w:rsidR="00142641" w:rsidRDefault="00142641">
      <w:pPr>
        <w:spacing w:after="0" w:line="240" w:lineRule="auto"/>
      </w:pPr>
      <w:r>
        <w:separator/>
      </w:r>
    </w:p>
  </w:footnote>
  <w:footnote w:type="continuationSeparator" w:id="0">
    <w:p w14:paraId="27A71B83" w14:textId="77777777" w:rsidR="00142641" w:rsidRDefault="001426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A0185"/>
    <w:multiLevelType w:val="hybridMultilevel"/>
    <w:tmpl w:val="49B06B08"/>
    <w:lvl w:ilvl="0" w:tplc="2F1A426A">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78754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7A"/>
    <w:rsid w:val="000E19E2"/>
    <w:rsid w:val="00142641"/>
    <w:rsid w:val="001E469F"/>
    <w:rsid w:val="002420C3"/>
    <w:rsid w:val="003A0D1D"/>
    <w:rsid w:val="0045589A"/>
    <w:rsid w:val="004A3949"/>
    <w:rsid w:val="00521B7B"/>
    <w:rsid w:val="006B227A"/>
    <w:rsid w:val="006B52A9"/>
    <w:rsid w:val="00810EEB"/>
    <w:rsid w:val="0099124F"/>
    <w:rsid w:val="00A059D0"/>
    <w:rsid w:val="00AF2124"/>
    <w:rsid w:val="00C82F6C"/>
    <w:rsid w:val="00CD4518"/>
    <w:rsid w:val="00E22A1B"/>
    <w:rsid w:val="00E32DEC"/>
    <w:rsid w:val="00E51C08"/>
    <w:rsid w:val="00FE3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E0FDC"/>
  <w15:docId w15:val="{61209622-902A-4451-9765-E08D2583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8" w:line="249" w:lineRule="auto"/>
      <w:ind w:left="10" w:right="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4"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E4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69F"/>
    <w:rPr>
      <w:rFonts w:ascii="Times New Roman" w:eastAsia="Times New Roman" w:hAnsi="Times New Roman" w:cs="Times New Roman"/>
      <w:color w:val="000000"/>
      <w:sz w:val="24"/>
    </w:rPr>
  </w:style>
  <w:style w:type="paragraph" w:styleId="BodyTextIndent3">
    <w:name w:val="Body Text Indent 3"/>
    <w:basedOn w:val="Normal"/>
    <w:link w:val="BodyTextIndent3Char"/>
    <w:semiHidden/>
    <w:rsid w:val="002420C3"/>
    <w:pPr>
      <w:spacing w:after="0" w:line="240" w:lineRule="auto"/>
      <w:ind w:left="1440" w:right="0" w:firstLine="0"/>
      <w:jc w:val="left"/>
    </w:pPr>
    <w:rPr>
      <w:b/>
      <w:color w:val="auto"/>
      <w:szCs w:val="20"/>
    </w:rPr>
  </w:style>
  <w:style w:type="character" w:customStyle="1" w:styleId="BodyTextIndent3Char">
    <w:name w:val="Body Text Indent 3 Char"/>
    <w:basedOn w:val="DefaultParagraphFont"/>
    <w:link w:val="BodyTextIndent3"/>
    <w:semiHidden/>
    <w:rsid w:val="002420C3"/>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8.jp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10.jp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3.jpg"/><Relationship Id="rId19" Type="http://schemas.openxmlformats.org/officeDocument/2006/relationships/image" Target="media/image9.jp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FFE57-0951-4A90-AE8F-068C52030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23</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Smith</dc:creator>
  <cp:keywords/>
  <cp:lastModifiedBy>Brummett, Ginny</cp:lastModifiedBy>
  <cp:revision>7</cp:revision>
  <dcterms:created xsi:type="dcterms:W3CDTF">2026-07-27T14:39:00Z</dcterms:created>
  <dcterms:modified xsi:type="dcterms:W3CDTF">2026-08-18T21:00:00Z</dcterms:modified>
</cp:coreProperties>
</file>