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43FF" w14:textId="77777777" w:rsidR="00FE1B1A" w:rsidRPr="004F36A7" w:rsidRDefault="00FE1B1A" w:rsidP="00D11D95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2300D4" w14:paraId="791E4402" w14:textId="77777777" w:rsidTr="00231CE2">
        <w:trPr>
          <w:trHeight w:val="287"/>
        </w:trPr>
        <w:tc>
          <w:tcPr>
            <w:tcW w:w="1278" w:type="dxa"/>
          </w:tcPr>
          <w:p w14:paraId="791E4400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640" w:type="dxa"/>
          </w:tcPr>
          <w:p w14:paraId="791E4401" w14:textId="77777777" w:rsidR="00FE1B1A" w:rsidRPr="00F43FAC" w:rsidRDefault="00FE1B1A" w:rsidP="00F43FAC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Lancaster CMOP Refrigeration/Freezer/HVAC Maintenance</w:t>
            </w:r>
            <w:r w:rsidRPr="00F43FAC">
              <w:rPr>
                <w:rStyle w:val="AAMSKBFill-InHighlight"/>
                <w:color w:val="auto"/>
              </w:rPr>
              <w:t xml:space="preserve">  </w:t>
            </w:r>
            <w:r>
              <w:rPr>
                <w:rStyle w:val="AAMSKBFill-InHighlight"/>
                <w:color w:val="auto"/>
              </w:rPr>
              <w:t xml:space="preserve"> </w:t>
            </w:r>
          </w:p>
        </w:tc>
      </w:tr>
    </w:tbl>
    <w:p w14:paraId="791E4403" w14:textId="77777777" w:rsidR="00FE1B1A" w:rsidRPr="004F36A7" w:rsidRDefault="00FE1B1A" w:rsidP="00D11D95">
      <w:pPr>
        <w:spacing w:after="160" w:line="254" w:lineRule="auto"/>
        <w:rPr>
          <w:rFonts w:eastAsia="Calibri" w:cstheme="minorHAnsi"/>
          <w:szCs w:val="20"/>
        </w:rPr>
      </w:pPr>
    </w:p>
    <w:p w14:paraId="791E4404" w14:textId="77777777" w:rsidR="00FE1B1A" w:rsidRPr="004F36A7" w:rsidRDefault="00FE1B1A" w:rsidP="00963A95">
      <w:pPr>
        <w:pBdr>
          <w:top w:val="single" w:sz="4" w:space="1" w:color="auto"/>
          <w:bottom w:val="single" w:sz="4" w:space="1" w:color="auto"/>
        </w:pBdr>
        <w:spacing w:after="160" w:line="254" w:lineRule="auto"/>
        <w:jc w:val="center"/>
        <w:rPr>
          <w:rFonts w:eastAsia="Calibri" w:cstheme="minorHAnsi"/>
          <w:b/>
          <w:szCs w:val="20"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2300D4" w14:paraId="791E4407" w14:textId="77777777" w:rsidTr="009738F0">
        <w:tc>
          <w:tcPr>
            <w:tcW w:w="4698" w:type="dxa"/>
            <w:hideMark/>
          </w:tcPr>
          <w:p w14:paraId="791E4405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791E4406" w14:textId="77777777" w:rsidR="00FE1B1A" w:rsidRPr="005B0401" w:rsidRDefault="00FE1B1A">
            <w:pPr>
              <w:rPr>
                <w:rFonts w:cstheme="minorHAnsi"/>
              </w:rPr>
            </w:pPr>
            <w:r>
              <w:rPr>
                <w:rFonts w:cstheme="minorHAnsi"/>
              </w:rPr>
              <w:t>66048-5012</w:t>
            </w:r>
          </w:p>
        </w:tc>
      </w:tr>
      <w:tr w:rsidR="002300D4" w14:paraId="791E440A" w14:textId="77777777" w:rsidTr="009738F0">
        <w:tc>
          <w:tcPr>
            <w:tcW w:w="4698" w:type="dxa"/>
            <w:hideMark/>
          </w:tcPr>
          <w:p w14:paraId="791E4408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791E4409" w14:textId="77777777" w:rsidR="00FE1B1A" w:rsidRPr="005B0401" w:rsidRDefault="00FE1B1A">
            <w:pPr>
              <w:rPr>
                <w:rFonts w:cstheme="minorHAnsi"/>
              </w:rPr>
            </w:pPr>
            <w:r>
              <w:rPr>
                <w:rFonts w:cstheme="minorHAnsi"/>
              </w:rPr>
              <w:t>36C77026Q0169</w:t>
            </w:r>
          </w:p>
        </w:tc>
      </w:tr>
      <w:tr w:rsidR="002300D4" w14:paraId="791E440D" w14:textId="77777777" w:rsidTr="009738F0">
        <w:tc>
          <w:tcPr>
            <w:tcW w:w="4698" w:type="dxa"/>
          </w:tcPr>
          <w:p w14:paraId="791E440B" w14:textId="77777777" w:rsidR="00FE1B1A" w:rsidRPr="009738F0" w:rsidRDefault="00FE1B1A">
            <w:pPr>
              <w:rPr>
                <w:rFonts w:cstheme="minorHAnsi"/>
                <w:b/>
                <w:szCs w:val="20"/>
              </w:rPr>
            </w:pPr>
            <w:r w:rsidRPr="009738F0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</w:tcPr>
          <w:p w14:paraId="791E440C" w14:textId="77777777" w:rsidR="00FE1B1A" w:rsidRPr="00DD3F7D" w:rsidRDefault="00FE1B1A">
            <w:pPr>
              <w:rPr>
                <w:rStyle w:val="AAMSKBFill-InHighlight"/>
                <w:rFonts w:cstheme="minorHAnsi"/>
                <w:color w:val="auto"/>
              </w:rPr>
            </w:pPr>
            <w:r w:rsidRPr="009738F0">
              <w:rPr>
                <w:rStyle w:val="AAMSKBFill-InHighlight"/>
                <w:rFonts w:cstheme="minorHAnsi"/>
                <w:color w:val="auto"/>
              </w:rPr>
              <w:t xml:space="preserve"> </w:t>
            </w:r>
            <w:r w:rsidRPr="009738F0">
              <w:rPr>
                <w:rStyle w:val="AAMSKBFill-InHighlight"/>
                <w:color w:val="auto"/>
              </w:rPr>
              <w:t xml:space="preserve"> </w:t>
            </w:r>
          </w:p>
        </w:tc>
      </w:tr>
      <w:tr w:rsidR="002300D4" w14:paraId="791E4410" w14:textId="77777777" w:rsidTr="009738F0">
        <w:tc>
          <w:tcPr>
            <w:tcW w:w="4698" w:type="dxa"/>
          </w:tcPr>
          <w:p w14:paraId="791E440E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791E440F" w14:textId="77777777" w:rsidR="00FE1B1A" w:rsidRPr="004F36A7" w:rsidRDefault="00FE1B1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60</w:t>
            </w:r>
            <w:r w:rsidRPr="001A0872">
              <w:rPr>
                <w:rFonts w:cstheme="minorHAnsi"/>
                <w:szCs w:val="20"/>
                <w:bdr w:val="none" w:sz="0" w:space="0" w:color="auto" w:frame="1"/>
              </w:rPr>
              <w:t xml:space="preserve"> DA</w:t>
            </w:r>
            <w:r w:rsidRPr="004F36A7">
              <w:rPr>
                <w:rFonts w:cstheme="minorHAnsi"/>
                <w:szCs w:val="20"/>
                <w:bdr w:val="none" w:sz="0" w:space="0" w:color="auto" w:frame="1"/>
              </w:rPr>
              <w:t>YS AFTER THE RESPONSE DATE</w:t>
            </w:r>
          </w:p>
        </w:tc>
      </w:tr>
      <w:tr w:rsidR="002300D4" w14:paraId="791E4413" w14:textId="77777777" w:rsidTr="009738F0">
        <w:tc>
          <w:tcPr>
            <w:tcW w:w="4698" w:type="dxa"/>
          </w:tcPr>
          <w:p w14:paraId="791E4411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791E4412" w14:textId="77777777" w:rsidR="00FE1B1A" w:rsidRPr="004F36A7" w:rsidRDefault="00FE1B1A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2300D4" w14:paraId="791E4416" w14:textId="77777777" w:rsidTr="009738F0">
        <w:tc>
          <w:tcPr>
            <w:tcW w:w="4698" w:type="dxa"/>
          </w:tcPr>
          <w:p w14:paraId="791E4414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791E4415" w14:textId="77777777" w:rsidR="00FE1B1A" w:rsidRPr="00DA1922" w:rsidRDefault="00FE1B1A" w:rsidP="00A91E71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L041</w:t>
            </w:r>
          </w:p>
        </w:tc>
      </w:tr>
      <w:tr w:rsidR="002300D4" w14:paraId="791E4419" w14:textId="77777777" w:rsidTr="009738F0">
        <w:tc>
          <w:tcPr>
            <w:tcW w:w="4698" w:type="dxa"/>
          </w:tcPr>
          <w:p w14:paraId="791E4417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791E4418" w14:textId="77777777" w:rsidR="00FE1B1A" w:rsidRPr="006E60E3" w:rsidRDefault="00FE1B1A" w:rsidP="00A91E7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238220</w:t>
            </w:r>
          </w:p>
        </w:tc>
      </w:tr>
      <w:tr w:rsidR="002300D4" w14:paraId="791E4421" w14:textId="77777777" w:rsidTr="009738F0">
        <w:tc>
          <w:tcPr>
            <w:tcW w:w="4698" w:type="dxa"/>
            <w:hideMark/>
          </w:tcPr>
          <w:p w14:paraId="791E441A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791E441B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791E441C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NCO 15 Contracting Ofc - CMOP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791E441D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3450 S. 4th St. Trafficway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791E441E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91E441F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Leavenworth KS  66048-5012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791E4420" w14:textId="77777777" w:rsidR="00FE1B1A" w:rsidRPr="004F36A7" w:rsidRDefault="00FE1B1A">
            <w:pPr>
              <w:rPr>
                <w:rFonts w:cstheme="minorHAnsi"/>
                <w:szCs w:val="20"/>
              </w:rPr>
            </w:pPr>
          </w:p>
        </w:tc>
      </w:tr>
      <w:tr w:rsidR="002300D4" w14:paraId="791E442B" w14:textId="77777777" w:rsidTr="009738F0">
        <w:tc>
          <w:tcPr>
            <w:tcW w:w="4698" w:type="dxa"/>
          </w:tcPr>
          <w:p w14:paraId="791E4422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  <w:r w:rsidRPr="005B0401">
              <w:rPr>
                <w:rFonts w:cstheme="minorHAnsi"/>
                <w:b/>
                <w:szCs w:val="20"/>
              </w:rPr>
              <w:t>POINT OF CONTACT*</w:t>
            </w:r>
          </w:p>
          <w:p w14:paraId="791E4423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</w:p>
          <w:p w14:paraId="791E4424" w14:textId="77777777" w:rsidR="00FE1B1A" w:rsidRPr="005B0401" w:rsidRDefault="00FE1B1A">
            <w:pPr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14:paraId="791E4425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4F36A7">
              <w:rPr>
                <w:rStyle w:val="AAMSKBFill-InHighlight"/>
                <w:rFonts w:cstheme="minorHAnsi"/>
              </w:rPr>
              <w:t xml:space="preserve"> </w:t>
            </w:r>
          </w:p>
          <w:p w14:paraId="791E4426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Diana Olson</w:t>
            </w:r>
          </w:p>
          <w:p w14:paraId="791E4427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diana.olson@va.gov</w:t>
            </w:r>
          </w:p>
          <w:p w14:paraId="791E4428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91E4429" w14:textId="77777777" w:rsidR="00FE1B1A" w:rsidRPr="004F36A7" w:rsidRDefault="00FE1B1A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791E442A" w14:textId="77777777" w:rsidR="00FE1B1A" w:rsidRPr="004F36A7" w:rsidRDefault="00FE1B1A">
            <w:pPr>
              <w:rPr>
                <w:rFonts w:cstheme="minorHAnsi"/>
                <w:szCs w:val="20"/>
              </w:rPr>
            </w:pPr>
          </w:p>
        </w:tc>
      </w:tr>
    </w:tbl>
    <w:p w14:paraId="791E442C" w14:textId="77777777" w:rsidR="00FE1B1A" w:rsidRPr="004F36A7" w:rsidRDefault="00FE1B1A" w:rsidP="00D11D95">
      <w:pPr>
        <w:rPr>
          <w:rFonts w:cstheme="minorHAnsi"/>
          <w:szCs w:val="20"/>
        </w:rPr>
      </w:pPr>
    </w:p>
    <w:p w14:paraId="791E442D" w14:textId="77777777" w:rsidR="00FE1B1A" w:rsidRPr="004F36A7" w:rsidRDefault="00FE1B1A" w:rsidP="005B0401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b/>
          <w:color w:val="4F81BD" w:themeColor="accent1"/>
          <w:sz w:val="28"/>
          <w:szCs w:val="28"/>
          <w:bdr w:val="none" w:sz="0" w:space="0" w:color="auto" w:frame="1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2300D4" w14:paraId="791E4430" w14:textId="77777777" w:rsidTr="00057B35">
        <w:tc>
          <w:tcPr>
            <w:tcW w:w="4675" w:type="dxa"/>
            <w:hideMark/>
          </w:tcPr>
          <w:p w14:paraId="791E442E" w14:textId="77777777" w:rsidR="00FE1B1A" w:rsidRPr="005B0401" w:rsidRDefault="00FE1B1A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791E442F" w14:textId="77777777" w:rsidR="00FE1B1A" w:rsidRPr="004F36A7" w:rsidRDefault="00FE1B1A">
            <w:pPr>
              <w:rPr>
                <w:rFonts w:cstheme="minorHAnsi"/>
              </w:rPr>
            </w:pPr>
          </w:p>
        </w:tc>
      </w:tr>
      <w:tr w:rsidR="002300D4" w14:paraId="791E4433" w14:textId="77777777" w:rsidTr="00057B35">
        <w:tc>
          <w:tcPr>
            <w:tcW w:w="4675" w:type="dxa"/>
            <w:hideMark/>
          </w:tcPr>
          <w:p w14:paraId="791E4431" w14:textId="77777777" w:rsidR="00FE1B1A" w:rsidRPr="005B0401" w:rsidRDefault="00FE1B1A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791E4432" w14:textId="77777777" w:rsidR="00FE1B1A" w:rsidRPr="004F36A7" w:rsidRDefault="00FE1B1A">
            <w:pPr>
              <w:rPr>
                <w:rFonts w:cstheme="minorHAnsi"/>
                <w:szCs w:val="20"/>
              </w:rPr>
            </w:pPr>
          </w:p>
        </w:tc>
      </w:tr>
      <w:tr w:rsidR="002300D4" w14:paraId="791E4436" w14:textId="77777777" w:rsidTr="00057B35">
        <w:tc>
          <w:tcPr>
            <w:tcW w:w="4675" w:type="dxa"/>
            <w:hideMark/>
          </w:tcPr>
          <w:p w14:paraId="791E4434" w14:textId="77777777" w:rsidR="00FE1B1A" w:rsidRPr="005B0401" w:rsidRDefault="00FE1B1A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791E4435" w14:textId="77777777" w:rsidR="00FE1B1A" w:rsidRPr="004F36A7" w:rsidRDefault="00FE1B1A">
            <w:pPr>
              <w:rPr>
                <w:rFonts w:cstheme="minorHAnsi"/>
                <w:szCs w:val="20"/>
              </w:rPr>
            </w:pPr>
          </w:p>
        </w:tc>
      </w:tr>
      <w:tr w:rsidR="002300D4" w14:paraId="791E4439" w14:textId="77777777" w:rsidTr="00057B35">
        <w:tc>
          <w:tcPr>
            <w:tcW w:w="4675" w:type="dxa"/>
            <w:hideMark/>
          </w:tcPr>
          <w:p w14:paraId="791E4437" w14:textId="77777777" w:rsidR="00FE1B1A" w:rsidRPr="005B0401" w:rsidRDefault="00FE1B1A">
            <w:pPr>
              <w:rPr>
                <w:rFonts w:cstheme="minorHAnsi"/>
                <w:b/>
              </w:rPr>
            </w:pPr>
            <w:r w:rsidRPr="005B0401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791E4438" w14:textId="77777777" w:rsidR="00FE1B1A" w:rsidRPr="004F36A7" w:rsidRDefault="00FE1B1A">
            <w:pPr>
              <w:rPr>
                <w:rFonts w:cstheme="minorHAnsi"/>
                <w:szCs w:val="20"/>
              </w:rPr>
            </w:pPr>
          </w:p>
        </w:tc>
      </w:tr>
    </w:tbl>
    <w:p w14:paraId="791E443B" w14:textId="02BA0B94" w:rsidR="00FE1B1A" w:rsidRPr="00A3522F" w:rsidRDefault="00FE1B1A" w:rsidP="00A3522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  <w:sectPr w:rsidR="00C15B5B" w:rsidRPr="00A3522F">
          <w:headerReference w:type="default" r:id="rId6"/>
          <w:footerReference w:type="default" r:id="rId7"/>
          <w:headerReference w:type="first" r:id="rId8"/>
          <w:footerReference w:type="first" r:id="rId9"/>
          <w:type w:val="continuous"/>
          <w:pgSz w:w="12240" w:h="15840"/>
          <w:pgMar w:top="1080" w:right="1440" w:bottom="1080" w:left="1440" w:header="360" w:footer="360" w:gutter="0"/>
          <w:cols w:space="720"/>
          <w:titlePg/>
          <w:docGrid w:linePitch="360"/>
        </w:sectPr>
      </w:pPr>
    </w:p>
    <w:p w14:paraId="791E443C" w14:textId="77777777" w:rsidR="00FE1B1A" w:rsidRDefault="00FE1B1A" w:rsidP="00073DE7">
      <w:pPr>
        <w:pageBreakBefore/>
      </w:pPr>
      <w:r>
        <w:lastRenderedPageBreak/>
        <w:t xml:space="preserve">The Department </w:t>
      </w:r>
      <w:proofErr w:type="gramStart"/>
      <w:r>
        <w:t>Of</w:t>
      </w:r>
      <w:proofErr w:type="gramEnd"/>
      <w:r>
        <w:t xml:space="preserve"> Veterans Affairs, Network 15 Contracting Office has recorded the following award resulting from solicitation </w:t>
      </w:r>
      <w:r w:rsidRPr="00A754C4">
        <w:rPr>
          <w:b/>
          <w:bCs/>
          <w:highlight w:val="yellow"/>
        </w:rPr>
        <w:t>36C7702</w:t>
      </w:r>
      <w:r w:rsidRPr="00073DE7">
        <w:rPr>
          <w:b/>
          <w:bCs/>
          <w:highlight w:val="yellow"/>
        </w:rPr>
        <w:t>6Q0169</w:t>
      </w:r>
      <w:r>
        <w:rPr>
          <w:b/>
          <w:bCs/>
        </w:rPr>
        <w:t xml:space="preserve"> </w:t>
      </w:r>
      <w:r>
        <w:t>for Refrigeration/Freezer and HVAC maintenance and repairs.  The following information is provided:</w:t>
      </w:r>
    </w:p>
    <w:p w14:paraId="791E443D" w14:textId="77777777" w:rsidR="00FE1B1A" w:rsidRDefault="00FE1B1A" w:rsidP="00073DE7">
      <w:r>
        <w:t xml:space="preserve">ELITE VETERAN SOLUTIONS is awarded </w:t>
      </w:r>
      <w:r w:rsidRPr="00BF01FD">
        <w:t>$</w:t>
      </w:r>
      <w:r>
        <w:t>120,108.34</w:t>
      </w:r>
    </w:p>
    <w:p w14:paraId="791E443E" w14:textId="77777777" w:rsidR="00FE1B1A" w:rsidRDefault="00FE1B1A" w:rsidP="00073DE7">
      <w:r>
        <w:t xml:space="preserve">All awards are effective </w:t>
      </w:r>
      <w:r>
        <w:t>10/01/2026; point of contact: Diana.Olson@va.gov</w:t>
      </w:r>
    </w:p>
    <w:p w14:paraId="791E443F" w14:textId="77777777" w:rsidR="00FE1B1A" w:rsidRDefault="00FE1B1A"/>
    <w:sectPr w:rsidR="00027BAA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4827B" w14:textId="77777777" w:rsidR="00FE1B1A" w:rsidRDefault="00FE1B1A">
      <w:pPr>
        <w:spacing w:after="0" w:line="240" w:lineRule="auto"/>
      </w:pPr>
      <w:r>
        <w:separator/>
      </w:r>
    </w:p>
  </w:endnote>
  <w:endnote w:type="continuationSeparator" w:id="0">
    <w:p w14:paraId="156C3B41" w14:textId="77777777" w:rsidR="00FE1B1A" w:rsidRDefault="00FE1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2300D4" w14:paraId="791E4443" w14:textId="77777777" w:rsidTr="009A409F">
      <w:tc>
        <w:tcPr>
          <w:tcW w:w="4788" w:type="dxa"/>
        </w:tcPr>
        <w:p w14:paraId="791E4441" w14:textId="77777777" w:rsidR="00FE1B1A" w:rsidRDefault="00FE1B1A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14:paraId="791E4442" w14:textId="77777777" w:rsidR="00FE1B1A" w:rsidRDefault="00FE1B1A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791E4444" w14:textId="77777777" w:rsidR="00FE1B1A" w:rsidRPr="00975C97" w:rsidRDefault="00FE1B1A" w:rsidP="009A409F">
    <w:pPr>
      <w:pStyle w:val="Footer"/>
      <w:rPr>
        <w:rFonts w:cstheme="minorHAnsi"/>
      </w:rPr>
    </w:pPr>
  </w:p>
  <w:p w14:paraId="791E4445" w14:textId="77777777" w:rsidR="002300D4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2300D4" w14:paraId="791E4449" w14:textId="77777777" w:rsidTr="009A409F">
      <w:tc>
        <w:tcPr>
          <w:tcW w:w="4788" w:type="dxa"/>
        </w:tcPr>
        <w:p w14:paraId="791E4447" w14:textId="77777777" w:rsidR="00FE1B1A" w:rsidRDefault="00FE1B1A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14:paraId="791E4448" w14:textId="77777777" w:rsidR="00FE1B1A" w:rsidRDefault="00FE1B1A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791E444A" w14:textId="77777777" w:rsidR="00FE1B1A" w:rsidRPr="00E52D1F" w:rsidRDefault="00FE1B1A" w:rsidP="00637F97">
    <w:pPr>
      <w:pStyle w:val="Footer"/>
      <w:jc w:val="right"/>
      <w:rPr>
        <w:rFonts w:cstheme="minorHAnsi"/>
      </w:rPr>
    </w:pPr>
  </w:p>
  <w:p w14:paraId="791E444B" w14:textId="77777777" w:rsidR="002300D4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2300D4" w14:paraId="791E444F" w14:textId="77777777" w:rsidTr="009A409F">
      <w:tc>
        <w:tcPr>
          <w:tcW w:w="4788" w:type="dxa"/>
        </w:tcPr>
        <w:p w14:paraId="791E444D" w14:textId="77777777" w:rsidR="00FE1B1A" w:rsidRDefault="00FE1B1A" w:rsidP="009A409F">
          <w:pPr>
            <w:pStyle w:val="Footer"/>
            <w:rPr>
              <w:rFonts w:cstheme="minorHAnsi"/>
            </w:rPr>
          </w:pPr>
        </w:p>
      </w:tc>
      <w:tc>
        <w:tcPr>
          <w:tcW w:w="4788" w:type="dxa"/>
        </w:tcPr>
        <w:p w14:paraId="791E444E" w14:textId="77777777" w:rsidR="00FE1B1A" w:rsidRDefault="00FE1B1A" w:rsidP="009A409F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791E4450" w14:textId="77777777" w:rsidR="00FE1B1A" w:rsidRPr="00975C97" w:rsidRDefault="00FE1B1A" w:rsidP="009A409F">
    <w:pPr>
      <w:pStyle w:val="Footer"/>
      <w:rPr>
        <w:rFonts w:cstheme="minorHAnsi"/>
      </w:rPr>
    </w:pPr>
  </w:p>
  <w:p w14:paraId="791E4451" w14:textId="77777777" w:rsidR="00FE1B1A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  <w:p w14:paraId="791E4452" w14:textId="77777777" w:rsidR="002300D4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788"/>
      <w:gridCol w:w="4788"/>
    </w:tblGrid>
    <w:tr w:rsidR="002300D4" w14:paraId="791E4456" w14:textId="77777777" w:rsidTr="009A409F">
      <w:tc>
        <w:tcPr>
          <w:tcW w:w="4788" w:type="dxa"/>
        </w:tcPr>
        <w:p w14:paraId="791E4454" w14:textId="77777777" w:rsidR="00FE1B1A" w:rsidRDefault="00FE1B1A" w:rsidP="009A409F">
          <w:pPr>
            <w:pStyle w:val="Footer"/>
            <w:rPr>
              <w:rFonts w:cstheme="minorHAnsi"/>
            </w:rPr>
          </w:pPr>
          <w:r w:rsidRPr="009A409F">
            <w:rPr>
              <w:rFonts w:cstheme="minorHAnsi"/>
            </w:rPr>
            <w:t>*= Required Field</w:t>
          </w:r>
        </w:p>
      </w:tc>
      <w:tc>
        <w:tcPr>
          <w:tcW w:w="4788" w:type="dxa"/>
        </w:tcPr>
        <w:p w14:paraId="791E4455" w14:textId="77777777" w:rsidR="00FE1B1A" w:rsidRDefault="00FE1B1A" w:rsidP="00637F97">
          <w:pPr>
            <w:pStyle w:val="Footer"/>
            <w:jc w:val="right"/>
            <w:rPr>
              <w:rFonts w:cstheme="minorHAnsi"/>
            </w:rPr>
          </w:pPr>
          <w:r>
            <w:rPr>
              <w:rFonts w:cstheme="minorHAnsi"/>
            </w:rPr>
            <w:t>Special Notice</w:t>
          </w:r>
        </w:p>
      </w:tc>
    </w:tr>
  </w:tbl>
  <w:p w14:paraId="791E4457" w14:textId="77777777" w:rsidR="00FE1B1A" w:rsidRPr="00E52D1F" w:rsidRDefault="00FE1B1A" w:rsidP="00637F97">
    <w:pPr>
      <w:pStyle w:val="Footer"/>
      <w:jc w:val="right"/>
      <w:rPr>
        <w:rFonts w:cstheme="minorHAnsi"/>
      </w:rPr>
    </w:pPr>
  </w:p>
  <w:p w14:paraId="791E4458" w14:textId="77777777" w:rsidR="00FE1B1A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  <w:p w14:paraId="791E4459" w14:textId="77777777" w:rsidR="002300D4" w:rsidRDefault="00FE1B1A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8B22" w14:textId="77777777" w:rsidR="00FE1B1A" w:rsidRDefault="00FE1B1A">
      <w:pPr>
        <w:spacing w:after="0" w:line="240" w:lineRule="auto"/>
      </w:pPr>
      <w:r>
        <w:separator/>
      </w:r>
    </w:p>
  </w:footnote>
  <w:footnote w:type="continuationSeparator" w:id="0">
    <w:p w14:paraId="4447B0C8" w14:textId="77777777" w:rsidR="00FE1B1A" w:rsidRDefault="00FE1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4440" w14:textId="77777777" w:rsidR="00FE1B1A" w:rsidRPr="00C326BA" w:rsidRDefault="00FE1B1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4446" w14:textId="77777777" w:rsidR="00FE1B1A" w:rsidRPr="00C326BA" w:rsidRDefault="00FE1B1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444C" w14:textId="77777777" w:rsidR="00FE1B1A" w:rsidRPr="00C326BA" w:rsidRDefault="00FE1B1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4453" w14:textId="77777777" w:rsidR="00FE1B1A" w:rsidRPr="00C326BA" w:rsidRDefault="00FE1B1A" w:rsidP="00C326BA">
    <w:pPr>
      <w:pStyle w:val="Heading1"/>
      <w:jc w:val="center"/>
      <w:rPr>
        <w:rFonts w:eastAsia="Times New Roman"/>
        <w:sz w:val="36"/>
        <w:szCs w:val="24"/>
      </w:rPr>
    </w:pPr>
    <w:r w:rsidRPr="00C326BA">
      <w:rPr>
        <w:rFonts w:eastAsia="Times New Roman"/>
        <w:sz w:val="36"/>
        <w:szCs w:val="24"/>
      </w:rPr>
      <w:t>Special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D4"/>
    <w:rsid w:val="002300D4"/>
    <w:rsid w:val="00C72E79"/>
    <w:rsid w:val="00F071AA"/>
    <w:rsid w:val="00FE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E43FF"/>
  <w15:docId w15:val="{85A038F1-512A-464D-944C-6FAE936DC604}"/>
  <w:documentProtection w:edit="readOnly" w:enforcement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DE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DE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DE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DE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D11D9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A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073D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D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D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DE7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73DE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3DE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D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DE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DE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0f5b659-45e0-406d-ada9-08e0b284cfc4}" enabled="1" method="Standard" siteId="{e95f1b23-abaf-45ee-821d-b7ab251ab3b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</Words>
  <Characters>881</Characters>
  <Application>Microsoft Office Word</Application>
  <DocSecurity>0</DocSecurity>
  <Lines>55</Lines>
  <Paragraphs>38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Olson, Diana S.</cp:lastModifiedBy>
  <cp:revision>2</cp:revision>
  <dcterms:created xsi:type="dcterms:W3CDTF">2026-10-06T20:50:00Z</dcterms:created>
  <dcterms:modified xsi:type="dcterms:W3CDTF">2026-10-06T20:54:00Z</dcterms:modified>
</cp:coreProperties>
</file>